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895f828154049" w:history="1">
              <w:r>
                <w:rPr>
                  <w:rStyle w:val="Hyperlink"/>
                </w:rPr>
                <w:t>2024-2030年中国智慧公路行业市场调研与发展前景分析报告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895f828154049" w:history="1">
              <w:r>
                <w:rPr>
                  <w:rStyle w:val="Hyperlink"/>
                </w:rPr>
                <w:t>2024-2030年中国智慧公路行业市场调研与发展前景分析报告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d895f828154049" w:history="1">
                <w:r>
                  <w:rPr>
                    <w:rStyle w:val="Hyperlink"/>
                  </w:rPr>
                  <w:t>https://www.20087.com/1/30/ZhiHuiGongLuDeXianZhuangYuQianJing.html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公路作为智能交通系统的重要组成部分，通过集成先进的信息技术、数据通讯传输技术、电子传感技术、控制技术和计算机技术等，实现了公路交通的信息化、智能化。目前，智慧公路已经在多个领域得到应用，包括但不限于交通流量监控、道路养护管理、事故预防、收费系统等。随着物联网、大数据和云计算技术的发展，智慧公路的功能正在不断扩展，例如通过车载传感器收集实时路况信息，利用智能信号灯优化交通流，以及实施自动化的交通安全管理措施等。</w:t>
      </w:r>
      <w:r>
        <w:rPr>
          <w:rFonts w:hint="eastAsia"/>
        </w:rPr>
        <w:br/>
      </w:r>
      <w:r>
        <w:rPr>
          <w:rFonts w:hint="eastAsia"/>
        </w:rPr>
        <w:t>　　未来，智慧公路的发展将更加注重技术融合和系统集成。一方面，通过引入更先进的传感器技术和数据分析算法，智慧公路将能够提供更为准确和及时的路况信息，提高道路通行效率和安全性。另一方面，随着车联网技术的成熟，智慧公路将更好地与智能汽车相连接，实现车路协同，提高整体交通系统的智能化水平。此外，智慧公路还将进一步探索可再生能源的利用，比如在路面上铺设太阳能电池板，以减少能源消耗并为电动汽车充电站提供电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895f828154049" w:history="1">
        <w:r>
          <w:rPr>
            <w:rStyle w:val="Hyperlink"/>
          </w:rPr>
          <w:t>2024-2030年中国智慧公路行业市场调研与发展前景分析报告</w:t>
        </w:r>
      </w:hyperlink>
      <w:r>
        <w:rPr>
          <w:rFonts w:hint="eastAsia"/>
        </w:rPr>
        <w:t>》主要分析了智慧公路行业的市场规模、智慧公路市场供需状况、智慧公路市场竞争状况和智慧公路主要企业经营情况，同时对智慧公路行业的未来发展做出了科学预测。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895f828154049" w:history="1">
        <w:r>
          <w:rPr>
            <w:rStyle w:val="Hyperlink"/>
          </w:rPr>
          <w:t>2024-2030年中国智慧公路行业市场调研与发展前景分析报告</w:t>
        </w:r>
      </w:hyperlink>
      <w:r>
        <w:rPr>
          <w:rFonts w:hint="eastAsia"/>
        </w:rPr>
        <w:t>》在多年智慧公路行业研究的基础上，结合中国智慧公路行业市场的发展现状，通过资深研究团队对智慧公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895f828154049" w:history="1">
        <w:r>
          <w:rPr>
            <w:rStyle w:val="Hyperlink"/>
          </w:rPr>
          <w:t>2024-2030年中国智慧公路行业市场调研与发展前景分析报告</w:t>
        </w:r>
      </w:hyperlink>
      <w:r>
        <w:rPr>
          <w:rFonts w:hint="eastAsia"/>
        </w:rPr>
        <w:t>》可以帮助投资者准确把握智慧公路行业的市场现状，为投资者进行投资作出智慧公路行业前景预判，挖掘智慧公路行业投资价值，同时提出智慧公路行业投资策略、生产策略、营销策略等方面的建议。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智慧公路产业概述</w:t>
      </w:r>
      <w:r>
        <w:rPr>
          <w:rFonts w:hint="eastAsia"/>
        </w:rPr>
        <w:br/>
      </w:r>
      <w:r>
        <w:rPr>
          <w:rFonts w:hint="eastAsia"/>
        </w:rPr>
        <w:t>　　第一节 智慧公路定义</w:t>
      </w:r>
      <w:r>
        <w:rPr>
          <w:rFonts w:hint="eastAsia"/>
        </w:rPr>
        <w:br/>
      </w:r>
      <w:r>
        <w:rPr>
          <w:rFonts w:hint="eastAsia"/>
        </w:rPr>
        <w:t>　　第二节 智慧公路行业特点</w:t>
      </w:r>
      <w:r>
        <w:rPr>
          <w:rFonts w:hint="eastAsia"/>
        </w:rPr>
        <w:br/>
      </w:r>
      <w:r>
        <w:rPr>
          <w:rFonts w:hint="eastAsia"/>
        </w:rPr>
        <w:t>　　第三节 智慧公路产业链分析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2023-2024年中国智慧公路行业运行环境分析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中国智慧公路运行经济环境分析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中国智慧公路产业政策环境分析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一、智慧公路行业监管体制</w:t>
      </w:r>
      <w:r>
        <w:rPr>
          <w:rFonts w:hint="eastAsia"/>
        </w:rPr>
        <w:br/>
      </w:r>
      <w:r>
        <w:rPr>
          <w:rFonts w:hint="eastAsia"/>
        </w:rPr>
        <w:t>　　　　二、智慧公路行业主要法规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三、主要智慧公路产业政策</w:t>
      </w:r>
      <w:r>
        <w:rPr>
          <w:rFonts w:hint="eastAsia"/>
        </w:rPr>
        <w:br/>
      </w:r>
      <w:r>
        <w:rPr>
          <w:rFonts w:hint="eastAsia"/>
        </w:rPr>
        <w:t>　　第三节 中国智慧公路产业社会环境分析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国外智慧公路行业发展态势分析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国外智慧公路市场发展现状分析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国外主要国家智慧公路市场现状</w:t>
      </w:r>
      <w:r>
        <w:rPr>
          <w:rFonts w:hint="eastAsia"/>
        </w:rPr>
        <w:br/>
      </w:r>
      <w:r>
        <w:rPr>
          <w:rFonts w:hint="eastAsia"/>
        </w:rPr>
        <w:t>　　第三节 国外智慧公路行业发展趋势预测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中国智慧公路行业市场分析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2019-2024年中国智慧公路行业规模情况</w:t>
      </w:r>
      <w:r>
        <w:rPr>
          <w:rFonts w:hint="eastAsia"/>
        </w:rPr>
        <w:br/>
      </w:r>
      <w:r>
        <w:rPr>
          <w:rFonts w:hint="eastAsia"/>
        </w:rPr>
        <w:t>　　　　一、智慧公路行业市场规模情况分析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二、智慧公路行业单位规模情况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三、智慧公路行业人员规模情况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2019-2024年中国智慧公路行业财务能力分析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一、智慧公路行业盈利能力分析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二、智慧公路行业偿债能力分析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三、智慧公路行业营运能力分析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四、智慧公路行业发展能力分析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2023-2024年中国智慧公路行业热点动态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2024年中国智慧公路行业面临的挑战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中国重点地区智慧公路行业市场调研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重点地区（一）智慧公路市场调研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重点地区（二）智慧公路市场调研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重点地区（三）智慧公路市场调研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重点地区（四）智慧公路市场调研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重点地区（五）智慧公路市场调研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中国智慧公路行业价格走势及影响因素分析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国内智慧公路行业价格回顾</w:t>
      </w:r>
      <w:r>
        <w:rPr>
          <w:rFonts w:hint="eastAsia"/>
        </w:rPr>
        <w:br/>
      </w:r>
      <w:r>
        <w:rPr>
          <w:rFonts w:hint="eastAsia"/>
        </w:rPr>
        <w:t>　　第二节 国内智慧公路行业价格走势预测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国内智慧公路行业价格影响因素分析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中国智慧公路行业客户调研</w:t>
      </w:r>
      <w:r>
        <w:rPr>
          <w:rFonts w:hint="eastAsia"/>
        </w:rPr>
        <w:br/>
      </w:r>
      <w:r>
        <w:rPr>
          <w:rFonts w:hint="eastAsia"/>
        </w:rPr>
        <w:t>　　　　一、智慧公路行业客户偏好调查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二、客户对智慧公路品牌的首要认知渠道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三、智慧公路品牌忠诚度调查</w:t>
      </w:r>
      <w:r>
        <w:rPr>
          <w:rFonts w:hint="eastAsia"/>
        </w:rPr>
        <w:br/>
      </w:r>
      <w:r>
        <w:rPr>
          <w:rFonts w:hint="eastAsia"/>
        </w:rPr>
        <w:t>　　　　四、智慧公路行业客户消费理念调研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中国智慧公路行业竞争格局分析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2024年智慧公路行业集中度分析</w:t>
      </w:r>
      <w:r>
        <w:rPr>
          <w:rFonts w:hint="eastAsia"/>
        </w:rPr>
        <w:br/>
      </w:r>
      <w:r>
        <w:rPr>
          <w:rFonts w:hint="eastAsia"/>
        </w:rPr>
        <w:t>　　　　一、智慧公路市场集中度分析</w:t>
      </w:r>
      <w:r>
        <w:rPr>
          <w:rFonts w:hint="eastAsia"/>
        </w:rPr>
        <w:br/>
      </w:r>
      <w:r>
        <w:rPr>
          <w:rFonts w:hint="eastAsia"/>
        </w:rPr>
        <w:t>　　　　二、智慧公路企业集中度分析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2023-2024年智慧公路行业竞争格局分析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一、智慧公路行业竞争策略分析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二、智慧公路行业竞争格局展望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三、我国智慧公路市场竞争趋势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智慧公路行业重点企业发展调研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智慧公路企业发展策略分析</w:t>
      </w:r>
      <w:r>
        <w:rPr>
          <w:rFonts w:hint="eastAsia"/>
        </w:rPr>
        <w:br/>
      </w:r>
      <w:r>
        <w:rPr>
          <w:rFonts w:hint="eastAsia"/>
        </w:rPr>
        <w:t>　　第一节 智慧公路市场策略分析</w:t>
      </w:r>
      <w:r>
        <w:rPr>
          <w:rFonts w:hint="eastAsia"/>
        </w:rPr>
        <w:br/>
      </w:r>
      <w:r>
        <w:rPr>
          <w:rFonts w:hint="eastAsia"/>
        </w:rPr>
        <w:t>　　　　一、智慧公路价格策略分析</w:t>
      </w:r>
      <w:r>
        <w:rPr>
          <w:rFonts w:hint="eastAsia"/>
        </w:rPr>
        <w:br/>
      </w:r>
      <w:r>
        <w:rPr>
          <w:rFonts w:hint="eastAsia"/>
        </w:rPr>
        <w:t>　　　　二、智慧公路渠道策略分析</w:t>
      </w:r>
      <w:r>
        <w:rPr>
          <w:rFonts w:hint="eastAsia"/>
        </w:rPr>
        <w:br/>
      </w:r>
      <w:r>
        <w:rPr>
          <w:rFonts w:hint="eastAsia"/>
        </w:rPr>
        <w:t>　　第二节 智慧公路销售策略分析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提高智慧公路企业竞争力的策略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一、提高中国智慧公路企业核心竞争力的对策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二、智慧公路企业提升竞争力的主要方向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三、影响智慧公路企业核心竞争力的因素及提升途径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四、提高智慧公路企业竞争力的策略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智慧公路行业投资风险与控制策略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智慧公路行业SWOT模型分析</w:t>
      </w:r>
      <w:r>
        <w:rPr>
          <w:rFonts w:hint="eastAsia"/>
        </w:rPr>
        <w:br/>
      </w:r>
      <w:r>
        <w:rPr>
          <w:rFonts w:hint="eastAsia"/>
        </w:rPr>
        <w:t>　　　　一、智慧公路行业优势分析</w:t>
      </w:r>
      <w:r>
        <w:rPr>
          <w:rFonts w:hint="eastAsia"/>
        </w:rPr>
        <w:br/>
      </w:r>
      <w:r>
        <w:rPr>
          <w:rFonts w:hint="eastAsia"/>
        </w:rPr>
        <w:t>　　　　二、智慧公路行业劣势分析</w:t>
      </w:r>
      <w:r>
        <w:rPr>
          <w:rFonts w:hint="eastAsia"/>
        </w:rPr>
        <w:br/>
      </w:r>
      <w:r>
        <w:rPr>
          <w:rFonts w:hint="eastAsia"/>
        </w:rPr>
        <w:t>　　　　三、智慧公路行业机会分析</w:t>
      </w:r>
      <w:r>
        <w:rPr>
          <w:rFonts w:hint="eastAsia"/>
        </w:rPr>
        <w:br/>
      </w:r>
      <w:r>
        <w:rPr>
          <w:rFonts w:hint="eastAsia"/>
        </w:rPr>
        <w:t>　　　　四、智慧公路行业风险分析</w:t>
      </w:r>
      <w:r>
        <w:rPr>
          <w:rFonts w:hint="eastAsia"/>
        </w:rPr>
        <w:br/>
      </w:r>
      <w:r>
        <w:rPr>
          <w:rFonts w:hint="eastAsia"/>
        </w:rPr>
        <w:t>　　第二节 智慧公路行业投资风险及控制策略分析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一、智慧公路市场风险及控制策略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二、智慧公路行业政策风险及控制策略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三、智慧公路行业经营风险及控制策略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四、智慧公路同业竞争风险及控制策略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五、智慧公路行业其他风险及控制策略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2024-2030年中国智慧公路行业投资潜力及发展趋势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2024-2030年智慧公路行业投资潜力分析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一、智慧公路行业重点可投资领域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二、智慧公路行业目标市场需求潜力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三、智慧公路行业投资潜力综合评判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2024-2030年中国智慧公路行业发展趋势分析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一、2024年智慧公路市场前景分析</w:t>
      </w:r>
      <w:r>
        <w:rPr>
          <w:rFonts w:hint="eastAsia"/>
        </w:rPr>
        <w:br/>
      </w:r>
      <w:r>
        <w:rPr>
          <w:rFonts w:hint="eastAsia"/>
        </w:rPr>
        <w:t>　　　　二、2024年智慧公路发展趋势预测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三、2024-2030年我国智慧公路行业发展剖析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五、未来智慧公路行业发展变局剖析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智慧公路行业历程</w:t>
      </w:r>
      <w:r>
        <w:rPr>
          <w:rFonts w:hint="eastAsia"/>
        </w:rPr>
        <w:br/>
      </w:r>
      <w:r>
        <w:rPr>
          <w:rFonts w:hint="eastAsia"/>
        </w:rPr>
        <w:t>　　图表 智慧公路行业生命周期</w:t>
      </w:r>
      <w:r>
        <w:rPr>
          <w:rFonts w:hint="eastAsia"/>
        </w:rPr>
        <w:br/>
      </w:r>
      <w:r>
        <w:rPr>
          <w:rFonts w:hint="eastAsia"/>
        </w:rPr>
        <w:t>　　图表 智慧公路行业产业链分析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2019-2024年智慧公路行业市场容量统计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2019-2024年中国智慧公路行业市场规模及增长情况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2019-2024年中国智慧公路行业销售收入分析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2019-2024年中国智慧公路行业盈利情况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2019-2024年中国智慧公路行业利润总额分析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2019-2024年中国智慧公路行业企业数量情况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2019-2024年中国智慧公路行业企业平均规模情况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2019-2024年中国智慧公路行业竞争力分析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2019-2024年中国智慧公路行业盈利能力分析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2019-2024年中国智慧公路行业运营能力分析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2019-2024年中国智慧公路行业偿债能力分析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2019-2024年中国智慧公路行业发展能力分析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2019-2024年中国智慧公路行业经营效益分析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**地区智慧公路市场规模及增长情况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**地区智慧公路行业市场需求情况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**地区智慧公路市场规模及增长情况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**地区智慧公路行业市场需求情况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**地区智慧公路市场规模及增长情况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**地区智慧公路行业市场需求情况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智慧公路重点企业（一）基本信息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智慧公路重点企业（一）经营情况分析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智慧公路重点企业（一）盈利能力情况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智慧公路重点企业（一）偿债能力情况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智慧公路重点企业（一）运营能力情况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智慧公路重点企业（一）成长能力情况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智慧公路重点企业（二）基本信息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智慧公路重点企业（二）经营情况分析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智慧公路重点企业（二）盈利能力情况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智慧公路重点企业（二）偿债能力情况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智慧公路重点企业（二）运营能力情况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智慧公路重点企业（二）成长能力情况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2024-2030年中国智慧公路行业市场容量预测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2024-2030年中国智慧公路行业市场规模预测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2024-2030年中国智慧公路市场前景分析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2024-2030年中国智慧公路行业发展趋势预测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895f828154049" w:history="1">
        <w:r>
          <w:rPr>
            <w:rStyle w:val="Hyperlink"/>
          </w:rPr>
          <w:t>2024-2030年中国智慧公路行业市场调研与发展前景分析报告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d895f828154049" w:history="1">
        <w:r>
          <w:rPr>
            <w:rStyle w:val="Hyperlink"/>
          </w:rPr>
          <w:t>https://www.20087.com/1/30/ZhiHuiGongLuDeXianZhuangYuQianJing.html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40e5159f24636" w:history="1">
      <w:r>
        <w:rPr>
          <w:rStyle w:val="Hyperlink"/>
        </w:rPr>
        <w:t>2024-2030年中国智慧公路行业市场调研与发展前景分析报告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ZhiHuiGongLuDeXianZhuangYuQianJing.html" TargetMode="External" Id="Rafd895f82815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ZhiHuiGongLuDeXianZhuangYuQianJing.html" TargetMode="External" Id="R53340e5159f2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2024-02-25T05:50:00Z</dcterms:created>
  <dcterms:modified xsi:type="dcterms:W3CDTF">2024-02-25T06:50:00Z</dcterms:modified>
  <dc:subject>2024-2030年中国智慧公路行业市场调研与发展前景分析报告</dc:subject>
  <dc:title>2024-2030年中国智慧公路行业市场调研与发展前景分析报告</dc:title>
  <cp:keywords>2024-2030年中国智慧公路行业市场调研与发展前景分析报告</cp:keywords>
  <dc:description>2024-2030年中国智慧公路行业市场调研与发展前景分析报告</dc:description>
</cp:coreProperties>
</file>