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37ba0fbf244fa" w:history="1">
              <w:r>
                <w:rPr>
                  <w:rStyle w:val="Hyperlink"/>
                </w:rPr>
                <w:t>2026-2032年中国汽车保养连锁行业现状与市场前景报告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37ba0fbf244fa" w:history="1">
              <w:r>
                <w:rPr>
                  <w:rStyle w:val="Hyperlink"/>
                </w:rPr>
                <w:t>2026-2032年中国汽车保养连锁行业现状与市场前景报告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437ba0fbf244fa" w:history="1">
                <w:r>
                  <w:rPr>
                    <w:rStyle w:val="Hyperlink"/>
                  </w:rPr>
                  <w:t>https://www.20087.com/1/50/QiCheBaoYangLianSuoHangYeQianJingFenXi.html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保养连锁是汽车后市场的重要业态，通过标准化服务流程、统一配件供应链与数字化管理系统，为车主提供机油更换、滤清器替换、制动系统检测等常规维保服务。当前头部品牌依托直营与加盟混合模式快速扩张，强调“透明车间”、电子工单与会员积分体系以提升用户信任度。在新能源汽车渗透率提升背景下，部分连锁企业开始布局三电系统检测、电池健康评估等新服务模块。然而，行业仍面临技师流动性高、技术能力参差不齐的问题；部分加盟门店为压缩成本使用非原厂件或虚增项目，损害品牌声誉。此外，传统保养频次因车辆可靠性提升而下降，对单店营收构成压力。</w:t>
      </w:r>
      <w:r>
        <w:rPr>
          <w:rFonts w:hint="eastAsia"/>
        </w:rPr>
        <w:br/>
      </w:r>
      <w:r>
        <w:rPr>
          <w:rFonts w:hint="eastAsia"/>
        </w:rPr>
        <w:t>　　未来，汽车保养连锁将向全生命周期服务、智能诊断驱动与绿色维修方向演进。AI故障预测系统基于车载OBD数据提前推送保养建议，实现“按需维保”；而AR远程指导协助技师完成复杂操作，降低培训门槛。在业务边界上，连锁网络将整合充电桩运维、轮胎订阅及二手车检测，构建用车生态闭环。更关键的是，维修过程将全面绿色化——废油回收闭环管理、水性清洗剂替代溶剂、低碳包装配件成为标配。长远看，汽车保养连锁将从交易型服务网点升级为智能出行伙伴，在车辆健康管理与可持续消费理念融合中重塑后市场价值逻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37ba0fbf244fa" w:history="1">
        <w:r>
          <w:rPr>
            <w:rStyle w:val="Hyperlink"/>
          </w:rPr>
          <w:t>2026-2032年中国汽车保养连锁行业现状与市场前景报告</w:t>
        </w:r>
      </w:hyperlink>
      <w:r>
        <w:rPr>
          <w:rFonts w:hint="eastAsia"/>
        </w:rPr>
        <w:t>》依托国家统计局、行业协会的详实数据，结合当前宏观经济环境与政策背景，系统剖析了汽车保养连锁行业的市场规模、技术现状及未来发展方向。报告全面梳理了汽车保养连锁行业运行态势，重点分析了汽车保养连锁细分领域的动态变化，并对行业内的重点企业及竞争格局进行了解读。通过对汽车保养连锁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汽车保养连锁产业概述</w:t>
      </w:r>
      <w:r>
        <w:rPr>
          <w:rFonts w:hint="eastAsia"/>
        </w:rPr>
        <w:br/>
      </w:r>
      <w:r>
        <w:rPr>
          <w:rFonts w:hint="eastAsia"/>
        </w:rPr>
        <w:t>　　第一节 汽车保养连锁定义与分类</w:t>
      </w:r>
      <w:r>
        <w:rPr>
          <w:rFonts w:hint="eastAsia"/>
        </w:rPr>
        <w:br/>
      </w:r>
      <w:r>
        <w:rPr>
          <w:rFonts w:hint="eastAsia"/>
        </w:rPr>
        <w:t>　　第二节 汽车保养连锁产业链结构及关键环节剖析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汽车保养连锁商业模式与盈利模式解析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汽车保养连锁经济指标与行业评估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全球汽车保养连锁市场发展综述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2020-2025年全球汽车保养连锁市场规模及增长趋势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主要国家与地区汽车保养连锁市场对比</w:t>
      </w:r>
      <w:r>
        <w:rPr>
          <w:rFonts w:hint="eastAsia"/>
        </w:rPr>
        <w:br/>
      </w:r>
      <w:r>
        <w:rPr>
          <w:rFonts w:hint="eastAsia"/>
        </w:rPr>
        <w:t>　　第三节 2026-2032年全球汽车保养连锁行业发展趋势与前景预测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国际汽车保养连锁市场发展趋势及对我国启示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二、对我国汽车保养连锁市场的借鉴意义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中国汽车保养连锁行业市场规模分析与预测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汽车保养连锁市场的总体规模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一、2020-2025年汽车保养连锁市场规模变化及趋势分析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二、2026年汽车保养连锁行业市场规模特点</w:t>
      </w:r>
      <w:r>
        <w:rPr>
          <w:rFonts w:hint="eastAsia"/>
        </w:rPr>
        <w:br/>
      </w:r>
      <w:r>
        <w:rPr>
          <w:rFonts w:hint="eastAsia"/>
        </w:rPr>
        <w:t>　　第二节 汽车保养连锁市场规模的构成</w:t>
      </w:r>
      <w:r>
        <w:rPr>
          <w:rFonts w:hint="eastAsia"/>
        </w:rPr>
        <w:br/>
      </w:r>
      <w:r>
        <w:rPr>
          <w:rFonts w:hint="eastAsia"/>
        </w:rPr>
        <w:t>　　　　一、汽车保养连锁客户群体特征与偏好分析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二、不同类型汽车保养连锁市场规模分布</w:t>
      </w:r>
      <w:r>
        <w:rPr>
          <w:rFonts w:hint="eastAsia"/>
        </w:rPr>
        <w:br/>
      </w:r>
      <w:r>
        <w:rPr>
          <w:rFonts w:hint="eastAsia"/>
        </w:rPr>
        <w:t>　　　　三、各地区汽车保养连锁市场规模差异与特点</w:t>
      </w:r>
      <w:r>
        <w:rPr>
          <w:rFonts w:hint="eastAsia"/>
        </w:rPr>
        <w:br/>
      </w:r>
      <w:r>
        <w:rPr>
          <w:rFonts w:hint="eastAsia"/>
        </w:rPr>
        <w:t>　　第三节 汽车保养连锁市场规模的预测与展望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一、未来几年汽车保养连锁市场规模增长预测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2025-2026年汽车保养连锁行业技术发展现状及趋势分析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汽车保养连锁行业技术发展现状分析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国内外汽车保养连锁行业技术差距分析及差距形成的主要原因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汽车保养连锁行业技术发展方向、趋势预测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提升汽车保养连锁行业技术能力策略建议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2020-2025年中国汽车保养连锁行业总体发展与财务状况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2020-2025年汽车保养连锁行业规模情况</w:t>
      </w:r>
      <w:r>
        <w:rPr>
          <w:rFonts w:hint="eastAsia"/>
        </w:rPr>
        <w:br/>
      </w:r>
      <w:r>
        <w:rPr>
          <w:rFonts w:hint="eastAsia"/>
        </w:rPr>
        <w:t>　　　　一、汽车保养连锁行业企业数量规模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二、汽车保养连锁行业从业人员规模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三、汽车保养连锁行业市场敏感性分析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2020-2025年汽车保养连锁行业财务能力分析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一、汽车保养连锁行业盈利能力</w:t>
      </w:r>
      <w:r>
        <w:rPr>
          <w:rFonts w:hint="eastAsia"/>
        </w:rPr>
        <w:br/>
      </w:r>
      <w:r>
        <w:rPr>
          <w:rFonts w:hint="eastAsia"/>
        </w:rPr>
        <w:t>　　　　二、汽车保养连锁行业偿债能力</w:t>
      </w:r>
      <w:r>
        <w:rPr>
          <w:rFonts w:hint="eastAsia"/>
        </w:rPr>
        <w:br/>
      </w:r>
      <w:r>
        <w:rPr>
          <w:rFonts w:hint="eastAsia"/>
        </w:rPr>
        <w:t>　　　　三、汽车保养连锁行业营运能力</w:t>
      </w:r>
      <w:r>
        <w:rPr>
          <w:rFonts w:hint="eastAsia"/>
        </w:rPr>
        <w:br/>
      </w:r>
      <w:r>
        <w:rPr>
          <w:rFonts w:hint="eastAsia"/>
        </w:rPr>
        <w:t>　　　　四、汽车保养连锁行业发展能力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中国汽车保养连锁行业细分市场调研与机会挖掘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汽车保养连锁细分市场（一）市场调研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汽车保养连锁细分市场（二）市场调研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中国汽车保养连锁行业区域市场调研分析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2020-2025年中国汽车保养连锁行业重点区域调研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一、重点地区（一）汽车保养连锁市场规模与特点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二、重点地区（二）汽车保养连锁市场规模及特点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三、重点地区（三）汽车保养连锁市场规模及特点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四、重点地区（四）汽车保养连锁市场规模及特点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不同区域汽车保养连锁市场的对比与启示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二、汽车保养连锁市场拓展策略与建议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中国汽车保养连锁行业的营销渠道与客户分析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汽车保养连锁行业渠道分析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二、各类渠道对汽车保养连锁行业的影响</w:t>
      </w:r>
      <w:r>
        <w:rPr>
          <w:rFonts w:hint="eastAsia"/>
        </w:rPr>
        <w:br/>
      </w:r>
      <w:r>
        <w:rPr>
          <w:rFonts w:hint="eastAsia"/>
        </w:rPr>
        <w:t>　　　　三、主要汽车保养连锁企业渠道策略研究</w:t>
      </w:r>
      <w:r>
        <w:rPr>
          <w:rFonts w:hint="eastAsia"/>
        </w:rPr>
        <w:br/>
      </w:r>
      <w:r>
        <w:rPr>
          <w:rFonts w:hint="eastAsia"/>
        </w:rPr>
        <w:t>　　第二节 汽车保养连锁行业客户分析与定位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中国汽车保养连锁行业竞争格局及策略选择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汽车保养连锁行业总体市场竞争状况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一、汽车保养连锁行业竞争结构分析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二、汽车保养连锁企业竞争格局与集中度评估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三、汽车保养连锁行业SWOT分析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汽车保养连锁行业重点企业调研分析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汽车保养连锁企业发展策略分析</w:t>
      </w:r>
      <w:r>
        <w:rPr>
          <w:rFonts w:hint="eastAsia"/>
        </w:rPr>
        <w:br/>
      </w:r>
      <w:r>
        <w:rPr>
          <w:rFonts w:hint="eastAsia"/>
        </w:rPr>
        <w:t>　　第一节 汽车保养连锁市场与销售策略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汽车保养连锁品牌战略思考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中国汽车保养连锁行业发展环境分析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二、汽车保养连锁行业主管部门、监管体制及相关政策法规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3、汽车保养连锁行业的主要法律、法规和政策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4、2026年汽车保养连锁行业法律法规和政策对行业的影响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二、汽车保养连锁消费者需求分析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一、汽车保养连锁技术的应用与创新</w:t>
      </w:r>
      <w:r>
        <w:rPr>
          <w:rFonts w:hint="eastAsia"/>
        </w:rPr>
        <w:br/>
      </w:r>
      <w:r>
        <w:rPr>
          <w:rFonts w:hint="eastAsia"/>
        </w:rPr>
        <w:t>　　　　二、汽车保养连锁行业发展的技术趋势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2026-2032年汽车保养连锁行业展趋势预测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2026-2032年汽车保养连锁市场发展前景分析</w:t>
      </w:r>
      <w:r>
        <w:rPr>
          <w:rFonts w:hint="eastAsia"/>
        </w:rPr>
        <w:br/>
      </w:r>
      <w:r>
        <w:rPr>
          <w:rFonts w:hint="eastAsia"/>
        </w:rPr>
        <w:t>　　　　一、汽车保养连锁市场发展潜力</w:t>
      </w:r>
      <w:r>
        <w:rPr>
          <w:rFonts w:hint="eastAsia"/>
        </w:rPr>
        <w:br/>
      </w:r>
      <w:r>
        <w:rPr>
          <w:rFonts w:hint="eastAsia"/>
        </w:rPr>
        <w:t>　　　　二、汽车保养连锁市场前景分析</w:t>
      </w:r>
      <w:r>
        <w:rPr>
          <w:rFonts w:hint="eastAsia"/>
        </w:rPr>
        <w:br/>
      </w:r>
      <w:r>
        <w:rPr>
          <w:rFonts w:hint="eastAsia"/>
        </w:rPr>
        <w:t>　　　　三、汽车保养连锁细分行业发展前景分析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2026-2032年汽车保养连锁发展趋势预测</w:t>
      </w:r>
      <w:r>
        <w:rPr>
          <w:rFonts w:hint="eastAsia"/>
        </w:rPr>
        <w:br/>
      </w:r>
      <w:r>
        <w:rPr>
          <w:rFonts w:hint="eastAsia"/>
        </w:rPr>
        <w:t>　　　　一、汽车保养连锁发展趋势预测</w:t>
      </w:r>
      <w:r>
        <w:rPr>
          <w:rFonts w:hint="eastAsia"/>
        </w:rPr>
        <w:br/>
      </w:r>
      <w:r>
        <w:rPr>
          <w:rFonts w:hint="eastAsia"/>
        </w:rPr>
        <w:t>　　　　二、汽车保养连锁市场规模预测</w:t>
      </w:r>
      <w:r>
        <w:rPr>
          <w:rFonts w:hint="eastAsia"/>
        </w:rPr>
        <w:br/>
      </w:r>
      <w:r>
        <w:rPr>
          <w:rFonts w:hint="eastAsia"/>
        </w:rPr>
        <w:t>　　　　三、汽车保养连锁细分市场发展趋势预测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未来汽车保养连锁行业挑战与机遇探讨</w:t>
      </w:r>
      <w:r>
        <w:rPr>
          <w:rFonts w:hint="eastAsia"/>
        </w:rPr>
        <w:br/>
      </w:r>
      <w:r>
        <w:rPr>
          <w:rFonts w:hint="eastAsia"/>
        </w:rPr>
        <w:t>　　　　一、汽车保养连锁行业挑战</w:t>
      </w:r>
      <w:r>
        <w:rPr>
          <w:rFonts w:hint="eastAsia"/>
        </w:rPr>
        <w:br/>
      </w:r>
      <w:r>
        <w:rPr>
          <w:rFonts w:hint="eastAsia"/>
        </w:rPr>
        <w:t>　　　　二、汽车保养连锁行业机遇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汽车保养连锁行业研究结论及建议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对汽车保养连锁行业发展的建议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　对汽车保养连锁企业和投资者的建议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汽车保养连锁行业历程</w:t>
      </w:r>
      <w:r>
        <w:rPr>
          <w:rFonts w:hint="eastAsia"/>
        </w:rPr>
        <w:br/>
      </w:r>
      <w:r>
        <w:rPr>
          <w:rFonts w:hint="eastAsia"/>
        </w:rPr>
        <w:t>　　图表 汽车保养连锁行业生命周期</w:t>
      </w:r>
      <w:r>
        <w:rPr>
          <w:rFonts w:hint="eastAsia"/>
        </w:rPr>
        <w:br/>
      </w:r>
      <w:r>
        <w:rPr>
          <w:rFonts w:hint="eastAsia"/>
        </w:rPr>
        <w:t>　　图表 汽车保养连锁行业产业链分析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2020-2025年汽车保养连锁行业市场容量统计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2020-2025年中国汽车保养连锁行业市场规模及增长情况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2020-2025年中国汽车保养连锁行业销售收入分析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2020-2025年中国汽车保养连锁行业盈利情况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2020-2025年中国汽车保养连锁行业利润总额分析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2020-2025年中国汽车保养连锁行业企业数量情况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2020-2025年中国汽车保养连锁行业企业平均规模情况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2020-2025年中国汽车保养连锁行业竞争力分析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2020-2025年中国汽车保养连锁行业盈利能力分析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2020-2025年中国汽车保养连锁行业运营能力分析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2020-2025年中国汽车保养连锁行业偿债能力分析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2020-2025年中国汽车保养连锁行业发展能力分析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2020-2025年中国汽车保养连锁行业经营效益分析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**地区汽车保养连锁市场规模及增长情况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**地区汽车保养连锁行业市场需求情况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**地区汽车保养连锁市场规模及增长情况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**地区汽车保养连锁行业市场需求情况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**地区汽车保养连锁市场规模及增长情况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**地区汽车保养连锁行业市场需求情况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汽车保养连锁重点企业（一）基本信息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汽车保养连锁重点企业（一）经营情况分析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汽车保养连锁重点企业（一）盈利能力情况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汽车保养连锁重点企业（一）偿债能力情况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汽车保养连锁重点企业（一）运营能力情况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汽车保养连锁重点企业（一）成长能力情况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汽车保养连锁重点企业（二）基本信息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汽车保养连锁重点企业（二）经营情况分析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汽车保养连锁重点企业（二）盈利能力情况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汽车保养连锁重点企业（二）偿债能力情况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汽车保养连锁重点企业（二）运营能力情况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汽车保养连锁重点企业（二）成长能力情况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2026-2032年中国汽车保养连锁行业市场容量预测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2026-2032年中国汽车保养连锁行业市场规模预测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2026-2032年中国汽车保养连锁市场前景分析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2026-2032年中国汽车保养连锁行业发展趋势预测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37ba0fbf244fa" w:history="1">
        <w:r>
          <w:rPr>
            <w:rStyle w:val="Hyperlink"/>
          </w:rPr>
          <w:t>2026-2032年中国汽车保养连锁行业现状与市场前景报告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437ba0fbf244fa" w:history="1">
        <w:r>
          <w:rPr>
            <w:rStyle w:val="Hyperlink"/>
          </w:rPr>
          <w:t>https://www.20087.com/1/50/QiCheBaoYangLianSuoHangYeQianJingFenXi.html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保养连锁店品牌、汽车保养连锁店品牌、十大养车连锁店排名、汽车保养连锁店哪家好、汽车养护十大品牌、汽车保养连锁店多少钱、汽车保养品牌、汽车保养连锁店品牌排名前十、中国十大汽车保养连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f2a120a7e45d3" w:history="1">
      <w:r>
        <w:rPr>
          <w:rStyle w:val="Hyperlink"/>
        </w:rPr>
        <w:t>2026-2032年中国汽车保养连锁行业现状与市场前景报告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QiCheBaoYangLianSuoHangYeQianJingFenXi.html" TargetMode="External" Id="R38437ba0fbf244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QiCheBaoYangLianSuoHangYeQianJingFenXi.html" TargetMode="External" Id="R0b4f2a120a7e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2025-12-13T00:03:45Z</dcterms:created>
  <dcterms:modified xsi:type="dcterms:W3CDTF">2025-12-13T01:03:45Z</dcterms:modified>
  <dc:subject>2026-2032年中国汽车保养连锁行业现状与市场前景报告</dc:subject>
  <dc:title>2026-2032年中国汽车保养连锁行业现状与市场前景报告</dc:title>
  <cp:keywords>2026-2032年中国汽车保养连锁行业现状与市场前景报告</cp:keywords>
  <dc:description>2026-2032年中国汽车保养连锁行业现状与市场前景报告</dc:description>
</cp:coreProperties>
</file>