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0b825d45d45b2" w:history="1">
              <w:r>
                <w:rPr>
                  <w:rStyle w:val="Hyperlink"/>
                </w:rPr>
                <w:t>2025-2031年中国汽车充电站行业现状与前景趋势报告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0b825d45d45b2" w:history="1">
              <w:r>
                <w:rPr>
                  <w:rStyle w:val="Hyperlink"/>
                </w:rPr>
                <w:t>2025-2031年中国汽车充电站行业现状与前景趋势报告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0b825d45d45b2" w:history="1">
                <w:r>
                  <w:rPr>
                    <w:rStyle w:val="Hyperlink"/>
                  </w:rPr>
                  <w:t>https://www.20087.com/1/60/QiCheChongDianZhanDeFaZhanQuShi.html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爆发式增长，汽车充电站建设成为新能源基础设施建设的热点。快速充电技术、智能充电管理系统以及与可再生能源的集成应用，正逐步成为行业标准。政府补贴、政策引导与社会资本的积极参与，共同推动了充电网络的快速布局。</w:t>
      </w:r>
      <w:r>
        <w:rPr>
          <w:rFonts w:hint="eastAsia"/>
        </w:rPr>
        <w:br/>
      </w:r>
      <w:r>
        <w:rPr>
          <w:rFonts w:hint="eastAsia"/>
        </w:rPr>
        <w:t>　　未来汽车充电站将更加智能化和网络化，通过大数据分析优化充电策略，实现充电资源的高效配置。无线充电、自动泊车充电等先进技术的应用，将提升充电便利性。同时，充电站将作为能源互联网的节点，集成储能、售电等功能，形成多元化的商业模式。跨区域充电网络的互联互通，将支撑电动汽车长途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0b825d45d45b2" w:history="1">
        <w:r>
          <w:rPr>
            <w:rStyle w:val="Hyperlink"/>
          </w:rPr>
          <w:t>2025-2031年中国汽车充电站行业现状与前景趋势报告</w:t>
        </w:r>
      </w:hyperlink>
      <w:r>
        <w:rPr>
          <w:rFonts w:hint="eastAsia"/>
        </w:rPr>
        <w:t>》基于详实数据，从市场规模、需求变化及价格动态等维度，全面解析了汽车充电站行业的现状与发展趋势，并对汽车充电站产业链各环节进行了系统性探讨。报告科学预测了汽车充电站行业未来发展方向，重点分析了汽车充电站技术现状及创新路径，同时聚焦汽车充电站重点企业的经营表现，评估了市场竞争格局、品牌影响力及市场集中度。通过对细分市场的深入研究及SWOT分析，报告揭示了汽车充电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汽车充电站产业概述</w:t>
      </w:r>
      <w:r>
        <w:rPr>
          <w:rFonts w:hint="eastAsia"/>
        </w:rPr>
        <w:br/>
      </w:r>
      <w:r>
        <w:rPr>
          <w:rFonts w:hint="eastAsia"/>
        </w:rPr>
        <w:t>　　第一节 汽车充电站定义</w:t>
      </w:r>
      <w:r>
        <w:rPr>
          <w:rFonts w:hint="eastAsia"/>
        </w:rPr>
        <w:br/>
      </w:r>
      <w:r>
        <w:rPr>
          <w:rFonts w:hint="eastAsia"/>
        </w:rPr>
        <w:t>　　第二节 汽车充电站行业特点</w:t>
      </w:r>
      <w:r>
        <w:rPr>
          <w:rFonts w:hint="eastAsia"/>
        </w:rPr>
        <w:br/>
      </w:r>
      <w:r>
        <w:rPr>
          <w:rFonts w:hint="eastAsia"/>
        </w:rPr>
        <w:t>　　第三节 汽车充电站产业链分析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2024-2025年中国汽车充电站行业运行环境分析</w:t>
      </w:r>
      <w:r>
        <w:rPr>
          <w:rFonts w:hint="eastAsia"/>
        </w:rPr>
        <w:br/>
      </w:r>
      <w:r>
        <w:rPr>
          <w:rFonts w:hint="eastAsia"/>
        </w:rPr>
        <w:t>　　第一节 汽车充电站运行经济环境分析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汽车充电站产业政策环境分析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一、汽车充电站行业监管体制</w:t>
      </w:r>
      <w:r>
        <w:rPr>
          <w:rFonts w:hint="eastAsia"/>
        </w:rPr>
        <w:br/>
      </w:r>
      <w:r>
        <w:rPr>
          <w:rFonts w:hint="eastAsia"/>
        </w:rPr>
        <w:t>　　　　二、汽车充电站行业主要法规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三、主要汽车充电站产业政策</w:t>
      </w:r>
      <w:r>
        <w:rPr>
          <w:rFonts w:hint="eastAsia"/>
        </w:rPr>
        <w:br/>
      </w:r>
      <w:r>
        <w:rPr>
          <w:rFonts w:hint="eastAsia"/>
        </w:rPr>
        <w:t>　　第三节 汽车充电站产业社会环境分析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全球主要国家汽车充电站市场现状</w:t>
      </w:r>
      <w:r>
        <w:rPr>
          <w:rFonts w:hint="eastAsia"/>
        </w:rPr>
        <w:br/>
      </w:r>
      <w:r>
        <w:rPr>
          <w:rFonts w:hint="eastAsia"/>
        </w:rPr>
        <w:t>　　第三节 全球汽车充电站行业发展趋势预测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2019-2024年中国汽车充电站行业规模情况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二、汽车充电站行业单位规模情况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三、汽车充电站行业人员规模情况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二、汽车充电站行业偿债能力分析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三、汽车充电站行业营运能力分析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四、汽车充电站行业发展能力分析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2024-2025年中国汽车充电站行业热点动态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2025年中国汽车充电站行业面临的挑战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中国重点地区汽车充电站行业市场调研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重点地区（五）汽车充电站市场调研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国内汽车充电站行业价格走势预测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中国汽车充电站行业客户调研</w:t>
      </w:r>
      <w:r>
        <w:rPr>
          <w:rFonts w:hint="eastAsia"/>
        </w:rPr>
        <w:br/>
      </w:r>
      <w:r>
        <w:rPr>
          <w:rFonts w:hint="eastAsia"/>
        </w:rPr>
        <w:t>　　　　一、汽车充电站行业客户偏好调查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四、汽车充电站行业客户消费理念调研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一、汽车充电站市场集中度分析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二、汽车充电站企业集中度分析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三、我国汽车充电站市场竞争趋势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汽车充电站企业发展策略分析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汽车充电站市场策略分析</w:t>
      </w:r>
      <w:r>
        <w:rPr>
          <w:rFonts w:hint="eastAsia"/>
        </w:rPr>
        <w:br/>
      </w:r>
      <w:r>
        <w:rPr>
          <w:rFonts w:hint="eastAsia"/>
        </w:rPr>
        <w:t>　　　　一、汽车充电站价格策略分析</w:t>
      </w:r>
      <w:r>
        <w:rPr>
          <w:rFonts w:hint="eastAsia"/>
        </w:rPr>
        <w:br/>
      </w:r>
      <w:r>
        <w:rPr>
          <w:rFonts w:hint="eastAsia"/>
        </w:rPr>
        <w:t>　　　　二、汽车充电站渠道策略分析</w:t>
      </w:r>
      <w:r>
        <w:rPr>
          <w:rFonts w:hint="eastAsia"/>
        </w:rPr>
        <w:br/>
      </w:r>
      <w:r>
        <w:rPr>
          <w:rFonts w:hint="eastAsia"/>
        </w:rPr>
        <w:t>　　第二节 汽车充电站销售策略分析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提高汽车充电站企业竞争力的策略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一、提高中国汽车充电站企业核心竞争力的对策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二、汽车充电站企业提升竞争力的主要方向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三、影响汽车充电站企业核心竞争力的因素及提升途径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四、提高汽车充电站企业竞争力的策略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汽车充电站行业投资风险与控制策略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一、汽车充电站行业优势分析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二、汽车充电站行业劣势分析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三、汽车充电站行业机会分析</w:t>
      </w:r>
      <w:r>
        <w:rPr>
          <w:rFonts w:hint="eastAsia"/>
        </w:rPr>
        <w:br/>
      </w:r>
      <w:r>
        <w:rPr>
          <w:rFonts w:hint="eastAsia"/>
        </w:rPr>
        <w:t>　　　　四、汽车充电站行业风险分析</w:t>
      </w:r>
      <w:r>
        <w:rPr>
          <w:rFonts w:hint="eastAsia"/>
        </w:rPr>
        <w:br/>
      </w:r>
      <w:r>
        <w:rPr>
          <w:rFonts w:hint="eastAsia"/>
        </w:rPr>
        <w:t>　　第二节 汽车充电站行业投资风险及控制策略分析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2025-2031年中国汽车充电站行业投资潜力及发展趋势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2025-2031年汽车充电站行业投资潜力分析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一、汽车充电站行业重点可投资领域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二、汽车充电站行业目标市场需求潜力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三、汽车充电站行业投资潜力综合评判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2025-2031年中国汽车充电站行业发展趋势分析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一、2025年汽车充电站市场前景分析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二、2025年汽车充电站发展趋势预测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三、2025-2031年我国汽车充电站行业发展剖析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五、未来汽车充电站行业发展变局剖析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汽车充电站行业历程</w:t>
      </w:r>
      <w:r>
        <w:rPr>
          <w:rFonts w:hint="eastAsia"/>
        </w:rPr>
        <w:br/>
      </w:r>
      <w:r>
        <w:rPr>
          <w:rFonts w:hint="eastAsia"/>
        </w:rPr>
        <w:t>　　图表 汽车充电站行业生命周期</w:t>
      </w:r>
      <w:r>
        <w:rPr>
          <w:rFonts w:hint="eastAsia"/>
        </w:rPr>
        <w:br/>
      </w:r>
      <w:r>
        <w:rPr>
          <w:rFonts w:hint="eastAsia"/>
        </w:rPr>
        <w:t>　　图表 汽车充电站行业产业链分析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0b825d45d45b2" w:history="1">
        <w:r>
          <w:rPr>
            <w:rStyle w:val="Hyperlink"/>
          </w:rPr>
          <w:t>2025-2031年中国汽车充电站行业现状与前景趋势报告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0b825d45d45b2" w:history="1">
        <w:r>
          <w:rPr>
            <w:rStyle w:val="Hyperlink"/>
          </w:rPr>
          <w:t>https://www.20087.com/1/60/QiCheChongDianZhanDeFaZhanQuShi.html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找附近汽车充电站、汽车充电站能给电动车充电吗、电动自行车充电桩合作方案、汽车充电站的利润大约多少、如何申请建充电站、汽车充电站有辐射吗?、汽车充电站申请条件及流程、汽车充电站什么时间段最便宜、蓝电汽车4s店附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f172b587410e" w:history="1">
      <w:r>
        <w:rPr>
          <w:rStyle w:val="Hyperlink"/>
        </w:rPr>
        <w:t>2025-2031年中国汽车充电站行业现状与前景趋势报告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CheChongDianZhanDeFaZhanQuShi.html" TargetMode="External" Id="R8ac0b825d45d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CheChongDianZhanDeFaZhanQuShi.html" TargetMode="External" Id="R32b8f172b587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2025-02-07T07:14:00Z</dcterms:created>
  <dcterms:modified xsi:type="dcterms:W3CDTF">2025-02-07T08:14:00Z</dcterms:modified>
  <dc:subject>2025-2031年中国汽车充电站行业现状与前景趋势报告</dc:subject>
  <dc:title>2025-2031年中国汽车充电站行业现状与前景趋势报告</dc:title>
  <cp:keywords>2025-2031年中国汽车充电站行业现状与前景趋势报告</cp:keywords>
  <dc:description>2025-2031年中国汽车充电站行业现状与前景趋势报告</dc:description>
</cp:coreProperties>
</file>