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09e34af614247" w:history="1">
              <w:r>
                <w:rPr>
                  <w:rStyle w:val="Hyperlink"/>
                </w:rPr>
                <w:t>2024-2030年中国汽车服务O2O市场调查研究与发展前景预测报告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09e34af614247" w:history="1">
              <w:r>
                <w:rPr>
                  <w:rStyle w:val="Hyperlink"/>
                </w:rPr>
                <w:t>2024-2030年中国汽车服务O2O市场调查研究与发展前景预测报告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09e34af614247" w:history="1">
                <w:r>
                  <w:rPr>
                    <w:rStyle w:val="Hyperlink"/>
                  </w:rPr>
                  <w:t>https://www.20087.com/1/20/QiCheFuWuO2OFaZhanXianZhuangQianJing.html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O2O是指通过线上平台预约并购买线下汽车相关服务的一种商业模式。随着互联网的普及和消费者购车、养车需求的增长，汽车服务O2O行业得到了快速发展。目前，该行业涵盖了汽车维修、保养、美容、改装等多个领域，为消费者提供了更加便捷、高效的服务体验。</w:t>
      </w:r>
      <w:r>
        <w:rPr>
          <w:rFonts w:hint="eastAsia"/>
        </w:rPr>
        <w:br/>
      </w:r>
      <w:r>
        <w:rPr>
          <w:rFonts w:hint="eastAsia"/>
        </w:rPr>
        <w:t>　　未来，随着智能化、个性化消费需求的不断提升，汽车服务O2O行业将继续保持增长势头。同时，行业内的竞争也将更加激烈，服务质量、价格水平、用户体验等将成为企业竞争的核心要素。此外，随着新能源汽车市场的不断扩大，新能源汽车相关服务也将成为汽车服务O2O行业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09e34af614247" w:history="1">
        <w:r>
          <w:rPr>
            <w:rStyle w:val="Hyperlink"/>
          </w:rPr>
          <w:t>2024-2030年中国汽车服务O2O市场调查研究与发展前景预测报告</w:t>
        </w:r>
      </w:hyperlink>
      <w:r>
        <w:rPr>
          <w:rFonts w:hint="eastAsia"/>
        </w:rPr>
        <w:t>》深入剖析了当前汽车服务O2O行业的现状与市场需求，详细探讨了汽车服务O2O市场规模及其价格动态。汽车服务O2O报告从产业链角度出发，分析了上下游的影响因素，并进一步细分市场，对汽车服务O2O各细分领域的具体情况进行探讨。汽车服务O2O报告还根据现有数据，对汽车服务O2O市场前景及发展趋势进行了科学预测，揭示了行业内重点企业的竞争格局，评估了品牌影响力和市场集中度，同时指出了汽车服务O2O行业面临的风险与机遇。汽车服务O2O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汽车服务O2O产业概述</w:t>
      </w:r>
      <w:r>
        <w:rPr>
          <w:rFonts w:hint="eastAsia"/>
        </w:rPr>
        <w:br/>
      </w:r>
      <w:r>
        <w:rPr>
          <w:rFonts w:hint="eastAsia"/>
        </w:rPr>
        <w:t>　　第一节 汽车服务O2O定义</w:t>
      </w:r>
      <w:r>
        <w:rPr>
          <w:rFonts w:hint="eastAsia"/>
        </w:rPr>
        <w:br/>
      </w:r>
      <w:r>
        <w:rPr>
          <w:rFonts w:hint="eastAsia"/>
        </w:rPr>
        <w:t>　　第二节 汽车服务O2O行业特点</w:t>
      </w:r>
      <w:r>
        <w:rPr>
          <w:rFonts w:hint="eastAsia"/>
        </w:rPr>
        <w:br/>
      </w:r>
      <w:r>
        <w:rPr>
          <w:rFonts w:hint="eastAsia"/>
        </w:rPr>
        <w:t>　　第三节 汽车服务O2O发展历程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中国汽车服务O2O行业运行环境分析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中国汽车服务O2O运行经济环境分析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三、经济发展对汽车服务O2O行业的影响</w:t>
      </w:r>
      <w:r>
        <w:rPr>
          <w:rFonts w:hint="eastAsia"/>
        </w:rPr>
        <w:br/>
      </w:r>
      <w:r>
        <w:rPr>
          <w:rFonts w:hint="eastAsia"/>
        </w:rPr>
        <w:t>　　第二节 中国汽车服务O2O产业政策环境分析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一、汽车服务O2O行业监管体制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二、汽车服务O2O行业主要法规政策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中国汽车服务O2O产业社会环境分析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国外汽车服务O2O行业发展态势分析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国外汽车服务O2O市场发展现状分析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国外主要国家、地区汽车服务O2O市场现状</w:t>
      </w:r>
      <w:r>
        <w:rPr>
          <w:rFonts w:hint="eastAsia"/>
        </w:rPr>
        <w:br/>
      </w:r>
      <w:r>
        <w:rPr>
          <w:rFonts w:hint="eastAsia"/>
        </w:rPr>
        <w:t>　　第三节 国外汽车服务O2O行业发展趋势预测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中国汽车服务O2O行业发展调研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2018-2023年中国汽车服务O2O行业规模情况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一、汽车服务O2O行业市场规模状况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二、汽车服务O2O行业单位规模状况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三、汽车服务O2O行业人员规模状况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2018-2023年中国汽车服务O2O行业财务能力分析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一、汽车服务O2O行业盈利能力分析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二、汽车服务O2O行业偿债能力分析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三、汽车服务O2O行业营运能力分析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四、汽车服务O2O行业发展能力分析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2022-2023年中国汽车服务O2O行业热点动态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2023年中国汽车服务O2O行业面临的挑战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中国汽车服务O2O行业重点地区市场调研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**地区汽车服务O2O发展现状及趋势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**地区汽车服务O2O发展现状及趋势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**地区汽车服务O2O发展现状及趋势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**地区汽车服务O2O发展现状及趋势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国内汽车服务O2O行业价格回顾</w:t>
      </w:r>
      <w:r>
        <w:rPr>
          <w:rFonts w:hint="eastAsia"/>
        </w:rPr>
        <w:br/>
      </w:r>
      <w:r>
        <w:rPr>
          <w:rFonts w:hint="eastAsia"/>
        </w:rPr>
        <w:t>　　第二节 国内汽车服务O2O行业价格走势预测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国内汽车服务O2O行业价格影响因素分析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中国汽车服务O2O行业客户调研</w:t>
      </w:r>
      <w:r>
        <w:rPr>
          <w:rFonts w:hint="eastAsia"/>
        </w:rPr>
        <w:br/>
      </w:r>
      <w:r>
        <w:rPr>
          <w:rFonts w:hint="eastAsia"/>
        </w:rPr>
        <w:t>　　　　一、汽车服务O2O行业客户偏好调查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二、客户对汽车服务O2O品牌的首要认知渠道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三、汽车服务O2O品牌忠诚度调查</w:t>
      </w:r>
      <w:r>
        <w:rPr>
          <w:rFonts w:hint="eastAsia"/>
        </w:rPr>
        <w:br/>
      </w:r>
      <w:r>
        <w:rPr>
          <w:rFonts w:hint="eastAsia"/>
        </w:rPr>
        <w:t>　　　　四、汽车服务O2O行业客户消费理念调研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中国汽车服务O2O行业竞争格局分析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2022-2023年汽车服务O2O行业集中度分析</w:t>
      </w:r>
      <w:r>
        <w:rPr>
          <w:rFonts w:hint="eastAsia"/>
        </w:rPr>
        <w:br/>
      </w:r>
      <w:r>
        <w:rPr>
          <w:rFonts w:hint="eastAsia"/>
        </w:rPr>
        <w:t>　　　　一、汽车服务O2O市场集中度分析</w:t>
      </w:r>
      <w:r>
        <w:rPr>
          <w:rFonts w:hint="eastAsia"/>
        </w:rPr>
        <w:br/>
      </w:r>
      <w:r>
        <w:rPr>
          <w:rFonts w:hint="eastAsia"/>
        </w:rPr>
        <w:t>　　　　二、汽车服务O2O企业集中度分析</w:t>
      </w:r>
      <w:r>
        <w:rPr>
          <w:rFonts w:hint="eastAsia"/>
        </w:rPr>
        <w:br/>
      </w:r>
      <w:r>
        <w:rPr>
          <w:rFonts w:hint="eastAsia"/>
        </w:rPr>
        <w:t>　　第二节 2023年汽车服务O2O行业竞争格局分析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一、汽车服务O2O行业竞争策略分析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二、汽车服务O2O行业竞争格局展望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三、我国汽车服务O2O市场竞争趋势</w:t>
      </w:r>
      <w:r>
        <w:rPr>
          <w:rFonts w:hint="eastAsia"/>
        </w:rPr>
        <w:br/>
      </w:r>
      <w:r>
        <w:rPr>
          <w:rFonts w:hint="eastAsia"/>
        </w:rPr>
        <w:t>　　第三节 汽车服务O2O行业兼并与重组整合分析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一、汽车服务O2O行业兼并与重组整合动态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二、汽车服务O2O行业兼并与重组整合发展趋势预测分析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汽车服务O2O行业投资风险及应对策略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汽车服务O2O行业SWOT模型分析</w:t>
      </w:r>
      <w:r>
        <w:rPr>
          <w:rFonts w:hint="eastAsia"/>
        </w:rPr>
        <w:br/>
      </w:r>
      <w:r>
        <w:rPr>
          <w:rFonts w:hint="eastAsia"/>
        </w:rPr>
        <w:t>　　　　一、汽车服务O2O行业优势分析</w:t>
      </w:r>
      <w:r>
        <w:rPr>
          <w:rFonts w:hint="eastAsia"/>
        </w:rPr>
        <w:br/>
      </w:r>
      <w:r>
        <w:rPr>
          <w:rFonts w:hint="eastAsia"/>
        </w:rPr>
        <w:t>　　　　二、汽车服务O2O行业劣势分析</w:t>
      </w:r>
      <w:r>
        <w:rPr>
          <w:rFonts w:hint="eastAsia"/>
        </w:rPr>
        <w:br/>
      </w:r>
      <w:r>
        <w:rPr>
          <w:rFonts w:hint="eastAsia"/>
        </w:rPr>
        <w:t>　　　　三、汽车服务O2O行业机会分析</w:t>
      </w:r>
      <w:r>
        <w:rPr>
          <w:rFonts w:hint="eastAsia"/>
        </w:rPr>
        <w:br/>
      </w:r>
      <w:r>
        <w:rPr>
          <w:rFonts w:hint="eastAsia"/>
        </w:rPr>
        <w:t>　　　　四、汽车服务O2O行业风险分析</w:t>
      </w:r>
      <w:r>
        <w:rPr>
          <w:rFonts w:hint="eastAsia"/>
        </w:rPr>
        <w:br/>
      </w:r>
      <w:r>
        <w:rPr>
          <w:rFonts w:hint="eastAsia"/>
        </w:rPr>
        <w:t>　　第二节 汽车服务O2O行业投资风险及控制策略分析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一、汽车服务O2O市场风险及控制策略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二、汽车服务O2O行业政策风险及控制策略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三、汽车服务O2O行业经营风险及控制策略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四、汽车服务O2O同业竞争风险及控制策略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五、汽车服务O2O行业其他风险及控制策略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2024-2030年中国汽车服务O2O市场预测及发展建议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2024-2030年中国汽车服务O2O市场预测分析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一、中国汽车服务O2O市场前景分析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二、中国汽车服务O2O发展趋势预测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2024-2030年中国汽车服务O2O企业发展策略建议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一、汽车服务O2O企业融资策略</w:t>
      </w:r>
      <w:r>
        <w:rPr>
          <w:rFonts w:hint="eastAsia"/>
        </w:rPr>
        <w:br/>
      </w:r>
      <w:r>
        <w:rPr>
          <w:rFonts w:hint="eastAsia"/>
        </w:rPr>
        <w:t>　　　　二、汽车服务O2O企业人才策略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2024-2030年中国汽车服务O2O企业营销策略建议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一、汽车服务O2O企业定位策略</w:t>
      </w:r>
      <w:r>
        <w:rPr>
          <w:rFonts w:hint="eastAsia"/>
        </w:rPr>
        <w:br/>
      </w:r>
      <w:r>
        <w:rPr>
          <w:rFonts w:hint="eastAsia"/>
        </w:rPr>
        <w:t>　　　　二、汽车服务O2O企业价格策略</w:t>
      </w:r>
      <w:r>
        <w:rPr>
          <w:rFonts w:hint="eastAsia"/>
        </w:rPr>
        <w:br/>
      </w:r>
      <w:r>
        <w:rPr>
          <w:rFonts w:hint="eastAsia"/>
        </w:rPr>
        <w:t>　　　　三、汽车服务O2O企业促销策略</w:t>
      </w:r>
      <w:r>
        <w:rPr>
          <w:rFonts w:hint="eastAsia"/>
        </w:rPr>
        <w:br/>
      </w:r>
      <w:r>
        <w:rPr>
          <w:rFonts w:hint="eastAsia"/>
        </w:rPr>
        <w:t>　　第四节 [中.智.林]汽车服务O2O行业研究结论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汽车服务O2O行业历程</w:t>
      </w:r>
      <w:r>
        <w:rPr>
          <w:rFonts w:hint="eastAsia"/>
        </w:rPr>
        <w:br/>
      </w:r>
      <w:r>
        <w:rPr>
          <w:rFonts w:hint="eastAsia"/>
        </w:rPr>
        <w:t>　　图表 汽车服务O2O行业生命周期</w:t>
      </w:r>
      <w:r>
        <w:rPr>
          <w:rFonts w:hint="eastAsia"/>
        </w:rPr>
        <w:br/>
      </w:r>
      <w:r>
        <w:rPr>
          <w:rFonts w:hint="eastAsia"/>
        </w:rPr>
        <w:t>　　图表 汽车服务O2O行业产业链分析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2018-2023年汽车服务O2O行业市场容量统计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2018-2023年中国汽车服务O2O行业经营效益分析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**地区汽车服务O2O市场规模及增长情况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汽车服务O2O重点企业（一）经营情况分析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汽车服务O2O重点企业（二）经营情况分析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2024-2030年中国汽车服务O2O行业市场容量预测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2024-2030年中国汽车服务O2O行业市场规模预测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2024-2030年中国汽车服务O2O市场前景分析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2024-2030年中国汽车服务O2O行业发展趋势预测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09e34af614247" w:history="1">
        <w:r>
          <w:rPr>
            <w:rStyle w:val="Hyperlink"/>
          </w:rPr>
          <w:t>2024-2030年中国汽车服务O2O市场调查研究与发展前景预测报告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09e34af614247" w:history="1">
        <w:r>
          <w:rPr>
            <w:rStyle w:val="Hyperlink"/>
          </w:rPr>
          <w:t>https://www.20087.com/1/20/QiCheFuWuO2OFaZhanXianZhuangQianJing.html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3650f0f394b37" w:history="1">
      <w:r>
        <w:rPr>
          <w:rStyle w:val="Hyperlink"/>
        </w:rPr>
        <w:t>2024-2030年中国汽车服务O2O市场调查研究与发展前景预测报告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FuWuO2OFaZhanXianZhuangQianJing.html" TargetMode="External" Id="R83e09e34af61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FuWuO2OFaZhanXianZhuangQianJing.html" TargetMode="External" Id="Rc163650f0f3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2024-03-14T03:58:46Z</dcterms:created>
  <dcterms:modified xsi:type="dcterms:W3CDTF">2024-03-14T04:58:46Z</dcterms:modified>
  <dc:subject>2024-2030年中国汽车服务O2O市场调查研究与发展前景预测报告</dc:subject>
  <dc:title>2024-2030年中国汽车服务O2O市场调查研究与发展前景预测报告</dc:title>
  <cp:keywords>2024-2030年中国汽车服务O2O市场调查研究与发展前景预测报告</cp:keywords>
  <dc:description>2024-2030年中国汽车服务O2O市场调查研究与发展前景预测报告</dc:description>
</cp:coreProperties>
</file>