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9c277b84d4f83" w:history="1">
              <w:r>
                <w:rPr>
                  <w:rStyle w:val="Hyperlink"/>
                </w:rPr>
                <w:t>中国电踏车行业发展调研与市场前景预测报告（2024-2030年）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9c277b84d4f83" w:history="1">
              <w:r>
                <w:rPr>
                  <w:rStyle w:val="Hyperlink"/>
                </w:rPr>
                <w:t>中国电踏车行业发展调研与市场前景预测报告（2024-2030年）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9c277b84d4f83" w:history="1">
                <w:r>
                  <w:rPr>
                    <w:rStyle w:val="Hyperlink"/>
                  </w:rPr>
                  <w:t>https://www.20087.com/1/60/DianTaCheShiChangDiaoYanYuQianJi.html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踏车(电动助力自行车)作为一种环保、低碳的交通工具，近年来在全球范围内迅速普及，尤其是在欧洲和亚洲的城市中。它结合了传统自行车的骑行乐趣和电动助力的便利性，既适合日常通勤，又适用于休闲骑行。随着电池技术的进步和电动机效率的提高，电踏车的续航里程和载重能力得到显著提升，同时，车身设计趋向轻量化和时尚化，以满足不同年龄层和使用场景的需求。</w:t>
      </w:r>
      <w:r>
        <w:rPr>
          <w:rFonts w:hint="eastAsia"/>
        </w:rPr>
        <w:br/>
      </w:r>
      <w:r>
        <w:rPr>
          <w:rFonts w:hint="eastAsia"/>
        </w:rPr>
        <w:t>　　未来，电踏车市场将更加注重智能化和个性化。智能电踏车将集成GPS导航、健康监测和防盗系统等功能，提升骑行体验和安全性。随着共享经济的兴起，电踏车共享服务将成为城市公共交通的重要组成部分，促进绿色出行。同时，可折叠和模块化设计的电踏车将受到居住空间有限的都市居民欢迎，便于携带和存储。此外，随着电动车充电基础设施的完善，电踏车的使用便利性和普及率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9c277b84d4f83" w:history="1">
        <w:r>
          <w:rPr>
            <w:rStyle w:val="Hyperlink"/>
          </w:rPr>
          <w:t>中国电踏车行业发展调研与市场前景预测报告（2024-2030年）</w:t>
        </w:r>
      </w:hyperlink>
      <w:r>
        <w:rPr>
          <w:rFonts w:hint="eastAsia"/>
        </w:rPr>
        <w:t>》全面分析了电踏车行业的市场规模、需求和价格趋势，探讨了产业链结构及其发展变化。电踏车报告详尽阐述了行业现状，对未来电踏车市场前景和发展趋势进行了科学预测。同时，电踏车报告还深入剖析了细分市场的竞争格局，重点评估了行业领先企业的竞争实力、市场集中度及品牌影响力。电踏车报告以专业、科学的视角，为投资者揭示了电踏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电踏车行业基本概述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一、电踏车行业研究背景</w:t>
      </w:r>
      <w:r>
        <w:rPr>
          <w:rFonts w:hint="eastAsia"/>
        </w:rPr>
        <w:br/>
      </w:r>
      <w:r>
        <w:rPr>
          <w:rFonts w:hint="eastAsia"/>
        </w:rPr>
        <w:t>　　　　二、电踏车行业研究方法及依据</w:t>
      </w:r>
      <w:r>
        <w:rPr>
          <w:rFonts w:hint="eastAsia"/>
        </w:rPr>
        <w:br/>
      </w:r>
      <w:r>
        <w:rPr>
          <w:rFonts w:hint="eastAsia"/>
        </w:rPr>
        <w:t>　　　　三、电踏车行业研究基本前景概况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2024年中国电踏车行业经济指标分析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2024年中国电踏车行业宏观环境分析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电踏车产业政策环境变化及影响分析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电踏车产业社会环境变化及影响分析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2024年中国电踏车行业运行态势分析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2019-2024年电踏车行业市场运行状况分析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2024年中国电踏车行业市场热点分析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2024年中国电踏车行业市场存在的问题分析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2024-2030年中国电踏车行业发展面临的新挑战分析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2019-2024年中国电踏车所属行业监测数据分析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2019-2024年中国电踏车行业规模分析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2024年中国电踏车行业结构分析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2019-2024年中国电踏车行业产值分析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2019-2024年中国电踏车行业成本费用分析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2019-2024年中国电踏车行业盈利能力分析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中国电踏车国内市场综述</w:t>
      </w:r>
      <w:r>
        <w:rPr>
          <w:rFonts w:hint="eastAsia"/>
        </w:rPr>
        <w:br/>
      </w:r>
      <w:r>
        <w:rPr>
          <w:rFonts w:hint="eastAsia"/>
        </w:rPr>
        <w:t>　　第一节 中国电踏车产品产量分析及预测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一、电踏车产业总体产能规模</w:t>
      </w:r>
      <w:r>
        <w:rPr>
          <w:rFonts w:hint="eastAsia"/>
        </w:rPr>
        <w:br/>
      </w:r>
      <w:r>
        <w:rPr>
          <w:rFonts w:hint="eastAsia"/>
        </w:rPr>
        <w:t>　　　　二、电踏车生产区域分布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中国电踏车市场需求分析及预测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一、中国电踏车需求特点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2024-2030年中国电踏车供需平衡预测</w:t>
      </w:r>
      <w:r>
        <w:rPr>
          <w:rFonts w:hint="eastAsia"/>
        </w:rPr>
        <w:br/>
      </w:r>
      <w:r>
        <w:rPr>
          <w:rFonts w:hint="eastAsia"/>
        </w:rPr>
        <w:t>　　第四节 中国电踏车价格趋势分析</w:t>
      </w:r>
      <w:r>
        <w:rPr>
          <w:rFonts w:hint="eastAsia"/>
        </w:rPr>
        <w:br/>
      </w:r>
      <w:r>
        <w:rPr>
          <w:rFonts w:hint="eastAsia"/>
        </w:rPr>
        <w:t>　　　　一、中国电踏车2019-2024年价格趋势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二、中国电踏车当前市场价格及分析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三、影响电踏车价格因素分析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四、2024-2030年中国电踏车价格走势预测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2019-2024年中国电踏车行业重点区域分析及前景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一、华北地区电踏车产销情况</w:t>
      </w:r>
      <w:r>
        <w:rPr>
          <w:rFonts w:hint="eastAsia"/>
        </w:rPr>
        <w:br/>
      </w:r>
      <w:r>
        <w:rPr>
          <w:rFonts w:hint="eastAsia"/>
        </w:rPr>
        <w:t>　　　　二、华北地区电踏车行业发展动态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三、华北地区电踏车行业趋势预测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一、华东地区电踏车产销情况</w:t>
      </w:r>
      <w:r>
        <w:rPr>
          <w:rFonts w:hint="eastAsia"/>
        </w:rPr>
        <w:br/>
      </w:r>
      <w:r>
        <w:rPr>
          <w:rFonts w:hint="eastAsia"/>
        </w:rPr>
        <w:t>　　　　二、华东地区电踏车行业发展动态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三、华东地区电踏车行业趋势预测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一、东北地区电踏车产销情况</w:t>
      </w:r>
      <w:r>
        <w:rPr>
          <w:rFonts w:hint="eastAsia"/>
        </w:rPr>
        <w:br/>
      </w:r>
      <w:r>
        <w:rPr>
          <w:rFonts w:hint="eastAsia"/>
        </w:rPr>
        <w:t>　　　　二、东北地区电踏车行业发展动态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三、东北地区电踏车行业趋势预测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一、华中地区电踏车产销情况</w:t>
      </w:r>
      <w:r>
        <w:rPr>
          <w:rFonts w:hint="eastAsia"/>
        </w:rPr>
        <w:br/>
      </w:r>
      <w:r>
        <w:rPr>
          <w:rFonts w:hint="eastAsia"/>
        </w:rPr>
        <w:t>　　　　二、华中地区电踏车行业发展动态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三、华中地区电踏车行业趋势预测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一、华南地区电踏车产销情况</w:t>
      </w:r>
      <w:r>
        <w:rPr>
          <w:rFonts w:hint="eastAsia"/>
        </w:rPr>
        <w:br/>
      </w:r>
      <w:r>
        <w:rPr>
          <w:rFonts w:hint="eastAsia"/>
        </w:rPr>
        <w:t>　　　　二、华南地区电踏车行业发展动态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三、华南地区电踏车行业趋势预测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一、西南地区电踏车产销情况</w:t>
      </w:r>
      <w:r>
        <w:rPr>
          <w:rFonts w:hint="eastAsia"/>
        </w:rPr>
        <w:br/>
      </w:r>
      <w:r>
        <w:rPr>
          <w:rFonts w:hint="eastAsia"/>
        </w:rPr>
        <w:t>　　　　二、西南地区电踏车行业发展动态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三、西南地区电踏车行业趋势预测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一、西北地区电踏车产销情况</w:t>
      </w:r>
      <w:r>
        <w:rPr>
          <w:rFonts w:hint="eastAsia"/>
        </w:rPr>
        <w:br/>
      </w:r>
      <w:r>
        <w:rPr>
          <w:rFonts w:hint="eastAsia"/>
        </w:rPr>
        <w:t>　　　　二、西北地区电踏车行业发展动态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三、西北地区电踏车行业趋势预测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电踏车重点企业分析</w:t>
      </w:r>
      <w:r>
        <w:rPr>
          <w:rFonts w:hint="eastAsia"/>
        </w:rPr>
        <w:br/>
      </w:r>
      <w:r>
        <w:rPr>
          <w:rFonts w:hint="eastAsia"/>
        </w:rPr>
        <w:t>　　第一节 罗伯特&amp;#8226;博世有限公司（BOSCH）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禧玛诺（Shimano）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雅马哈发动机株式会社（YAMAHA）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新安乃达驱动技术（上海）股份有限公司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苏州盛亿电机有限公司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苏州工业园区同盛车业有限公司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天津金米特科技股份有限公司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中国电踏车行业市场竞争分析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电踏车行业市场竞争趋势分析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一、电踏车行业竞争格局分析</w:t>
      </w:r>
      <w:r>
        <w:rPr>
          <w:rFonts w:hint="eastAsia"/>
        </w:rPr>
        <w:br/>
      </w:r>
      <w:r>
        <w:rPr>
          <w:rFonts w:hint="eastAsia"/>
        </w:rPr>
        <w:t>　　　　二、电踏车典型企业竞争策略分析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三、电踏车行业竞争趋势分析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中国电踏车产业国际竞争力分析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中国电踏车产业上下游环境分析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中国电踏车产业环节分析</w:t>
      </w:r>
      <w:r>
        <w:rPr>
          <w:rFonts w:hint="eastAsia"/>
        </w:rPr>
        <w:br/>
      </w:r>
      <w:r>
        <w:rPr>
          <w:rFonts w:hint="eastAsia"/>
        </w:rPr>
        <w:t>　　第三节 中国电踏车企业盈利模型研究分析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电踏车企业世界竞争力比较优势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中国电踏车企业竞争策略研究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2024-2030年中国电踏车行业发展趋势展望分析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2024-2030年中国电踏车行业趋势预测展望</w:t>
      </w:r>
      <w:r>
        <w:rPr>
          <w:rFonts w:hint="eastAsia"/>
        </w:rPr>
        <w:br/>
      </w:r>
      <w:r>
        <w:rPr>
          <w:rFonts w:hint="eastAsia"/>
        </w:rPr>
        <w:t>　　　　一、电踏车行业市场蕴藏的商机探讨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二、“十三五”规划对电踏车行业影响研究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2024-2030年中国电踏车行业发展趋势分析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2024-2030年中国电踏车行业运行状况预测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一、中国电踏车行业工业总产值预测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二、中国电踏车行业销售收入预测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三、中国电踏车行业利润总额预测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四、中国电踏车行业总资产预测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2024-2030年中国电踏车行业投资前景分析及建议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2024-2030年中国电踏车行业投资前景分析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2024-2030年中国电踏车行业投资前景的防范和对策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中^智^林^　2024-2030年中国电踏车行业投资前景研究分析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9c277b84d4f83" w:history="1">
        <w:r>
          <w:rPr>
            <w:rStyle w:val="Hyperlink"/>
          </w:rPr>
          <w:t>中国电踏车行业发展调研与市场前景预测报告（2024-2030年）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9c277b84d4f83" w:history="1">
        <w:r>
          <w:rPr>
            <w:rStyle w:val="Hyperlink"/>
          </w:rPr>
          <w:t>https://www.20087.com/1/60/DianTaCheShiChangDiaoYanYuQianJi.html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ac321b81e445f" w:history="1">
      <w:r>
        <w:rPr>
          <w:rStyle w:val="Hyperlink"/>
        </w:rPr>
        <w:t>中国电踏车行业发展调研与市场前景预测报告（2024-2030年）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anTaCheShiChangDiaoYanYuQianJi.html" TargetMode="External" Id="Rd0a9c277b84d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anTaCheShiChangDiaoYanYuQianJi.html" TargetMode="External" Id="R80aac321b81e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2024-05-07T03:03:00Z</dcterms:created>
  <dcterms:modified xsi:type="dcterms:W3CDTF">2024-05-07T04:03:00Z</dcterms:modified>
  <dc:subject>中国电踏车行业发展调研与市场前景预测报告（2024-2030年）</dc:subject>
  <dc:title>中国电踏车行业发展调研与市场前景预测报告（2024-2030年）</dc:title>
  <cp:keywords>中国电踏车行业发展调研与市场前景预测报告（2024-2030年）</cp:keywords>
  <dc:description>中国电踏车行业发展调研与市场前景预测报告（2024-2030年）</dc:description>
</cp:coreProperties>
</file>