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103598318487c" w:history="1">
              <w:r>
                <w:rPr>
                  <w:rStyle w:val="Hyperlink"/>
                </w:rPr>
                <w:t>2024-2030年中国网球服装发展现状与前景趋势分析报告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103598318487c" w:history="1">
              <w:r>
                <w:rPr>
                  <w:rStyle w:val="Hyperlink"/>
                </w:rPr>
                <w:t>2024-2030年中国网球服装发展现状与前景趋势分析报告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103598318487c" w:history="1">
                <w:r>
                  <w:rPr>
                    <w:rStyle w:val="Hyperlink"/>
                  </w:rPr>
                  <w:t>https://www.20087.com/1/90/WangQiuFuZhuangQianJing.html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服装是专业运动装备，不仅要考虑美观和时尚，更重要的是要满足运动员在比赛中的舒适性和功能性需求。近年来，随着纺织技术的进步，网球服装在面料的选择和设计上有了显著提升。市场上出现了更多采用高科技纤维制成的服装，如速干面料、透气性好的面料以及能够反射紫外线的面料等。此外，服装的设计也更加注重人体工学，以提供更好的运动自由度和支持。</w:t>
      </w:r>
      <w:r>
        <w:rPr>
          <w:rFonts w:hint="eastAsia"/>
        </w:rPr>
        <w:br/>
      </w:r>
      <w:r>
        <w:rPr>
          <w:rFonts w:hint="eastAsia"/>
        </w:rPr>
        <w:t>　　未来，网球服装的设计将更加注重功能性和个性化。一方面，随着新材料和新技术的应用，网球服装将更加注重提高运动表现，如采用智能织物来监测运动员的身体状况，或是利用3D打印技术来定制适合个人身体特征的服装。另一方面，随着消费者对个性化需求的增加，网球服装将提供更多的定制选项，允许消费者根据自己的喜好来选择颜色、图案和款式。此外，可持续发展将成为一个重要的趋势，更多的品牌将致力于使用环保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6103598318487c" w:history="1">
        <w:r>
          <w:rPr>
            <w:rStyle w:val="Hyperlink"/>
          </w:rPr>
          <w:t>2024-2030年中国网球服装发展现状与前景趋势分析报告</w:t>
        </w:r>
      </w:hyperlink>
      <w:r>
        <w:rPr>
          <w:rFonts w:hint="eastAsia"/>
        </w:rPr>
        <w:t>全面分析了网球服装行业的市场规模、需求和价格动态，同时对网球服装产业链进行了探讨。报告客观描述了网球服装行业现状，审慎预测了网球服装市场前景及发展趋势。此外，报告还聚焦于网球服装重点企业，剖析了市场竞争格局、集中度以及品牌影响力，并对网球服装细分市场进行了研究。网球服装报告以专业、科学的视角，为投资者和行业决策者提供了权威的市场洞察与决策参考，是网球服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网球服装行业发展概述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一、网球服装行业定义及分类</w:t>
      </w:r>
      <w:r>
        <w:rPr>
          <w:rFonts w:hint="eastAsia"/>
        </w:rPr>
        <w:br/>
      </w:r>
      <w:r>
        <w:rPr>
          <w:rFonts w:hint="eastAsia"/>
        </w:rPr>
        <w:t>　　　　二、网球服装行业经济特性</w:t>
      </w:r>
      <w:r>
        <w:rPr>
          <w:rFonts w:hint="eastAsia"/>
        </w:rPr>
        <w:br/>
      </w:r>
      <w:r>
        <w:rPr>
          <w:rFonts w:hint="eastAsia"/>
        </w:rPr>
        <w:t>　　　　三、网球服装行业产业链简介</w:t>
      </w:r>
      <w:r>
        <w:rPr>
          <w:rFonts w:hint="eastAsia"/>
        </w:rPr>
        <w:br/>
      </w:r>
      <w:r>
        <w:rPr>
          <w:rFonts w:hint="eastAsia"/>
        </w:rPr>
        <w:t>　　第二节 网球服装行业发展成熟度</w:t>
      </w:r>
      <w:r>
        <w:rPr>
          <w:rFonts w:hint="eastAsia"/>
        </w:rPr>
        <w:br/>
      </w:r>
      <w:r>
        <w:rPr>
          <w:rFonts w:hint="eastAsia"/>
        </w:rPr>
        <w:t>　　　　一、网球服装行业发展周期分析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网球服装行业相关产业动态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2023-2024年网球服装行业发展环境分析</w:t>
      </w:r>
      <w:r>
        <w:rPr>
          <w:rFonts w:hint="eastAsia"/>
        </w:rPr>
        <w:br/>
      </w:r>
      <w:r>
        <w:rPr>
          <w:rFonts w:hint="eastAsia"/>
        </w:rPr>
        <w:t>　　第一节 网球服装行业环境分析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网球服装行业相关政策、法规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网球服装行业技术发展现状及趋势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当前我国网球服装技术发展现状</w:t>
      </w:r>
      <w:r>
        <w:rPr>
          <w:rFonts w:hint="eastAsia"/>
        </w:rPr>
        <w:br/>
      </w:r>
      <w:r>
        <w:rPr>
          <w:rFonts w:hint="eastAsia"/>
        </w:rPr>
        <w:t>　　第二节 中外网球服装技术差距及产生差距的主要原因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提高我国网球服装技术的对策</w:t>
      </w:r>
      <w:r>
        <w:rPr>
          <w:rFonts w:hint="eastAsia"/>
        </w:rPr>
        <w:br/>
      </w:r>
      <w:r>
        <w:rPr>
          <w:rFonts w:hint="eastAsia"/>
        </w:rPr>
        <w:t>　　第四节 我国网球服装产品研发、设计发展趋势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中国网球服装市场发展调研</w:t>
      </w:r>
      <w:r>
        <w:rPr>
          <w:rFonts w:hint="eastAsia"/>
        </w:rPr>
        <w:br/>
      </w:r>
      <w:r>
        <w:rPr>
          <w:rFonts w:hint="eastAsia"/>
        </w:rPr>
        <w:t>　　第一节 网球服装市场现状分析及预测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一、2019-2024年中国网球服装市场规模分析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二、2024-2030年中国网球服装市场规模预测</w:t>
      </w:r>
      <w:r>
        <w:rPr>
          <w:rFonts w:hint="eastAsia"/>
        </w:rPr>
        <w:br/>
      </w:r>
      <w:r>
        <w:rPr>
          <w:rFonts w:hint="eastAsia"/>
        </w:rPr>
        <w:t>　　第二节 网球服装行业产能分析及预测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一、2019-2024年中国网球服装行业产能分析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二、2024-2030年中国网球服装行业产能预测</w:t>
      </w:r>
      <w:r>
        <w:rPr>
          <w:rFonts w:hint="eastAsia"/>
        </w:rPr>
        <w:br/>
      </w:r>
      <w:r>
        <w:rPr>
          <w:rFonts w:hint="eastAsia"/>
        </w:rPr>
        <w:t>　　第三节 网球服装行业产量分析及预测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一、2019-2024年中国网球服装行业产量分析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二、2024-2030年中国网球服装行业产量预测</w:t>
      </w:r>
      <w:r>
        <w:rPr>
          <w:rFonts w:hint="eastAsia"/>
        </w:rPr>
        <w:br/>
      </w:r>
      <w:r>
        <w:rPr>
          <w:rFonts w:hint="eastAsia"/>
        </w:rPr>
        <w:t>　　第四节 网球服装市场需求分析及预测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一、2019-2024年中国网球服装市场需求分析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二、2024-2030年中国网球服装市场需求预测</w:t>
      </w:r>
      <w:r>
        <w:rPr>
          <w:rFonts w:hint="eastAsia"/>
        </w:rPr>
        <w:br/>
      </w:r>
      <w:r>
        <w:rPr>
          <w:rFonts w:hint="eastAsia"/>
        </w:rPr>
        <w:t>　　第五节 网球服装进出口数据分析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一、2019-2024年中国网球服装进出口数据分析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二、2024-2030年国内网球服装进出口情况预测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2019-2024年中国网球服装行业总体发展状况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中国网球服装行业规模情况分析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一、网球服装行业单位规模情况分析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二、网球服装行业人员规模状况分析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三、网球服装行业资产规模状况分析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四、网球服装行业市场规模状况分析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五、网球服装行业敏感性分析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中国网球服装行业财务能力分析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一、网球服装行业盈利能力分析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二、网球服装行业偿债能力分析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三、网球服装行业营运能力分析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四、网球服装行业发展能力分析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一、中国网球服装行业重点区域市场结构变化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二、重点地区（一）网球服装行业发展分析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三、重点地区（二）网球服装行业发展分析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四、重点地区（三）网球服装行业发展分析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五、重点地区（四）网球服装行业发展分析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六、重点地区（五）网球服装行业发展分析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三、主要网球服装品牌产品价位分析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五、价格在网球服装行业竞争中的重要性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2024年中国网球服装行业上下游行业发展分析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网球服装上游行业分析</w:t>
      </w:r>
      <w:r>
        <w:rPr>
          <w:rFonts w:hint="eastAsia"/>
        </w:rPr>
        <w:br/>
      </w:r>
      <w:r>
        <w:rPr>
          <w:rFonts w:hint="eastAsia"/>
        </w:rPr>
        <w:t>　　　　一、网球服装产品成本构成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四、上游供给对网球服装行业的影响</w:t>
      </w:r>
      <w:r>
        <w:rPr>
          <w:rFonts w:hint="eastAsia"/>
        </w:rPr>
        <w:br/>
      </w:r>
      <w:r>
        <w:rPr>
          <w:rFonts w:hint="eastAsia"/>
        </w:rPr>
        <w:t>　　第二节 网球服装下游行业分析</w:t>
      </w:r>
      <w:r>
        <w:rPr>
          <w:rFonts w:hint="eastAsia"/>
        </w:rPr>
        <w:br/>
      </w:r>
      <w:r>
        <w:rPr>
          <w:rFonts w:hint="eastAsia"/>
        </w:rPr>
        <w:t>　　　　一、网球服装下游行业分布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四、下游需求对网球服装行业的影响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网球服装重点企业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网球服装重点企业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网球服装重点企业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网球服装重点企业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网球服装重点企业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网球服装重点企业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2024年中国网球服装产业市场竞争格局分析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2024年中国网球服装产业竞争现状分析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一、网球服装竞争力分析</w:t>
      </w:r>
      <w:r>
        <w:rPr>
          <w:rFonts w:hint="eastAsia"/>
        </w:rPr>
        <w:br/>
      </w:r>
      <w:r>
        <w:rPr>
          <w:rFonts w:hint="eastAsia"/>
        </w:rPr>
        <w:t>　　　　二、网球服装技术竞争分析</w:t>
      </w:r>
      <w:r>
        <w:rPr>
          <w:rFonts w:hint="eastAsia"/>
        </w:rPr>
        <w:br/>
      </w:r>
      <w:r>
        <w:rPr>
          <w:rFonts w:hint="eastAsia"/>
        </w:rPr>
        <w:t>　　　　三、网球服装价格竞争分析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2024年中国网球服装产业集中度分析</w:t>
      </w:r>
      <w:r>
        <w:rPr>
          <w:rFonts w:hint="eastAsia"/>
        </w:rPr>
        <w:br/>
      </w:r>
      <w:r>
        <w:rPr>
          <w:rFonts w:hint="eastAsia"/>
        </w:rPr>
        <w:t>　　　　一、网球服装市场集中度分析</w:t>
      </w:r>
      <w:r>
        <w:rPr>
          <w:rFonts w:hint="eastAsia"/>
        </w:rPr>
        <w:br/>
      </w:r>
      <w:r>
        <w:rPr>
          <w:rFonts w:hint="eastAsia"/>
        </w:rPr>
        <w:t>　　　　二、网球服装企业集中度分析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2024-2030年提高网球服装企业竞争力的策略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网球服装行业投资风险预警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2024年影响网球服装行业发展的主要因素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一、影响网球服装行业运行的有利因素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二、影响网球服装行业运行的稳定因素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三、影响网球服装行业运行的不利因素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四、我国网球服装行业发展面临的挑战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五、我国网球服装行业发展面临的机遇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对网球服装行业投资风险预警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一、2024-2030年网球服装行业市场风险及控制策略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二、2024-2030年网球服装行业政策风险及控制策略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三、2024-2030年网球服装行业经营风险及控制策略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四、2024-2030年网球服装同业竞争风险及控制策略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五、2024-2030年网球服装行业其他风险及控制策略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网球服装行业发展趋势与投资规划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2024-2030年网球服装市场发展潜力分析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2024-2030年网球服装行业发展趋势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2024-2030年网球服装行业投资前景研究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(中.智.林)对我国网球服装品牌的战略思考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二、网球服装实施品牌战略的意义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三、网球服装企业品牌的现状分析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四、我国网球服装企业的品牌战略</w:t>
      </w:r>
      <w:r>
        <w:rPr>
          <w:rFonts w:hint="eastAsia"/>
        </w:rPr>
        <w:br/>
      </w:r>
      <w:r>
        <w:rPr>
          <w:rFonts w:hint="eastAsia"/>
        </w:rPr>
        <w:t>　　　　五、网球服装品牌战略管理的策略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2019-2024年中国网球服装市场规模及增长情况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2019-2024年中国网球服装行业产量及增长趋势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2024-2030年中国网球服装行业产量预测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2019-2024年中国网球服装行业市场需求及增长情况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2024-2030年中国网球服装行业市场需求预测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2019-2024年中国网球服装行业利润及增长情况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2019-2024年中国网球服装行业出口情况分析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2019-2024年中国网球服装行业产品市场价格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2024-2030年中国网球服装行业产品市场价格走势预测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网球服装重点企业经营情况分析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网球服装重点企业经营情况分析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2024-2030年中国网球服装市场规模预测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2024-2030年中国网球服装行业利润预测</w:t>
      </w:r>
      <w:r>
        <w:rPr>
          <w:rFonts w:hint="eastAsia"/>
        </w:rPr>
        <w:br/>
      </w:r>
      <w:r>
        <w:rPr>
          <w:rFonts w:hint="eastAsia"/>
        </w:rPr>
        <w:t>　　图表 2024年网球服装行业壁垒</w:t>
      </w:r>
      <w:r>
        <w:rPr>
          <w:rFonts w:hint="eastAsia"/>
        </w:rPr>
        <w:br/>
      </w:r>
      <w:r>
        <w:rPr>
          <w:rFonts w:hint="eastAsia"/>
        </w:rPr>
        <w:t>　　图表 2024年网球服装市场前景分析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2024-2030年中国网球服装市场需求预测</w:t>
      </w:r>
      <w:r>
        <w:rPr>
          <w:rFonts w:hint="eastAsia"/>
        </w:rPr>
        <w:br/>
      </w:r>
      <w:r>
        <w:rPr>
          <w:rFonts w:hint="eastAsia"/>
        </w:rPr>
        <w:t>　　图表 2024年网球服装发展趋势预测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103598318487c" w:history="1">
        <w:r>
          <w:rPr>
            <w:rStyle w:val="Hyperlink"/>
          </w:rPr>
          <w:t>2024-2030年中国网球服装发展现状与前景趋势分析报告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103598318487c" w:history="1">
        <w:r>
          <w:rPr>
            <w:rStyle w:val="Hyperlink"/>
          </w:rPr>
          <w:t>https://www.20087.com/1/90/WangQiuFuZhuangQianJing.html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d7d2e4edc47d7" w:history="1">
      <w:r>
        <w:rPr>
          <w:rStyle w:val="Hyperlink"/>
        </w:rPr>
        <w:t>2024-2030年中国网球服装发展现状与前景趋势分析报告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WangQiuFuZhuangQianJing.html" TargetMode="External" Id="Ra26103598318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WangQiuFuZhuangQianJing.html" TargetMode="External" Id="R2ddd7d2e4edc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2024-04-09T04:09:00Z</dcterms:created>
  <dcterms:modified xsi:type="dcterms:W3CDTF">2024-04-09T05:09:00Z</dcterms:modified>
  <dc:subject>2024-2030年中国网球服装发展现状与前景趋势分析报告</dc:subject>
  <dc:title>2024-2030年中国网球服装发展现状与前景趋势分析报告</dc:title>
  <cp:keywords>2024-2030年中国网球服装发展现状与前景趋势分析报告</cp:keywords>
  <dc:description>2024-2030年中国网球服装发展现状与前景趋势分析报告</dc:description>
</cp:coreProperties>
</file>