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c4da387d4d90" w:history="1">
              <w:r>
                <w:rPr>
                  <w:rStyle w:val="Hyperlink"/>
                </w:rPr>
                <w:t>2025-2031年中国车载显示器行业发展调研与前景趋势预测报告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c4da387d4d90" w:history="1">
              <w:r>
                <w:rPr>
                  <w:rStyle w:val="Hyperlink"/>
                </w:rPr>
                <w:t>2025-2031年中国车载显示器行业发展调研与前景趋势预测报告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fc4da387d4d90" w:history="1">
                <w:r>
                  <w:rPr>
                    <w:rStyle w:val="Hyperlink"/>
                  </w:rPr>
                  <w:t>https://www.20087.com/1/80/CheZaiXianShiQiFaZhanQianJingFenXi.html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显示器是现代汽车内饰的重要组成部分，已经从单一的导航和娱乐功能发展到集成信息娱乐系统、驾驶辅助系统和车辆状态监控等多功能显示。近年来，随着汽车智能化和自动驾驶技术的发展，车载显示器的尺寸、分辨率和交互方式都得到了显著提升，高清触摸屏、曲面屏和抬头显示（HUD）等技术的应用，为驾驶员提供了更加直观和安全的信息展示方式。</w:t>
      </w:r>
      <w:r>
        <w:rPr>
          <w:rFonts w:hint="eastAsia"/>
        </w:rPr>
        <w:br/>
      </w:r>
      <w:r>
        <w:rPr>
          <w:rFonts w:hint="eastAsia"/>
        </w:rPr>
        <w:t>　　未来，车载显示器将更加注重人机交互体验和安全性。随着虚拟现实（VR）、增强现实（AR）技术的集成，车载显示器将能够提供沉浸式的驾驶体验，例如通过AR技术在驾驶员视野中实时叠加导航信息和道路警示。同时，随着自动驾驶级别的提升，车载显示器将承担更多信息交互的任务，如展示车辆周围环境感知信息和自动驾驶状态，提高驾驶者的信任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fc4da387d4d90" w:history="1">
        <w:r>
          <w:rPr>
            <w:rStyle w:val="Hyperlink"/>
          </w:rPr>
          <w:t>2025-2031年中国车载显示器行业发展调研与前景趋势预测报告</w:t>
        </w:r>
      </w:hyperlink>
      <w:r>
        <w:rPr>
          <w:rFonts w:hint="eastAsia"/>
        </w:rPr>
        <w:t>》基于多年车载显示器行业研究积累，结合车载显示器行业市场现状，通过资深研究团队对车载显示器市场资讯的系统整理与分析，依托权威数据资源及长期市场监测数据库，对车载显示器行业进行了全面调研。报告详细分析了车载显示器市场规模、市场前景、技术现状及未来发展方向，重点评估了车载显示器行业内企业的竞争格局及经营表现，并通过SWOT分析揭示了车载显示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5fc4da387d4d90" w:history="1">
        <w:r>
          <w:rPr>
            <w:rStyle w:val="Hyperlink"/>
          </w:rPr>
          <w:t>2025-2031年中国车载显示器行业发展调研与前景趋势预测报告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》为投资者提供了准确的市场现状分析及前景预判，帮助挖掘行业投资价值，并提出投资策略与营销策略建议，是把握车载显示器行业动态、优化决策的重要工具。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二、全球车载显示器市场结构</w:t>
      </w:r>
      <w:r>
        <w:rPr>
          <w:rFonts w:hint="eastAsia"/>
        </w:rPr>
        <w:br/>
      </w:r>
      <w:r>
        <w:rPr>
          <w:rFonts w:hint="eastAsia"/>
        </w:rPr>
        <w:t>　　　　三、全球车载显示器行业竞争格局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全球主要国家（地区）车载显示器市场分析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车载显示器行业环境分析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2024-2025年中国车载显示器市场现状</w:t>
      </w:r>
      <w:r>
        <w:rPr>
          <w:rFonts w:hint="eastAsia"/>
        </w:rPr>
        <w:br/>
      </w:r>
      <w:r>
        <w:rPr>
          <w:rFonts w:hint="eastAsia"/>
        </w:rPr>
        <w:t>　　第二节 中国车载显示器行业产量情况分析及预测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、2019-2024年中国车载显示器产量统计</w:t>
      </w:r>
      <w:r>
        <w:rPr>
          <w:rFonts w:hint="eastAsia"/>
        </w:rPr>
        <w:br/>
      </w:r>
      <w:r>
        <w:rPr>
          <w:rFonts w:hint="eastAsia"/>
        </w:rPr>
        <w:t>　　　　三、车载显示器生产区域分布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四、2025-2031年中国车载显示器产量预测</w:t>
      </w:r>
      <w:r>
        <w:rPr>
          <w:rFonts w:hint="eastAsia"/>
        </w:rPr>
        <w:br/>
      </w:r>
      <w:r>
        <w:rPr>
          <w:rFonts w:hint="eastAsia"/>
        </w:rPr>
        <w:t>　　第三节 中国车载显示器市场需求分析及预测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二、2019-2024年中国车载显示器市场需求统计</w:t>
      </w:r>
      <w:r>
        <w:rPr>
          <w:rFonts w:hint="eastAsia"/>
        </w:rPr>
        <w:br/>
      </w:r>
      <w:r>
        <w:rPr>
          <w:rFonts w:hint="eastAsia"/>
        </w:rPr>
        <w:t>　　　　三、车载显示器市场饱和度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四、影响车载显示器市场需求的因素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五、车载显示器市场潜力分析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六、2025-2031年中国车载显示器市场需求预测分析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主要车载显示器细分行业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一、车载显示器企业营销策略</w:t>
      </w:r>
      <w:r>
        <w:rPr>
          <w:rFonts w:hint="eastAsia"/>
        </w:rPr>
        <w:br/>
      </w:r>
      <w:r>
        <w:rPr>
          <w:rFonts w:hint="eastAsia"/>
        </w:rPr>
        <w:t>　　　　二、车载显示器企业经验借鉴</w:t>
      </w:r>
      <w:r>
        <w:rPr>
          <w:rFonts w:hint="eastAsia"/>
        </w:rPr>
        <w:br/>
      </w:r>
      <w:r>
        <w:rPr>
          <w:rFonts w:hint="eastAsia"/>
        </w:rPr>
        <w:t>　　第三节 车载显示器企业营销模式演化与创新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二、车载显示器企业应对的策略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2025年车载显示器市场前景分析</w:t>
      </w:r>
      <w:r>
        <w:rPr>
          <w:rFonts w:hint="eastAsia"/>
        </w:rPr>
        <w:br/>
      </w:r>
      <w:r>
        <w:rPr>
          <w:rFonts w:hint="eastAsia"/>
        </w:rPr>
        <w:t>　　第二节 2025年车载显示器行业发展趋势预测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专家对车载显示器行业投资风险预警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车载显示器行业发展战略研究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一、车载显示器品牌的重要性</w:t>
      </w:r>
      <w:r>
        <w:rPr>
          <w:rFonts w:hint="eastAsia"/>
        </w:rPr>
        <w:br/>
      </w:r>
      <w:r>
        <w:rPr>
          <w:rFonts w:hint="eastAsia"/>
        </w:rPr>
        <w:t>　　　　二、车载显示器实施品牌战略的意义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五、车载显示器品牌战略管理的策略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车载显示器经营策略分析</w:t>
      </w:r>
      <w:r>
        <w:rPr>
          <w:rFonts w:hint="eastAsia"/>
        </w:rPr>
        <w:br/>
      </w:r>
      <w:r>
        <w:rPr>
          <w:rFonts w:hint="eastAsia"/>
        </w:rPr>
        <w:t>　　　　一、车载显示器市场细分策略</w:t>
      </w:r>
      <w:r>
        <w:rPr>
          <w:rFonts w:hint="eastAsia"/>
        </w:rPr>
        <w:br/>
      </w:r>
      <w:r>
        <w:rPr>
          <w:rFonts w:hint="eastAsia"/>
        </w:rPr>
        <w:t>　　　　二、车载显示器市场创新策略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[:中:智:林:]车载显示器行业投资战略研究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车载显示器行业类别</w:t>
      </w:r>
      <w:r>
        <w:rPr>
          <w:rFonts w:hint="eastAsia"/>
        </w:rPr>
        <w:br/>
      </w:r>
      <w:r>
        <w:rPr>
          <w:rFonts w:hint="eastAsia"/>
        </w:rPr>
        <w:t>　　图表 车载显示器行业产业链调研</w:t>
      </w:r>
      <w:r>
        <w:rPr>
          <w:rFonts w:hint="eastAsia"/>
        </w:rPr>
        <w:br/>
      </w:r>
      <w:r>
        <w:rPr>
          <w:rFonts w:hint="eastAsia"/>
        </w:rPr>
        <w:t>　　图表 车载显示器行业现状</w:t>
      </w:r>
      <w:r>
        <w:rPr>
          <w:rFonts w:hint="eastAsia"/>
        </w:rPr>
        <w:br/>
      </w:r>
      <w:r>
        <w:rPr>
          <w:rFonts w:hint="eastAsia"/>
        </w:rPr>
        <w:t>　　图表 车载显示器行业标准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2019-2024年中国车载显示器行业产量统计</w:t>
      </w:r>
      <w:r>
        <w:rPr>
          <w:rFonts w:hint="eastAsia"/>
        </w:rPr>
        <w:br/>
      </w:r>
      <w:r>
        <w:rPr>
          <w:rFonts w:hint="eastAsia"/>
        </w:rPr>
        <w:t>　　图表 车载显示器行业动态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2024年中国车载显示器行业需求区域调研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2019-2024年中国车载显示器行情</w:t>
      </w:r>
      <w:r>
        <w:rPr>
          <w:rFonts w:hint="eastAsia"/>
        </w:rPr>
        <w:br/>
      </w:r>
      <w:r>
        <w:rPr>
          <w:rFonts w:hint="eastAsia"/>
        </w:rPr>
        <w:t>　　图表 2019-2024年中国车载显示器价格走势图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**地区车载显示器市场规模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**地区车载显示器市场调研</w:t>
      </w:r>
      <w:r>
        <w:rPr>
          <w:rFonts w:hint="eastAsia"/>
        </w:rPr>
        <w:br/>
      </w:r>
      <w:r>
        <w:rPr>
          <w:rFonts w:hint="eastAsia"/>
        </w:rPr>
        <w:t>　　图表 **地区车载显示器行业市场需求分析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车载显示器行业竞争对手分析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2025-2031年中国车载显示器行业市场规模预测</w:t>
      </w:r>
      <w:r>
        <w:rPr>
          <w:rFonts w:hint="eastAsia"/>
        </w:rPr>
        <w:br/>
      </w:r>
      <w:r>
        <w:rPr>
          <w:rFonts w:hint="eastAsia"/>
        </w:rPr>
        <w:t>　　图表 车载显示器行业准入条件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2025-2031年中国车载显示器市场前景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c4da387d4d90" w:history="1">
        <w:r>
          <w:rPr>
            <w:rStyle w:val="Hyperlink"/>
          </w:rPr>
          <w:t>2025-2031年中国车载显示器行业发展调研与前景趋势预测报告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fc4da387d4d90" w:history="1">
        <w:r>
          <w:rPr>
            <w:rStyle w:val="Hyperlink"/>
          </w:rPr>
          <w:t>https://www.20087.com/1/80/CheZaiXianShiQiFaZhanQianJingFenXi.html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装车载中控显示屏、车载显示器触摸屏失灵、便携式显示器、车载显示器怎么放视频、车载显示屏哪个品牌好、车载显示器怎么安装视频教程、车载显示屏市场、车载显示器蓝牙连接放不出声音、车载电视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191e7be544ef6" w:history="1">
      <w:r>
        <w:rPr>
          <w:rStyle w:val="Hyperlink"/>
        </w:rPr>
        <w:t>2025-2031年中国车载显示器行业发展调研与前景趋势预测报告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CheZaiXianShiQiFaZhanQianJingFenXi.html" TargetMode="External" Id="Rca5fc4da387d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CheZaiXianShiQiFaZhanQianJingFenXi.html" TargetMode="External" Id="Rbce191e7be54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2024-12-20T05:31:00Z</dcterms:created>
  <dcterms:modified xsi:type="dcterms:W3CDTF">2024-12-20T06:31:00Z</dcterms:modified>
  <dc:subject>2025-2031年中国车载显示器行业发展调研与前景趋势预测报告</dc:subject>
  <dc:title>2025-2031年中国车载显示器行业发展调研与前景趋势预测报告</dc:title>
  <cp:keywords>2025-2031年中国车载显示器行业发展调研与前景趋势预测报告</cp:keywords>
  <dc:description>2025-2031年中国车载显示器行业发展调研与前景趋势预测报告</dc:description>
</cp:coreProperties>
</file>