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937d825ec43e7" w:history="1">
              <w:r>
                <w:rPr>
                  <w:rStyle w:val="Hyperlink"/>
                </w:rPr>
                <w:t>2025-2031年中国铁路行业现状研究分析及发展趋势预测报告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937d825ec43e7" w:history="1">
              <w:r>
                <w:rPr>
                  <w:rStyle w:val="Hyperlink"/>
                </w:rPr>
                <w:t>2025-2031年中国铁路行业现状研究分析及发展趋势预测报告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937d825ec43e7" w:history="1">
                <w:r>
                  <w:rPr>
                    <w:rStyle w:val="Hyperlink"/>
                  </w:rPr>
                  <w:t>https://www.20087.com/M_JiaoTongYunShu/01/TieLuShiChangQianJingFenXiYuCe.html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行业在全球范围内正经历一场技术革命，从传统的轨道系统向智能化、高速化、绿色化的方向发展。高速铁路的普及和城市轨道交通的扩展，为城市间和城市内部的快速连接提供了可能。同时，铁路技术的创新，如磁悬浮列车、无人驾驶列车，正在推动铁路行业的技术边界。然而，高昂的初期投资和维护成本，以及如何在现有基础设施中融入新技术，是铁路行业面临的挑战。</w:t>
      </w:r>
      <w:r>
        <w:rPr>
          <w:rFonts w:hint="eastAsia"/>
        </w:rPr>
        <w:br/>
      </w:r>
      <w:r>
        <w:rPr>
          <w:rFonts w:hint="eastAsia"/>
        </w:rPr>
        <w:t>　　未来，铁路行业将更加注重创新和融合。一方面，通过研发新材料和新技术，如碳纤维复合材料、无线充电轨道，提高铁路的性能和效率。另一方面，铁路将与城市规划、物联网、云计算等技术深度融合，实现铁路与城市交通网络的无缝对接，提供更加便捷、高效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937d825ec43e7" w:history="1">
        <w:r>
          <w:rPr>
            <w:rStyle w:val="Hyperlink"/>
          </w:rPr>
          <w:t>2025-2031年中国铁路行业现状研究分析及发展趋势预测报告</w:t>
        </w:r>
      </w:hyperlink>
      <w:r>
        <w:rPr>
          <w:rFonts w:hint="eastAsia"/>
        </w:rPr>
        <w:t>》系统分析了铁路行业的市场规模、需求动态及价格趋势，并深入探讨了铁路产业链结构的变化与发展。报告详细解读了铁路行业现状，科学预测了未来市场前景与发展趋势，同时对铁路细分市场的竞争格局进行了全面评估，重点关注领先企业的竞争实力、市场集中度及品牌影响力。结合铁路技术现状与未来方向，报告揭示了铁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视点</w:t>
      </w:r>
      <w:r>
        <w:rPr>
          <w:rFonts w:hint="eastAsia"/>
        </w:rPr>
        <w:br/>
      </w:r>
      <w:r>
        <w:rPr>
          <w:rFonts w:hint="eastAsia"/>
        </w:rPr>
        <w:t>　　1.1 行业投资要点</w:t>
      </w:r>
      <w:r>
        <w:rPr>
          <w:rFonts w:hint="eastAsia"/>
        </w:rPr>
        <w:br/>
      </w:r>
      <w:r>
        <w:rPr>
          <w:rFonts w:hint="eastAsia"/>
        </w:rPr>
        <w:t>　　1.2 报告研究思路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铁路行业概念界定及产业链分析</w:t>
      </w:r>
      <w:r>
        <w:rPr>
          <w:rFonts w:hint="eastAsia"/>
        </w:rPr>
        <w:br/>
      </w:r>
      <w:r>
        <w:rPr>
          <w:rFonts w:hint="eastAsia"/>
        </w:rPr>
        <w:t>　　2.1 铁路行业定义及分类</w:t>
      </w:r>
      <w:r>
        <w:rPr>
          <w:rFonts w:hint="eastAsia"/>
        </w:rPr>
        <w:br/>
      </w:r>
      <w:r>
        <w:rPr>
          <w:rFonts w:hint="eastAsia"/>
        </w:rPr>
        <w:t>　　　　2.1.1 铁路行业定义</w:t>
      </w:r>
      <w:r>
        <w:rPr>
          <w:rFonts w:hint="eastAsia"/>
        </w:rPr>
        <w:br/>
      </w:r>
      <w:r>
        <w:rPr>
          <w:rFonts w:hint="eastAsia"/>
        </w:rPr>
        <w:t>　　　　2.1.2 铁路行业分类</w:t>
      </w:r>
      <w:r>
        <w:rPr>
          <w:rFonts w:hint="eastAsia"/>
        </w:rPr>
        <w:br/>
      </w:r>
      <w:r>
        <w:rPr>
          <w:rFonts w:hint="eastAsia"/>
        </w:rPr>
        <w:t>　　2.2 铁路行业特点及模式</w:t>
      </w:r>
      <w:r>
        <w:rPr>
          <w:rFonts w:hint="eastAsia"/>
        </w:rPr>
        <w:br/>
      </w:r>
      <w:r>
        <w:rPr>
          <w:rFonts w:hint="eastAsia"/>
        </w:rPr>
        <w:t>　　　　2.2.1 铁路行业地位及影响</w:t>
      </w:r>
      <w:r>
        <w:rPr>
          <w:rFonts w:hint="eastAsia"/>
        </w:rPr>
        <w:br/>
      </w:r>
      <w:r>
        <w:rPr>
          <w:rFonts w:hint="eastAsia"/>
        </w:rPr>
        <w:t>　　　　2.2.2 铁路行业发展特征</w:t>
      </w:r>
      <w:r>
        <w:rPr>
          <w:rFonts w:hint="eastAsia"/>
        </w:rPr>
        <w:br/>
      </w:r>
      <w:r>
        <w:rPr>
          <w:rFonts w:hint="eastAsia"/>
        </w:rPr>
        <w:t>　　　　2.2.3 铁路行业经营模式</w:t>
      </w:r>
      <w:r>
        <w:rPr>
          <w:rFonts w:hint="eastAsia"/>
        </w:rPr>
        <w:br/>
      </w:r>
      <w:r>
        <w:rPr>
          <w:rFonts w:hint="eastAsia"/>
        </w:rPr>
        <w:t>　　2.3 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产业链结构</w:t>
      </w:r>
      <w:r>
        <w:rPr>
          <w:rFonts w:hint="eastAsia"/>
        </w:rPr>
        <w:br/>
      </w:r>
      <w:r>
        <w:rPr>
          <w:rFonts w:hint="eastAsia"/>
        </w:rPr>
        <w:t>　　　　2.3.2 上下游行业影响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铁路行业发展状况分析</w:t>
      </w:r>
      <w:r>
        <w:rPr>
          <w:rFonts w:hint="eastAsia"/>
        </w:rPr>
        <w:br/>
      </w:r>
      <w:r>
        <w:rPr>
          <w:rFonts w:hint="eastAsia"/>
        </w:rPr>
        <w:t>　　3.1 国外铁路行业发展分析</w:t>
      </w:r>
      <w:r>
        <w:rPr>
          <w:rFonts w:hint="eastAsia"/>
        </w:rPr>
        <w:br/>
      </w:r>
      <w:r>
        <w:rPr>
          <w:rFonts w:hint="eastAsia"/>
        </w:rPr>
        <w:t>　　　　3.1.1 全球市场格局</w:t>
      </w:r>
      <w:r>
        <w:rPr>
          <w:rFonts w:hint="eastAsia"/>
        </w:rPr>
        <w:br/>
      </w:r>
      <w:r>
        <w:rPr>
          <w:rFonts w:hint="eastAsia"/>
        </w:rPr>
        <w:t>　　　　3.1.2 国外技术动态</w:t>
      </w:r>
      <w:r>
        <w:rPr>
          <w:rFonts w:hint="eastAsia"/>
        </w:rPr>
        <w:br/>
      </w:r>
      <w:r>
        <w:rPr>
          <w:rFonts w:hint="eastAsia"/>
        </w:rPr>
        <w:t>　　　　3.1.3 国外经验借鉴</w:t>
      </w:r>
      <w:r>
        <w:rPr>
          <w:rFonts w:hint="eastAsia"/>
        </w:rPr>
        <w:br/>
      </w:r>
      <w:r>
        <w:rPr>
          <w:rFonts w:hint="eastAsia"/>
        </w:rPr>
        <w:t>　　　　3.1.4 中外发展差异</w:t>
      </w:r>
      <w:r>
        <w:rPr>
          <w:rFonts w:hint="eastAsia"/>
        </w:rPr>
        <w:br/>
      </w:r>
      <w:r>
        <w:rPr>
          <w:rFonts w:hint="eastAsia"/>
        </w:rPr>
        <w:t>　　3.2 中国铁路行业规模结构</w:t>
      </w:r>
      <w:r>
        <w:rPr>
          <w:rFonts w:hint="eastAsia"/>
        </w:rPr>
        <w:br/>
      </w:r>
      <w:r>
        <w:rPr>
          <w:rFonts w:hint="eastAsia"/>
        </w:rPr>
        <w:t>　　　　3.2.1 行业经济规模</w:t>
      </w:r>
      <w:r>
        <w:rPr>
          <w:rFonts w:hint="eastAsia"/>
        </w:rPr>
        <w:br/>
      </w:r>
      <w:r>
        <w:rPr>
          <w:rFonts w:hint="eastAsia"/>
        </w:rPr>
        <w:t>　　　　3.2.2 市场结构分析</w:t>
      </w:r>
      <w:r>
        <w:rPr>
          <w:rFonts w:hint="eastAsia"/>
        </w:rPr>
        <w:br/>
      </w:r>
      <w:r>
        <w:rPr>
          <w:rFonts w:hint="eastAsia"/>
        </w:rPr>
        <w:t>　　　　3.2.3 区域布局状况</w:t>
      </w:r>
      <w:r>
        <w:rPr>
          <w:rFonts w:hint="eastAsia"/>
        </w:rPr>
        <w:br/>
      </w:r>
      <w:r>
        <w:rPr>
          <w:rFonts w:hint="eastAsia"/>
        </w:rPr>
        <w:t>　　3.3 中国铁路行业供需状况</w:t>
      </w:r>
      <w:r>
        <w:rPr>
          <w:rFonts w:hint="eastAsia"/>
        </w:rPr>
        <w:br/>
      </w:r>
      <w:r>
        <w:rPr>
          <w:rFonts w:hint="eastAsia"/>
        </w:rPr>
        <w:t>　　　　3.3.1 行业供给状况</w:t>
      </w:r>
      <w:r>
        <w:rPr>
          <w:rFonts w:hint="eastAsia"/>
        </w:rPr>
        <w:br/>
      </w:r>
      <w:r>
        <w:rPr>
          <w:rFonts w:hint="eastAsia"/>
        </w:rPr>
        <w:t>　　　　3.3.2 行业需求状况</w:t>
      </w:r>
      <w:r>
        <w:rPr>
          <w:rFonts w:hint="eastAsia"/>
        </w:rPr>
        <w:br/>
      </w:r>
      <w:r>
        <w:rPr>
          <w:rFonts w:hint="eastAsia"/>
        </w:rPr>
        <w:t>　　　　3.3.3 供需平衡分析</w:t>
      </w:r>
      <w:r>
        <w:rPr>
          <w:rFonts w:hint="eastAsia"/>
        </w:rPr>
        <w:br/>
      </w:r>
      <w:r>
        <w:rPr>
          <w:rFonts w:hint="eastAsia"/>
        </w:rPr>
        <w:t>　　3.4 中国铁路行业竞争结构分析</w:t>
      </w:r>
      <w:r>
        <w:rPr>
          <w:rFonts w:hint="eastAsia"/>
        </w:rPr>
        <w:br/>
      </w:r>
      <w:r>
        <w:rPr>
          <w:rFonts w:hint="eastAsia"/>
        </w:rPr>
        <w:t>　　　　3.4.1 新进入者威胁</w:t>
      </w:r>
      <w:r>
        <w:rPr>
          <w:rFonts w:hint="eastAsia"/>
        </w:rPr>
        <w:br/>
      </w:r>
      <w:r>
        <w:rPr>
          <w:rFonts w:hint="eastAsia"/>
        </w:rPr>
        <w:t>　　　　3.4.2 替代品威胁</w:t>
      </w:r>
      <w:r>
        <w:rPr>
          <w:rFonts w:hint="eastAsia"/>
        </w:rPr>
        <w:br/>
      </w:r>
      <w:r>
        <w:rPr>
          <w:rFonts w:hint="eastAsia"/>
        </w:rPr>
        <w:t>　　　　3.4.3 上游供应商议价能力</w:t>
      </w:r>
      <w:r>
        <w:rPr>
          <w:rFonts w:hint="eastAsia"/>
        </w:rPr>
        <w:br/>
      </w:r>
      <w:r>
        <w:rPr>
          <w:rFonts w:hint="eastAsia"/>
        </w:rPr>
        <w:t>　　　　3.4.4 下游用户议价能力</w:t>
      </w:r>
      <w:r>
        <w:rPr>
          <w:rFonts w:hint="eastAsia"/>
        </w:rPr>
        <w:br/>
      </w:r>
      <w:r>
        <w:rPr>
          <w:rFonts w:hint="eastAsia"/>
        </w:rPr>
        <w:t>　　　　3.4.5 现有企业间竞争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中国铁路行业市场趋势及趋势分析</w:t>
      </w:r>
      <w:r>
        <w:rPr>
          <w:rFonts w:hint="eastAsia"/>
        </w:rPr>
        <w:br/>
      </w:r>
      <w:r>
        <w:rPr>
          <w:rFonts w:hint="eastAsia"/>
        </w:rPr>
        <w:t>　　4.1 行业发展趋势分析</w:t>
      </w:r>
      <w:r>
        <w:rPr>
          <w:rFonts w:hint="eastAsia"/>
        </w:rPr>
        <w:br/>
      </w:r>
      <w:r>
        <w:rPr>
          <w:rFonts w:hint="eastAsia"/>
        </w:rPr>
        <w:t>　　　　4.1.1 行业发展机遇</w:t>
      </w:r>
      <w:r>
        <w:rPr>
          <w:rFonts w:hint="eastAsia"/>
        </w:rPr>
        <w:br/>
      </w:r>
      <w:r>
        <w:rPr>
          <w:rFonts w:hint="eastAsia"/>
        </w:rPr>
        <w:t>　　　　4.1.2 行业发展趋势</w:t>
      </w:r>
      <w:r>
        <w:rPr>
          <w:rFonts w:hint="eastAsia"/>
        </w:rPr>
        <w:br/>
      </w:r>
      <w:r>
        <w:rPr>
          <w:rFonts w:hint="eastAsia"/>
        </w:rPr>
        <w:t>　　　　4.1.3 技术发展趋势</w:t>
      </w:r>
      <w:r>
        <w:rPr>
          <w:rFonts w:hint="eastAsia"/>
        </w:rPr>
        <w:br/>
      </w:r>
      <w:r>
        <w:rPr>
          <w:rFonts w:hint="eastAsia"/>
        </w:rPr>
        <w:t>　　4.2 行业需求预测分析</w:t>
      </w:r>
      <w:r>
        <w:rPr>
          <w:rFonts w:hint="eastAsia"/>
        </w:rPr>
        <w:br/>
      </w:r>
      <w:r>
        <w:rPr>
          <w:rFonts w:hint="eastAsia"/>
        </w:rPr>
        <w:t>　　　　4.2.1 应用领域展望</w:t>
      </w:r>
      <w:r>
        <w:rPr>
          <w:rFonts w:hint="eastAsia"/>
        </w:rPr>
        <w:br/>
      </w:r>
      <w:r>
        <w:rPr>
          <w:rFonts w:hint="eastAsia"/>
        </w:rPr>
        <w:t>　　　　4.2.2 未来需求态势</w:t>
      </w:r>
      <w:r>
        <w:rPr>
          <w:rFonts w:hint="eastAsia"/>
        </w:rPr>
        <w:br/>
      </w:r>
      <w:r>
        <w:rPr>
          <w:rFonts w:hint="eastAsia"/>
        </w:rPr>
        <w:t>　　　　4.2.3 未来需求预测</w:t>
      </w:r>
      <w:r>
        <w:rPr>
          <w:rFonts w:hint="eastAsia"/>
        </w:rPr>
        <w:br/>
      </w:r>
      <w:r>
        <w:rPr>
          <w:rFonts w:hint="eastAsia"/>
        </w:rPr>
        <w:t>　　4.3 对“十五五”铁路市场趋势调查分析</w:t>
      </w:r>
      <w:r>
        <w:rPr>
          <w:rFonts w:hint="eastAsia"/>
        </w:rPr>
        <w:br/>
      </w:r>
      <w:r>
        <w:rPr>
          <w:rFonts w:hint="eastAsia"/>
        </w:rPr>
        <w:t>　　　　4.3.1 行业影响因素</w:t>
      </w:r>
      <w:r>
        <w:rPr>
          <w:rFonts w:hint="eastAsia"/>
        </w:rPr>
        <w:br/>
      </w:r>
      <w:r>
        <w:rPr>
          <w:rFonts w:hint="eastAsia"/>
        </w:rPr>
        <w:t>　　　　4.3.2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铁路行业确定型投资机会评估</w:t>
      </w:r>
      <w:r>
        <w:rPr>
          <w:rFonts w:hint="eastAsia"/>
        </w:rPr>
        <w:br/>
      </w:r>
      <w:r>
        <w:rPr>
          <w:rFonts w:hint="eastAsia"/>
        </w:rPr>
        <w:t>　　5.1 机车制造行业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竞争格局分析</w:t>
      </w:r>
      <w:r>
        <w:rPr>
          <w:rFonts w:hint="eastAsia"/>
        </w:rPr>
        <w:br/>
      </w:r>
      <w:r>
        <w:rPr>
          <w:rFonts w:hint="eastAsia"/>
        </w:rPr>
        <w:t>　　　　5.1.3 龙头企业分析</w:t>
      </w:r>
      <w:r>
        <w:rPr>
          <w:rFonts w:hint="eastAsia"/>
        </w:rPr>
        <w:br/>
      </w:r>
      <w:r>
        <w:rPr>
          <w:rFonts w:hint="eastAsia"/>
        </w:rPr>
        <w:t>　　　　5.1.4 行业盈利性分析</w:t>
      </w:r>
      <w:r>
        <w:rPr>
          <w:rFonts w:hint="eastAsia"/>
        </w:rPr>
        <w:br/>
      </w:r>
      <w:r>
        <w:rPr>
          <w:rFonts w:hint="eastAsia"/>
        </w:rPr>
        <w:t>　　　　5.1.5 市场空间分析</w:t>
      </w:r>
      <w:r>
        <w:rPr>
          <w:rFonts w:hint="eastAsia"/>
        </w:rPr>
        <w:br/>
      </w:r>
      <w:r>
        <w:rPr>
          <w:rFonts w:hint="eastAsia"/>
        </w:rPr>
        <w:t>　　　　5.1.6 投资前景分析</w:t>
      </w:r>
      <w:r>
        <w:rPr>
          <w:rFonts w:hint="eastAsia"/>
        </w:rPr>
        <w:br/>
      </w:r>
      <w:r>
        <w:rPr>
          <w:rFonts w:hint="eastAsia"/>
        </w:rPr>
        <w:t>　　　　5.1.7 投资前景研究建议</w:t>
      </w:r>
      <w:r>
        <w:rPr>
          <w:rFonts w:hint="eastAsia"/>
        </w:rPr>
        <w:br/>
      </w:r>
      <w:r>
        <w:rPr>
          <w:rFonts w:hint="eastAsia"/>
        </w:rPr>
        <w:t>　　5.2 铁路相关零部件市场</w:t>
      </w:r>
      <w:r>
        <w:rPr>
          <w:rFonts w:hint="eastAsia"/>
        </w:rPr>
        <w:br/>
      </w:r>
      <w:r>
        <w:rPr>
          <w:rFonts w:hint="eastAsia"/>
        </w:rPr>
        <w:t>　　　　5.2.1 市场发展状况</w:t>
      </w:r>
      <w:r>
        <w:rPr>
          <w:rFonts w:hint="eastAsia"/>
        </w:rPr>
        <w:br/>
      </w:r>
      <w:r>
        <w:rPr>
          <w:rFonts w:hint="eastAsia"/>
        </w:rPr>
        <w:t>　　　　5.2.2 竞争格局分析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行业盈利性分析</w:t>
      </w:r>
      <w:r>
        <w:rPr>
          <w:rFonts w:hint="eastAsia"/>
        </w:rPr>
        <w:br/>
      </w:r>
      <w:r>
        <w:rPr>
          <w:rFonts w:hint="eastAsia"/>
        </w:rPr>
        <w:t>　　　　5.2.5 市场空间分析</w:t>
      </w:r>
      <w:r>
        <w:rPr>
          <w:rFonts w:hint="eastAsia"/>
        </w:rPr>
        <w:br/>
      </w:r>
      <w:r>
        <w:rPr>
          <w:rFonts w:hint="eastAsia"/>
        </w:rPr>
        <w:t>　　　　5.2.6 投资前景分析</w:t>
      </w:r>
      <w:r>
        <w:rPr>
          <w:rFonts w:hint="eastAsia"/>
        </w:rPr>
        <w:br/>
      </w:r>
      <w:r>
        <w:rPr>
          <w:rFonts w:hint="eastAsia"/>
        </w:rPr>
        <w:t>　　　　5.2.7 投资前景研究建议</w:t>
      </w:r>
      <w:r>
        <w:rPr>
          <w:rFonts w:hint="eastAsia"/>
        </w:rPr>
        <w:br/>
      </w:r>
      <w:r>
        <w:rPr>
          <w:rFonts w:hint="eastAsia"/>
        </w:rPr>
        <w:t>　　5.3 铁路基建领域</w:t>
      </w:r>
      <w:r>
        <w:rPr>
          <w:rFonts w:hint="eastAsia"/>
        </w:rPr>
        <w:br/>
      </w:r>
      <w:r>
        <w:rPr>
          <w:rFonts w:hint="eastAsia"/>
        </w:rPr>
        <w:t>　　　　5.3.1 市场发展状况</w:t>
      </w:r>
      <w:r>
        <w:rPr>
          <w:rFonts w:hint="eastAsia"/>
        </w:rPr>
        <w:br/>
      </w:r>
      <w:r>
        <w:rPr>
          <w:rFonts w:hint="eastAsia"/>
        </w:rPr>
        <w:t>　　　　5.3.2 竞争格局分析</w:t>
      </w:r>
      <w:r>
        <w:rPr>
          <w:rFonts w:hint="eastAsia"/>
        </w:rPr>
        <w:br/>
      </w:r>
      <w:r>
        <w:rPr>
          <w:rFonts w:hint="eastAsia"/>
        </w:rPr>
        <w:t>　　　　5.3.3 龙头企业分析</w:t>
      </w:r>
      <w:r>
        <w:rPr>
          <w:rFonts w:hint="eastAsia"/>
        </w:rPr>
        <w:br/>
      </w:r>
      <w:r>
        <w:rPr>
          <w:rFonts w:hint="eastAsia"/>
        </w:rPr>
        <w:t>　　　　5.3.4 行业盈利性分析</w:t>
      </w:r>
      <w:r>
        <w:rPr>
          <w:rFonts w:hint="eastAsia"/>
        </w:rPr>
        <w:br/>
      </w:r>
      <w:r>
        <w:rPr>
          <w:rFonts w:hint="eastAsia"/>
        </w:rPr>
        <w:t>　　　　5.3.5 市场空间分析</w:t>
      </w:r>
      <w:r>
        <w:rPr>
          <w:rFonts w:hint="eastAsia"/>
        </w:rPr>
        <w:br/>
      </w:r>
      <w:r>
        <w:rPr>
          <w:rFonts w:hint="eastAsia"/>
        </w:rPr>
        <w:t>　　　　5.3.6 投资前景分析</w:t>
      </w:r>
      <w:r>
        <w:rPr>
          <w:rFonts w:hint="eastAsia"/>
        </w:rPr>
        <w:br/>
      </w:r>
      <w:r>
        <w:rPr>
          <w:rFonts w:hint="eastAsia"/>
        </w:rPr>
        <w:t>　　　　5.3.7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中国铁路行业风险型投资机会评估</w:t>
      </w:r>
      <w:r>
        <w:rPr>
          <w:rFonts w:hint="eastAsia"/>
        </w:rPr>
        <w:br/>
      </w:r>
      <w:r>
        <w:rPr>
          <w:rFonts w:hint="eastAsia"/>
        </w:rPr>
        <w:t>　　6.1 铁路物流行业</w:t>
      </w:r>
      <w:r>
        <w:rPr>
          <w:rFonts w:hint="eastAsia"/>
        </w:rPr>
        <w:br/>
      </w:r>
      <w:r>
        <w:rPr>
          <w:rFonts w:hint="eastAsia"/>
        </w:rPr>
        <w:t>　　　　6.1.1 市场发展状况</w:t>
      </w:r>
      <w:r>
        <w:rPr>
          <w:rFonts w:hint="eastAsia"/>
        </w:rPr>
        <w:br/>
      </w:r>
      <w:r>
        <w:rPr>
          <w:rFonts w:hint="eastAsia"/>
        </w:rPr>
        <w:t>　　　　6.1.2 竞争格局分析</w:t>
      </w:r>
      <w:r>
        <w:rPr>
          <w:rFonts w:hint="eastAsia"/>
        </w:rPr>
        <w:br/>
      </w:r>
      <w:r>
        <w:rPr>
          <w:rFonts w:hint="eastAsia"/>
        </w:rPr>
        <w:t>　　　　6.1.3 龙头企业分析</w:t>
      </w:r>
      <w:r>
        <w:rPr>
          <w:rFonts w:hint="eastAsia"/>
        </w:rPr>
        <w:br/>
      </w:r>
      <w:r>
        <w:rPr>
          <w:rFonts w:hint="eastAsia"/>
        </w:rPr>
        <w:t>　　　　6.1.4 行业盈利性分析</w:t>
      </w:r>
      <w:r>
        <w:rPr>
          <w:rFonts w:hint="eastAsia"/>
        </w:rPr>
        <w:br/>
      </w:r>
      <w:r>
        <w:rPr>
          <w:rFonts w:hint="eastAsia"/>
        </w:rPr>
        <w:t>　　　　6.1.5 市场空间分析</w:t>
      </w:r>
      <w:r>
        <w:rPr>
          <w:rFonts w:hint="eastAsia"/>
        </w:rPr>
        <w:br/>
      </w:r>
      <w:r>
        <w:rPr>
          <w:rFonts w:hint="eastAsia"/>
        </w:rPr>
        <w:t>　　　　6.1.6 投资前景分析</w:t>
      </w:r>
      <w:r>
        <w:rPr>
          <w:rFonts w:hint="eastAsia"/>
        </w:rPr>
        <w:br/>
      </w:r>
      <w:r>
        <w:rPr>
          <w:rFonts w:hint="eastAsia"/>
        </w:rPr>
        <w:t>　　　　6.1.7 投资前景研究建议</w:t>
      </w:r>
      <w:r>
        <w:rPr>
          <w:rFonts w:hint="eastAsia"/>
        </w:rPr>
        <w:br/>
      </w:r>
      <w:r>
        <w:rPr>
          <w:rFonts w:hint="eastAsia"/>
        </w:rPr>
        <w:t>　　6.2 铁路电力电气化市场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竞争格局分析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行业盈利性分析</w:t>
      </w:r>
      <w:r>
        <w:rPr>
          <w:rFonts w:hint="eastAsia"/>
        </w:rPr>
        <w:br/>
      </w:r>
      <w:r>
        <w:rPr>
          <w:rFonts w:hint="eastAsia"/>
        </w:rPr>
        <w:t>　　　　6.2.5 市场空间分析</w:t>
      </w:r>
      <w:r>
        <w:rPr>
          <w:rFonts w:hint="eastAsia"/>
        </w:rPr>
        <w:br/>
      </w:r>
      <w:r>
        <w:rPr>
          <w:rFonts w:hint="eastAsia"/>
        </w:rPr>
        <w:t>　　　　6.2.6 投资前景分析</w:t>
      </w:r>
      <w:r>
        <w:rPr>
          <w:rFonts w:hint="eastAsia"/>
        </w:rPr>
        <w:br/>
      </w:r>
      <w:r>
        <w:rPr>
          <w:rFonts w:hint="eastAsia"/>
        </w:rPr>
        <w:t>　　　　6.2.7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中国铁路行业未来型投资机会评估</w:t>
      </w:r>
      <w:r>
        <w:rPr>
          <w:rFonts w:hint="eastAsia"/>
        </w:rPr>
        <w:br/>
      </w:r>
      <w:r>
        <w:rPr>
          <w:rFonts w:hint="eastAsia"/>
        </w:rPr>
        <w:t>　　7.1 铁路信息化市场</w:t>
      </w:r>
      <w:r>
        <w:rPr>
          <w:rFonts w:hint="eastAsia"/>
        </w:rPr>
        <w:br/>
      </w:r>
      <w:r>
        <w:rPr>
          <w:rFonts w:hint="eastAsia"/>
        </w:rPr>
        <w:t>　　　　7.1.1 市场发展状况</w:t>
      </w:r>
      <w:r>
        <w:rPr>
          <w:rFonts w:hint="eastAsia"/>
        </w:rPr>
        <w:br/>
      </w:r>
      <w:r>
        <w:rPr>
          <w:rFonts w:hint="eastAsia"/>
        </w:rPr>
        <w:t>　　　　7.1.2 竞争格局分析</w:t>
      </w:r>
      <w:r>
        <w:rPr>
          <w:rFonts w:hint="eastAsia"/>
        </w:rPr>
        <w:br/>
      </w:r>
      <w:r>
        <w:rPr>
          <w:rFonts w:hint="eastAsia"/>
        </w:rPr>
        <w:t>　　　　7.1.3 龙头企业分析</w:t>
      </w:r>
      <w:r>
        <w:rPr>
          <w:rFonts w:hint="eastAsia"/>
        </w:rPr>
        <w:br/>
      </w:r>
      <w:r>
        <w:rPr>
          <w:rFonts w:hint="eastAsia"/>
        </w:rPr>
        <w:t>　　　　7.1.4 行业盈利性分析</w:t>
      </w:r>
      <w:r>
        <w:rPr>
          <w:rFonts w:hint="eastAsia"/>
        </w:rPr>
        <w:br/>
      </w:r>
      <w:r>
        <w:rPr>
          <w:rFonts w:hint="eastAsia"/>
        </w:rPr>
        <w:t>　　　　7.1.5 市场空间分析</w:t>
      </w:r>
      <w:r>
        <w:rPr>
          <w:rFonts w:hint="eastAsia"/>
        </w:rPr>
        <w:br/>
      </w:r>
      <w:r>
        <w:rPr>
          <w:rFonts w:hint="eastAsia"/>
        </w:rPr>
        <w:t>　　　　7.1.6 投资前景分析</w:t>
      </w:r>
      <w:r>
        <w:rPr>
          <w:rFonts w:hint="eastAsia"/>
        </w:rPr>
        <w:br/>
      </w:r>
      <w:r>
        <w:rPr>
          <w:rFonts w:hint="eastAsia"/>
        </w:rPr>
        <w:t>　　　　7.1.7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中^智^林^－中国铁路行业投资壁垒及风险预警</w:t>
      </w:r>
      <w:r>
        <w:rPr>
          <w:rFonts w:hint="eastAsia"/>
        </w:rPr>
        <w:br/>
      </w:r>
      <w:r>
        <w:rPr>
          <w:rFonts w:hint="eastAsia"/>
        </w:rPr>
        <w:t>　　　　8.1.1 铁路行业投资壁垒</w:t>
      </w:r>
      <w:r>
        <w:rPr>
          <w:rFonts w:hint="eastAsia"/>
        </w:rPr>
        <w:br/>
      </w:r>
      <w:r>
        <w:rPr>
          <w:rFonts w:hint="eastAsia"/>
        </w:rPr>
        <w:t>　　　　8.1.2 政策壁垒</w:t>
      </w:r>
      <w:r>
        <w:rPr>
          <w:rFonts w:hint="eastAsia"/>
        </w:rPr>
        <w:br/>
      </w:r>
      <w:r>
        <w:rPr>
          <w:rFonts w:hint="eastAsia"/>
        </w:rPr>
        <w:t>　　　　8.1.3 资金壁垒</w:t>
      </w:r>
      <w:r>
        <w:rPr>
          <w:rFonts w:hint="eastAsia"/>
        </w:rPr>
        <w:br/>
      </w:r>
      <w:r>
        <w:rPr>
          <w:rFonts w:hint="eastAsia"/>
        </w:rPr>
        <w:t>　　　　8.1.4 技术壁垒</w:t>
      </w:r>
      <w:r>
        <w:rPr>
          <w:rFonts w:hint="eastAsia"/>
        </w:rPr>
        <w:br/>
      </w:r>
      <w:r>
        <w:rPr>
          <w:rFonts w:hint="eastAsia"/>
        </w:rPr>
        <w:t>　　　　8.1.5 贸易壁垒</w:t>
      </w:r>
      <w:r>
        <w:rPr>
          <w:rFonts w:hint="eastAsia"/>
        </w:rPr>
        <w:br/>
      </w:r>
      <w:r>
        <w:rPr>
          <w:rFonts w:hint="eastAsia"/>
        </w:rPr>
        <w:t>　　　　8.1.6 地域壁垒</w:t>
      </w:r>
      <w:r>
        <w:rPr>
          <w:rFonts w:hint="eastAsia"/>
        </w:rPr>
        <w:br/>
      </w:r>
      <w:r>
        <w:rPr>
          <w:rFonts w:hint="eastAsia"/>
        </w:rPr>
        <w:t>　　8.2 铁路行业投资外部风险预警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资源风险</w:t>
      </w:r>
      <w:r>
        <w:rPr>
          <w:rFonts w:hint="eastAsia"/>
        </w:rPr>
        <w:br/>
      </w:r>
      <w:r>
        <w:rPr>
          <w:rFonts w:hint="eastAsia"/>
        </w:rPr>
        <w:t>　　　　8.2.3 环保风险</w:t>
      </w:r>
      <w:r>
        <w:rPr>
          <w:rFonts w:hint="eastAsia"/>
        </w:rPr>
        <w:br/>
      </w:r>
      <w:r>
        <w:rPr>
          <w:rFonts w:hint="eastAsia"/>
        </w:rPr>
        <w:t>　　　　8.2.4 产业链风险</w:t>
      </w:r>
      <w:r>
        <w:rPr>
          <w:rFonts w:hint="eastAsia"/>
        </w:rPr>
        <w:br/>
      </w:r>
      <w:r>
        <w:rPr>
          <w:rFonts w:hint="eastAsia"/>
        </w:rPr>
        <w:t>　　　　8.2.5 相关行业风险</w:t>
      </w:r>
      <w:r>
        <w:rPr>
          <w:rFonts w:hint="eastAsia"/>
        </w:rPr>
        <w:br/>
      </w:r>
      <w:r>
        <w:rPr>
          <w:rFonts w:hint="eastAsia"/>
        </w:rPr>
        <w:t>　　8.3 铁路行业投资内部风险预警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价格风险</w:t>
      </w:r>
      <w:r>
        <w:rPr>
          <w:rFonts w:hint="eastAsia"/>
        </w:rPr>
        <w:br/>
      </w:r>
      <w:r>
        <w:rPr>
          <w:rFonts w:hint="eastAsia"/>
        </w:rPr>
        <w:t>　　　　8.3.3 竞争风险</w:t>
      </w:r>
      <w:r>
        <w:rPr>
          <w:rFonts w:hint="eastAsia"/>
        </w:rPr>
        <w:br/>
      </w:r>
      <w:r>
        <w:rPr>
          <w:rFonts w:hint="eastAsia"/>
        </w:rPr>
        <w:t>　　　　8.3.4 盈利风险</w:t>
      </w:r>
      <w:r>
        <w:rPr>
          <w:rFonts w:hint="eastAsia"/>
        </w:rPr>
        <w:br/>
      </w:r>
      <w:r>
        <w:rPr>
          <w:rFonts w:hint="eastAsia"/>
        </w:rPr>
        <w:t>　　　　8.3.5 人才风险</w:t>
      </w:r>
      <w:r>
        <w:rPr>
          <w:rFonts w:hint="eastAsia"/>
        </w:rPr>
        <w:br/>
      </w:r>
      <w:r>
        <w:rPr>
          <w:rFonts w:hint="eastAsia"/>
        </w:rPr>
        <w:t>　　　　8.3.6 违约风险</w:t>
      </w:r>
      <w:r>
        <w:rPr>
          <w:rFonts w:hint="eastAsia"/>
        </w:rPr>
        <w:br/>
      </w:r>
      <w:r>
        <w:rPr>
          <w:rFonts w:hint="eastAsia"/>
        </w:rPr>
        <w:t>　　8.4 铁路行业项目运营风险预警</w:t>
      </w:r>
      <w:r>
        <w:rPr>
          <w:rFonts w:hint="eastAsia"/>
        </w:rPr>
        <w:br/>
      </w:r>
      <w:r>
        <w:rPr>
          <w:rFonts w:hint="eastAsia"/>
        </w:rPr>
        <w:t>　　　　8.4.1 法律风险</w:t>
      </w:r>
      <w:r>
        <w:rPr>
          <w:rFonts w:hint="eastAsia"/>
        </w:rPr>
        <w:br/>
      </w:r>
      <w:r>
        <w:rPr>
          <w:rFonts w:hint="eastAsia"/>
        </w:rPr>
        <w:t>　　　　8.4.2 商业风险</w:t>
      </w:r>
      <w:r>
        <w:rPr>
          <w:rFonts w:hint="eastAsia"/>
        </w:rPr>
        <w:br/>
      </w:r>
      <w:r>
        <w:rPr>
          <w:rFonts w:hint="eastAsia"/>
        </w:rPr>
        <w:t>　　　　8.4.3 管控风险</w:t>
      </w:r>
      <w:r>
        <w:rPr>
          <w:rFonts w:hint="eastAsia"/>
        </w:rPr>
        <w:br/>
      </w:r>
      <w:r>
        <w:rPr>
          <w:rFonts w:hint="eastAsia"/>
        </w:rPr>
        <w:t>　　　　8.4.4 安全风险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937d825ec43e7" w:history="1">
        <w:r>
          <w:rPr>
            <w:rStyle w:val="Hyperlink"/>
          </w:rPr>
          <w:t>2025-2031年中国铁路行业现状研究分析及发展趋势预测报告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937d825ec43e7" w:history="1">
        <w:r>
          <w:rPr>
            <w:rStyle w:val="Hyperlink"/>
          </w:rPr>
          <w:t>https://www.20087.com/M_JiaoTongYunShu/01/TieLuShiChangQianJingFenXiYuCe.html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热点：铁路是干什么的、铁路火车事故、铁路最吃香的十大岗位、铁路之父是谁、乳山高铁最新消息今天、铁路招聘网最新招聘2023、铁路安全保护区、铁路局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d61a7b6844ed0" w:history="1">
      <w:r>
        <w:rPr>
          <w:rStyle w:val="Hyperlink"/>
        </w:rPr>
        <w:t>2025-2031年中国铁路行业现状研究分析及发展趋势预测报告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1/TieLuShiChangQianJingFenXiYuCe.html" TargetMode="External" Id="R051937d825ec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1/TieLuShiChangQianJingFenXiYuCe.html" TargetMode="External" Id="R579d61a7b684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2025-05-11T06:59:00Z</dcterms:created>
  <dcterms:modified xsi:type="dcterms:W3CDTF">2025-05-11T07:59:00Z</dcterms:modified>
  <dc:subject>2025-2031年中国铁路行业现状研究分析及发展趋势预测报告</dc:subject>
  <dc:title>2025-2031年中国铁路行业现状研究分析及发展趋势预测报告</dc:title>
  <cp:keywords>2025-2031年中国铁路行业现状研究分析及发展趋势预测报告</cp:keywords>
  <dc:description>2025-2031年中国铁路行业现状研究分析及发展趋势预测报告</dc:description>
</cp:coreProperties>
</file>