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e800081514767" w:history="1">
              <w:r>
                <w:rPr>
                  <w:rStyle w:val="Hyperlink"/>
                </w:rPr>
                <w:t>中国飞机刹车片行业研究与发展前景分析报告（2025-2031年）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e800081514767" w:history="1">
              <w:r>
                <w:rPr>
                  <w:rStyle w:val="Hyperlink"/>
                </w:rPr>
                <w:t>中国飞机刹车片行业研究与发展前景分析报告（2025-2031年）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e800081514767" w:history="1">
                <w:r>
                  <w:rPr>
                    <w:rStyle w:val="Hyperlink"/>
                  </w:rPr>
                  <w:t>https://www.20087.com/1/10/FeiJiChaChePianHangYeFaZhanQianJing.html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飞机起落架系统中的关键组件，对于确保飞行安全至关重要。近年来，随着航空运输业的快速发展和技术进步，飞机刹车片行业经历了显著的成长。当前市场上，飞机刹车片不仅在材料科学方面有了显著提升，还在制造工艺、产品性能方面实现了突破。随着技术的发展，现代飞机刹车片不仅能够承受更高的温度和磨损，还能通过集成智能监测系统提高维护效率和延长使用寿命。此外，随着环保要求的提高，飞机刹车片的生产也更加注重节能减排，采用环保材料和工艺。</w:t>
      </w:r>
      <w:r>
        <w:rPr>
          <w:rFonts w:hint="eastAsia"/>
        </w:rPr>
        <w:br/>
      </w:r>
      <w:r>
        <w:rPr>
          <w:rFonts w:hint="eastAsia"/>
        </w:rPr>
        <w:t>　　未来，飞机刹车片将朝着更轻量化、更高性能、更智能的方向发展。一方面，随着新材料技术的进步，飞机刹车片将采用更轻质、更耐用的材料，以适应更长的飞行距离和更高的运行效率。另一方面，随着智能技术的应用，飞机刹车片将集成更多智能化功能，如实时监控、智能诊断等，提高系统的安全性和可靠性。此外，随着可持续发展理念的推广，飞机刹车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e800081514767" w:history="1">
        <w:r>
          <w:rPr>
            <w:rStyle w:val="Hyperlink"/>
          </w:rPr>
          <w:t>中国飞机刹车片行业研究与发展前景分析报告（2025-2031年）</w:t>
        </w:r>
      </w:hyperlink>
      <w:r>
        <w:rPr>
          <w:rFonts w:hint="eastAsia"/>
        </w:rPr>
        <w:t>》全面分析了飞机刹车片行业的现状，深入探讨了飞机刹车片市场需求、市场规模及价格波动。飞机刹车片报告探讨了产业链关键环节，并对飞机刹车片各细分市场进行了研究。同时，基于权威数据和专业分析，科学预测了飞机刹车片市场前景与发展趋势。此外，还评估了飞机刹车片重点企业的经营状况，包括品牌影响力、市场集中度以及竞争格局，并审慎剖析了潜在风险与机遇。飞机刹车片报告以其专业性、科学性和权威性，成为飞机刹车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飞机刹车片行业发展概述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一、飞机刹车片行业定义及分类</w:t>
      </w:r>
      <w:r>
        <w:rPr>
          <w:rFonts w:hint="eastAsia"/>
        </w:rPr>
        <w:br/>
      </w:r>
      <w:r>
        <w:rPr>
          <w:rFonts w:hint="eastAsia"/>
        </w:rPr>
        <w:t>　　　　二、飞机刹车片行业经济特性</w:t>
      </w:r>
      <w:r>
        <w:rPr>
          <w:rFonts w:hint="eastAsia"/>
        </w:rPr>
        <w:br/>
      </w:r>
      <w:r>
        <w:rPr>
          <w:rFonts w:hint="eastAsia"/>
        </w:rPr>
        <w:t>　　　　三、飞机刹车片行业产业链简介</w:t>
      </w:r>
      <w:r>
        <w:rPr>
          <w:rFonts w:hint="eastAsia"/>
        </w:rPr>
        <w:br/>
      </w:r>
      <w:r>
        <w:rPr>
          <w:rFonts w:hint="eastAsia"/>
        </w:rPr>
        <w:t>　　第二节 飞机刹车片行业发展成熟度</w:t>
      </w:r>
      <w:r>
        <w:rPr>
          <w:rFonts w:hint="eastAsia"/>
        </w:rPr>
        <w:br/>
      </w:r>
      <w:r>
        <w:rPr>
          <w:rFonts w:hint="eastAsia"/>
        </w:rPr>
        <w:t>　　　　一、飞机刹车片行业发展周期分析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飞机刹车片行业相关产业动态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2024-2025年飞机刹车片行业发展环境分析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飞机刹车片行业环境分析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飞机刹车片行业相关政策、法规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飞机刹车片行业技术发展现状及趋势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当前我国飞机刹车片技术发展现状</w:t>
      </w:r>
      <w:r>
        <w:rPr>
          <w:rFonts w:hint="eastAsia"/>
        </w:rPr>
        <w:br/>
      </w:r>
      <w:r>
        <w:rPr>
          <w:rFonts w:hint="eastAsia"/>
        </w:rPr>
        <w:t>　　第二节 中外飞机刹车片技术差距及产生差距的主要原因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提高我国飞机刹车片技术的对策</w:t>
      </w:r>
      <w:r>
        <w:rPr>
          <w:rFonts w:hint="eastAsia"/>
        </w:rPr>
        <w:br/>
      </w:r>
      <w:r>
        <w:rPr>
          <w:rFonts w:hint="eastAsia"/>
        </w:rPr>
        <w:t>　　第四节 我国飞机刹车片产品研发、设计发展趋势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中国飞机刹车片市场发展调研</w:t>
      </w:r>
      <w:r>
        <w:rPr>
          <w:rFonts w:hint="eastAsia"/>
        </w:rPr>
        <w:br/>
      </w:r>
      <w:r>
        <w:rPr>
          <w:rFonts w:hint="eastAsia"/>
        </w:rPr>
        <w:t>　　第一节 飞机刹车片市场现状分析及预测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一、2020-2025年中国飞机刹车片市场规模分析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二、2025-2031年中国飞机刹车片市场规模预测</w:t>
      </w:r>
      <w:r>
        <w:rPr>
          <w:rFonts w:hint="eastAsia"/>
        </w:rPr>
        <w:br/>
      </w:r>
      <w:r>
        <w:rPr>
          <w:rFonts w:hint="eastAsia"/>
        </w:rPr>
        <w:t>　　第二节 飞机刹车片行业产能分析及预测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一、2020-2025年中国飞机刹车片行业产能分析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二、2025-2031年中国飞机刹车片行业产能预测</w:t>
      </w:r>
      <w:r>
        <w:rPr>
          <w:rFonts w:hint="eastAsia"/>
        </w:rPr>
        <w:br/>
      </w:r>
      <w:r>
        <w:rPr>
          <w:rFonts w:hint="eastAsia"/>
        </w:rPr>
        <w:t>　　第三节 飞机刹车片行业产量分析及预测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一、2020-2025年中国飞机刹车片行业产量分析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二、2025-2031年中国飞机刹车片行业产量预测</w:t>
      </w:r>
      <w:r>
        <w:rPr>
          <w:rFonts w:hint="eastAsia"/>
        </w:rPr>
        <w:br/>
      </w:r>
      <w:r>
        <w:rPr>
          <w:rFonts w:hint="eastAsia"/>
        </w:rPr>
        <w:t>　　第四节 飞机刹车片市场需求分析及预测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一、2020-2025年中国飞机刹车片市场需求分析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二、2025-2031年中国飞机刹车片市场需求预测</w:t>
      </w:r>
      <w:r>
        <w:rPr>
          <w:rFonts w:hint="eastAsia"/>
        </w:rPr>
        <w:br/>
      </w:r>
      <w:r>
        <w:rPr>
          <w:rFonts w:hint="eastAsia"/>
        </w:rPr>
        <w:t>　　第五节 飞机刹车片进出口数据分析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一、2020-2025年中国飞机刹车片进出口数据分析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二、2025-2031年国内飞机刹车片进出口情况预测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2020-2025年中国飞机刹车片行业总体发展状况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中国飞机刹车片行业规模情况分析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一、飞机刹车片行业单位规模情况分析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二、飞机刹车片行业人员规模状况分析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三、飞机刹车片行业资产规模状况分析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四、飞机刹车片行业市场规模状况分析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五、飞机刹车片行业敏感性分析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一、飞机刹车片行业盈利能力分析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二、飞机刹车片行业偿债能力分析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三、飞机刹车片行业营运能力分析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四、飞机刹车片行业发展能力分析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中国飞机刹车片行业重点区域发展分析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一、中国飞机刹车片行业重点区域市场结构变化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二、重点地区（一）飞机刹车片行业发展分析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三、重点地区（二）飞机刹车片行业发展分析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四、重点地区（三）飞机刹车片行业发展分析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五、重点地区（四）飞机刹车片行业发展分析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六、重点地区（五）飞机刹车片行业发展分析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飞机刹车片行业产品价格分析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三、主要飞机刹车片品牌产品价位分析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五、价格在飞机刹车片行业竞争中的重要性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2025年中国飞机刹车片行业上下游行业发展分析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飞机刹车片上游行业分析</w:t>
      </w:r>
      <w:r>
        <w:rPr>
          <w:rFonts w:hint="eastAsia"/>
        </w:rPr>
        <w:br/>
      </w:r>
      <w:r>
        <w:rPr>
          <w:rFonts w:hint="eastAsia"/>
        </w:rPr>
        <w:t>　　　　一、飞机刹车片产品成本构成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四、上游供给对飞机刹车片行业的影响</w:t>
      </w:r>
      <w:r>
        <w:rPr>
          <w:rFonts w:hint="eastAsia"/>
        </w:rPr>
        <w:br/>
      </w:r>
      <w:r>
        <w:rPr>
          <w:rFonts w:hint="eastAsia"/>
        </w:rPr>
        <w:t>　　第二节 飞机刹车片下游行业分析</w:t>
      </w:r>
      <w:r>
        <w:rPr>
          <w:rFonts w:hint="eastAsia"/>
        </w:rPr>
        <w:br/>
      </w:r>
      <w:r>
        <w:rPr>
          <w:rFonts w:hint="eastAsia"/>
        </w:rPr>
        <w:t>　　　　一、飞机刹车片下游行业分布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2025年中国飞机刹车片产业市场竞争格局分析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2025年中国飞机刹车片产业竞争现状分析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一、飞机刹车片竞争力分析</w:t>
      </w:r>
      <w:r>
        <w:rPr>
          <w:rFonts w:hint="eastAsia"/>
        </w:rPr>
        <w:br/>
      </w:r>
      <w:r>
        <w:rPr>
          <w:rFonts w:hint="eastAsia"/>
        </w:rPr>
        <w:t>　　　　二、飞机刹车片技术竞争分析</w:t>
      </w:r>
      <w:r>
        <w:rPr>
          <w:rFonts w:hint="eastAsia"/>
        </w:rPr>
        <w:br/>
      </w:r>
      <w:r>
        <w:rPr>
          <w:rFonts w:hint="eastAsia"/>
        </w:rPr>
        <w:t>　　　　三、飞机刹车片价格竞争分析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2025年中国飞机刹车片产业集中度分析</w:t>
      </w:r>
      <w:r>
        <w:rPr>
          <w:rFonts w:hint="eastAsia"/>
        </w:rPr>
        <w:br/>
      </w:r>
      <w:r>
        <w:rPr>
          <w:rFonts w:hint="eastAsia"/>
        </w:rPr>
        <w:t>　　　　一、飞机刹车片市场集中度分析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二、飞机刹车片企业集中度分析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2025-2031年提高飞机刹车片企业竞争力的策略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2025年影响飞机刹车片行业发展的主要因素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一、影响飞机刹车片行业运行的有利因素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二、影响飞机刹车片行业运行的稳定因素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三、影响飞机刹车片行业运行的不利因素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四、我国飞机刹车片行业发展面临的挑战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五、我国飞机刹车片行业发展面临的机遇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对飞机刹车片行业投资风险预警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飞机刹车片行业发展趋势与投资规划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2025-2031年飞机刹车片市场发展潜力分析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2025-2031年飞机刹车片行业发展趋势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2025-2031年飞机刹车片行业投资前景研究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中:智:林:对我国飞机刹车片品牌的战略思考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二、飞机刹车片实施品牌战略的意义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五、飞机刹车片品牌战略管理的策略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2020-2025年中国飞机刹车片行业产量及增长趋势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2020-2025年中国飞机刹车片行业市场需求及增长情况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2020-2025年中国飞机刹车片行业利润及增长情况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2020-2025年中国飞机刹车片行业出口情况分析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2020-2025年中国飞机刹车片行业产品市场价格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飞机刹车片重点企业经营情况分析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飞机刹车片重点企业经营情况分析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2025-2031年中国飞机刹车片行业利润预测</w:t>
      </w:r>
      <w:r>
        <w:rPr>
          <w:rFonts w:hint="eastAsia"/>
        </w:rPr>
        <w:br/>
      </w:r>
      <w:r>
        <w:rPr>
          <w:rFonts w:hint="eastAsia"/>
        </w:rPr>
        <w:t>　　图表 2025年飞机刹车片行业壁垒</w:t>
      </w:r>
      <w:r>
        <w:rPr>
          <w:rFonts w:hint="eastAsia"/>
        </w:rPr>
        <w:br/>
      </w:r>
      <w:r>
        <w:rPr>
          <w:rFonts w:hint="eastAsia"/>
        </w:rPr>
        <w:t>　　图表 2025年飞机刹车片市场前景分析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2025-2031年中国飞机刹车片市场需求预测</w:t>
      </w:r>
      <w:r>
        <w:rPr>
          <w:rFonts w:hint="eastAsia"/>
        </w:rPr>
        <w:br/>
      </w:r>
      <w:r>
        <w:rPr>
          <w:rFonts w:hint="eastAsia"/>
        </w:rPr>
        <w:t>　　图表 2025年飞机刹车片发展趋势预测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e800081514767" w:history="1">
        <w:r>
          <w:rPr>
            <w:rStyle w:val="Hyperlink"/>
          </w:rPr>
          <w:t>中国飞机刹车片行业研究与发展前景分析报告（2025-2031年）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e800081514767" w:history="1">
        <w:r>
          <w:rPr>
            <w:rStyle w:val="Hyperlink"/>
          </w:rPr>
          <w:t>https://www.20087.com/1/10/FeiJiChaChePianHangYeFaZhanQianJing.html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f7ba40ded4657" w:history="1">
      <w:r>
        <w:rPr>
          <w:rStyle w:val="Hyperlink"/>
        </w:rPr>
        <w:t>中国飞机刹车片行业研究与发展前景分析报告（2025-2031年）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iJiChaChePianHangYeFaZhanQianJing.html" TargetMode="External" Id="Rffce80008151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iJiChaChePianHangYeFaZhanQianJing.html" TargetMode="External" Id="R2bff7ba40ded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2024-10-19T02:42:00Z</dcterms:created>
  <dcterms:modified xsi:type="dcterms:W3CDTF">2024-10-19T03:42:00Z</dcterms:modified>
  <dc:subject>中国飞机刹车片行业研究与发展前景分析报告（2025-2031年）</dc:subject>
  <dc:title>中国飞机刹车片行业研究与发展前景分析报告（2025-2031年）</dc:title>
  <cp:keywords>中国飞机刹车片行业研究与发展前景分析报告（2025-2031年）</cp:keywords>
  <dc:description>中国飞机刹车片行业研究与发展前景分析报告（2025-2031年）</dc:description>
</cp:coreProperties>
</file>