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f315cc434abc" w:history="1">
              <w:r>
                <w:rPr>
                  <w:rStyle w:val="Hyperlink"/>
                </w:rPr>
                <w:t>2025-2031年中国汽车消声器行业发展现状调研与市场前景预测报告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f315cc434abc" w:history="1">
              <w:r>
                <w:rPr>
                  <w:rStyle w:val="Hyperlink"/>
                </w:rPr>
                <w:t>2025-2031年中国汽车消声器行业发展现状调研与市场前景预测报告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f315cc434abc" w:history="1">
                <w:r>
                  <w:rPr>
                    <w:rStyle w:val="Hyperlink"/>
                  </w:rPr>
                  <w:t>https://www.20087.com/2/80/QiCheXiaoShengQiShiChangJingZhen.html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减少车辆噪音和排放的关键部件，随着全球对环境保护和噪音污染控制的重视，消声器的设计和材料也在不断改进。目前，市场上采用各种技术和材料的消声器，如多孔材料、纤维衬垫和声学隔板，以达到最佳的消音效果。同时，随着电动汽车的兴起，对新型消声技术和声音设计的需求也在增加。</w:t>
      </w:r>
      <w:r>
        <w:rPr>
          <w:rFonts w:hint="eastAsia"/>
        </w:rPr>
        <w:br/>
      </w:r>
      <w:r>
        <w:rPr>
          <w:rFonts w:hint="eastAsia"/>
        </w:rPr>
        <w:t>　　未来，汽车消声器行业将更加注重创新和适应性。随着内燃机汽车的排放标准日益严格，高效、低背压的消声器将成为研发重点，以提高燃油经济性和减少尾气排放。同时，对于电动汽车，声音设计将变得重要，因为消声器不仅要消除噪音，还要创造吸引人的声音特征，增强驾驶体验。此外，轻量化材料的应用和智能消声技术的开发，如主动噪声控制，将推动消声器技术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f315cc434abc" w:history="1">
        <w:r>
          <w:rPr>
            <w:rStyle w:val="Hyperlink"/>
          </w:rPr>
          <w:t>2025-2031年中国汽车消声器行业发展现状调研与市场前景预测报告</w:t>
        </w:r>
      </w:hyperlink>
      <w:r>
        <w:rPr>
          <w:rFonts w:hint="eastAsia"/>
        </w:rPr>
        <w:t>》通过对汽车消声器行业的全面调研，系统分析了汽车消声器市场规模、技术现状及未来发展方向，揭示了行业竞争格局的演变趋势与潜在问题。同时，报告评估了汽车消声器行业投资价值与效益，识别了发展中的主要挑战与机遇，并结合SWOT分析为投资者和企业提供了科学的战略建议。此外，报告重点聚焦汽车消声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汽车消声器行业相关概述</w:t>
      </w:r>
      <w:r>
        <w:rPr>
          <w:rFonts w:hint="eastAsia"/>
        </w:rPr>
        <w:br/>
      </w:r>
      <w:r>
        <w:rPr>
          <w:rFonts w:hint="eastAsia"/>
        </w:rPr>
        <w:t>　　1.1 汽车消声器行业定义及特点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汽车消声器行业的定义</w:t>
      </w:r>
      <w:r>
        <w:rPr>
          <w:rFonts w:hint="eastAsia"/>
        </w:rPr>
        <w:br/>
      </w:r>
      <w:r>
        <w:rPr>
          <w:rFonts w:hint="eastAsia"/>
        </w:rPr>
        <w:t>　　　　1.1.2 汽车消声器行业产品/服务特点</w:t>
      </w:r>
      <w:r>
        <w:rPr>
          <w:rFonts w:hint="eastAsia"/>
        </w:rPr>
        <w:br/>
      </w:r>
      <w:r>
        <w:rPr>
          <w:rFonts w:hint="eastAsia"/>
        </w:rPr>
        <w:t>　　1.2 汽车消声器行业经营模式分析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汽车消声器行业市场特点概述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2020-2025年中国汽车消声器行业发展环境分析</w:t>
      </w:r>
      <w:r>
        <w:rPr>
          <w:rFonts w:hint="eastAsia"/>
        </w:rPr>
        <w:br/>
      </w:r>
      <w:r>
        <w:rPr>
          <w:rFonts w:hint="eastAsia"/>
        </w:rPr>
        <w:t>　　3.1 汽车消声器行业政治法律环境（P）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《汽车产业调整和振兴规划》</w:t>
      </w:r>
      <w:r>
        <w:rPr>
          <w:rFonts w:hint="eastAsia"/>
        </w:rPr>
        <w:br/>
      </w:r>
      <w:r>
        <w:rPr>
          <w:rFonts w:hint="eastAsia"/>
        </w:rPr>
        <w:t>　　3.2 汽车消声器行业经济环境分析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汽车消声器行业社会环境分析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汽车消声器产业社会环境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汽车消声器行业技术环境分析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汽车消声器节 能技术的应用研究</w:t>
      </w:r>
      <w:r>
        <w:rPr>
          <w:rFonts w:hint="eastAsia"/>
        </w:rPr>
        <w:br/>
      </w:r>
      <w:r>
        <w:rPr>
          <w:rFonts w:hint="eastAsia"/>
        </w:rPr>
        <w:t>　　　　1、传统汽车消声器的结构及问题分析</w:t>
      </w:r>
      <w:r>
        <w:rPr>
          <w:rFonts w:hint="eastAsia"/>
        </w:rPr>
        <w:br/>
      </w:r>
      <w:r>
        <w:rPr>
          <w:rFonts w:hint="eastAsia"/>
        </w:rPr>
        <w:t>　　　　2、新型节 能汽车消声器设计方案</w:t>
      </w:r>
      <w:r>
        <w:rPr>
          <w:rFonts w:hint="eastAsia"/>
        </w:rPr>
        <w:br/>
      </w:r>
      <w:r>
        <w:rPr>
          <w:rFonts w:hint="eastAsia"/>
        </w:rPr>
        <w:t>　　　　3、新型节 [~中智~林~]能汽车消声器的创新和试验</w:t>
      </w:r>
      <w:r>
        <w:rPr>
          <w:rFonts w:hint="eastAsia"/>
        </w:rPr>
        <w:br/>
      </w:r>
      <w:r>
        <w:rPr>
          <w:rFonts w:hint="eastAsia"/>
        </w:rPr>
        <w:t>　　　　3.4.2 汽车排气消声器发展的研究</w:t>
      </w:r>
      <w:r>
        <w:rPr>
          <w:rFonts w:hint="eastAsia"/>
        </w:rPr>
        <w:br/>
      </w:r>
      <w:r>
        <w:rPr>
          <w:rFonts w:hint="eastAsia"/>
        </w:rPr>
        <w:t>　　　　3.4.3 汽车排气消声器性能分析及优化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全球汽车消声器行业发展概述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2020-2025年全球汽车消声器行业发展情况概述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全球汽车消声器行业发展现状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全球汽车消声器行业发展特征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2020-2025年全球主要地区汽车消声器行业发展状况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2025-2031年全球汽车消声器行业发展前景预测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全球汽车消声器行业发展前景分析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全球汽车消声器行业发展趋势分析</w:t>
      </w:r>
      <w:r>
        <w:rPr>
          <w:rFonts w:hint="eastAsia"/>
        </w:rPr>
        <w:br/>
      </w:r>
      <w:r>
        <w:rPr>
          <w:rFonts w:hint="eastAsia"/>
        </w:rPr>
        <w:t>　　4.4 全球汽车消声器行业重点企业发展动态分析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中国汽车消声器行业发展概述</w:t>
      </w:r>
      <w:r>
        <w:rPr>
          <w:rFonts w:hint="eastAsia"/>
        </w:rPr>
        <w:br/>
      </w:r>
      <w:r>
        <w:rPr>
          <w:rFonts w:hint="eastAsia"/>
        </w:rPr>
        <w:t>　　5.1 中国汽车消声器行业发展状况分析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中国汽车消声器行业发展阶段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中国汽车消声器行业发展总体概况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中国汽车消声器行业发展特点分析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2020-2025年汽车消声器行业发展现状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2020-2025年中国汽车消声器行业市场规模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2020-2025年中国汽车消声器行业发展分析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2025-2031年中国汽车消声器行业面临的困境及对策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中国汽车消声器行业面临的困境及对策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中国汽车消声器企业发展困境及策略分析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国内汽车消声器企业的出路分析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2020-2025年中国汽车消声器所属行业总体规模分析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2020-2025年中国汽车消声器行业产销情况分析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中国汽车消声器行业工业总产值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中国汽车消声器行业工业销售产值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中国汽车消声器行业产销率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2020-2025年中国汽车消声器行业市场供需分析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中国汽车消声器行业供给分析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中国汽车消声器行业需求分析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中国汽车消声器行业供需平衡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2020-2025年中国汽车消声器行业财务指标总体分析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中国汽车消声器行业细分市场分析</w:t>
      </w:r>
      <w:r>
        <w:rPr>
          <w:rFonts w:hint="eastAsia"/>
        </w:rPr>
        <w:br/>
      </w:r>
      <w:r>
        <w:rPr>
          <w:rFonts w:hint="eastAsia"/>
        </w:rPr>
        <w:t>　　7.1 汽车消声器行业细分市场概况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抗性消声器市场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阻性消声器市场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阻抗复合型消声器市场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中国汽车消声器行业上、下游产业链分析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汽车消声器行业产业链概述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汽车消声器行业产业链</w:t>
      </w:r>
      <w:r>
        <w:rPr>
          <w:rFonts w:hint="eastAsia"/>
        </w:rPr>
        <w:br/>
      </w:r>
      <w:r>
        <w:rPr>
          <w:rFonts w:hint="eastAsia"/>
        </w:rPr>
        <w:t>　　8.2 汽车消声器行业主要上游产业发展分析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汽车消声器行业主要下游产业发展分析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中国汽车消声器行业市场竞争格局分析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中国汽车消声器行业竞争格局分析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汽车消声器行业区域分布格局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汽车消声器行业企业规模格局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汽车消声器行业企业性质格局</w:t>
      </w:r>
      <w:r>
        <w:rPr>
          <w:rFonts w:hint="eastAsia"/>
        </w:rPr>
        <w:br/>
      </w:r>
      <w:r>
        <w:rPr>
          <w:rFonts w:hint="eastAsia"/>
        </w:rPr>
        <w:t>　　9.2 中国汽车消声器行业竞争五力分析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中国汽车消声器行业竞争SWOT分析</w:t>
      </w:r>
      <w:r>
        <w:rPr>
          <w:rFonts w:hint="eastAsia"/>
        </w:rPr>
        <w:br/>
      </w:r>
      <w:r>
        <w:rPr>
          <w:rFonts w:hint="eastAsia"/>
        </w:rPr>
        <w:t>　　9.4 中国汽车消声器行业投资兼并重组整合分析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中国汽车消声器行业竞争策略建议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中国汽车消声器行业领先企业竞争力分析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景德镇江隆汽车消声器股份有限公司竞争力分析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长春华翔轿车消声器有限责任公司竞争力分析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上海保隆汽车科技股份有限公司竞争力分析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山东恒硕自动化装备制造股份有限公司竞争力分析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天津华瑞达汽车消声器有限公司竞争力分析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南京晨光航天应用技术股份有限公司竞争力分析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湖北通达股份有限公司竞争力分析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大连华克吉来特汽车消声器有限公司竞争力分析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上海华克排气系统有限公司竞争力分析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合肥昌河汽车零部件有限责任公司竞争力分析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2025-2031年中国汽车消声器行业发展趋势与前景分析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2025-2031年中国汽车消声器市场发展前景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2025-2031年汽车消声器市场发展潜力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2025-2031年汽车消声器市场发展前景展望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2025-2031年汽车消声器细分行业发展前景分析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2025-2031年中国汽车消声器市场发展趋势预测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2025-2031年汽车消声器行业发展趋势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2025-2031年汽车消声器市场规模预测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2025-2031年汽车消声器行业应用趋势预测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2025-2031年中国汽车消声器行业供需预测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2025-2031年中国汽车消声器行业供给预测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2025-2031年中国汽车消声器行业需求预测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2025-2031年中国汽车消声器供需平衡预测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2025-2031年中国汽车消声器行业投资前景</w:t>
      </w:r>
      <w:r>
        <w:rPr>
          <w:rFonts w:hint="eastAsia"/>
        </w:rPr>
        <w:br/>
      </w:r>
      <w:r>
        <w:rPr>
          <w:rFonts w:hint="eastAsia"/>
        </w:rPr>
        <w:t>　　12.1 汽车消声器行业投资机会分析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汽车消声器行业投资风险分析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汽车消声器行业政策风险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汽车消声器行业投资潜力与建议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汽车消声器行业投资潜力分析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汽车消声器行业最新投资动态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汽车消声器行业投资机会与建议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2025-2031年中国汽车消声器企业投资战略分析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汽车消声器行业特点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2020-2025年汽车消声器行业市场规模分析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2025-2031年汽车消声器行业市场规模预测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中国汽车消声器所属行业盈利能力分析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中国汽车消声器行业运营能力分析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中国汽车消声器行业偿债能力分析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中国汽车消声器行业发展能力分析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中国汽车消声器行业经营效益分析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2020-2025年汽车消声器重要数据指标比较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f315cc434abc" w:history="1">
        <w:r>
          <w:rPr>
            <w:rStyle w:val="Hyperlink"/>
          </w:rPr>
          <w:t>2025-2031年中国汽车消声器行业发展现状调研与市场前景预测报告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f315cc434abc" w:history="1">
        <w:r>
          <w:rPr>
            <w:rStyle w:val="Hyperlink"/>
          </w:rPr>
          <w:t>https://www.20087.com/2/80/QiCheXiaoShengQiShiChangJingZhen.html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14d7a1074bf0" w:history="1">
      <w:r>
        <w:rPr>
          <w:rStyle w:val="Hyperlink"/>
        </w:rPr>
        <w:t>2025-2031年中国汽车消声器行业发展现状调研与市场前景预测报告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XiaoShengQiShiChangJingZhen.html" TargetMode="External" Id="Rf89af315cc43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XiaoShengQiShiChangJingZhen.html" TargetMode="External" Id="Rad1314d7a107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2025-05-26T07:35:00Z</dcterms:created>
  <dcterms:modified xsi:type="dcterms:W3CDTF">2025-05-26T08:35:00Z</dcterms:modified>
  <dc:subject>2025-2031年中国汽车消声器行业发展现状调研与市场前景预测报告</dc:subject>
  <dc:title>2025-2031年中国汽车消声器行业发展现状调研与市场前景预测报告</dc:title>
  <cp:keywords>2025-2031年中国汽车消声器行业发展现状调研与市场前景预测报告</cp:keywords>
  <dc:description>2025-2031年中国汽车消声器行业发展现状调研与市场前景预测报告</dc:description>
</cp:coreProperties>
</file>