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423ccc0dd4842" w:history="1">
              <w:r>
                <w:rPr>
                  <w:rStyle w:val="Hyperlink"/>
                </w:rPr>
                <w:t>2024-2030年中国汽车电机行业分析及前景趋势预测报告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423ccc0dd4842" w:history="1">
              <w:r>
                <w:rPr>
                  <w:rStyle w:val="Hyperlink"/>
                </w:rPr>
                <w:t>2024-2030年中国汽车电机行业分析及前景趋势预测报告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423ccc0dd4842" w:history="1">
                <w:r>
                  <w:rPr>
                    <w:rStyle w:val="Hyperlink"/>
                  </w:rPr>
                  <w:t>https://www.20087.com/2/50/QiCheDianJiHangYeQianJingFenXi.html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市场的快速增长，汽车电机技术迅速发展，永磁同步电机和交流异步电机成为主流。电机效率、功率密度和成本控制是当前竞争的关键。同时，集成驱动系统（如电机、减速器、逆变器一体化设计）成为提升性能、降低成本的重要途径。热管理技术对于提升电机连续运行能力和延长寿命至关重要。</w:t>
      </w:r>
      <w:r>
        <w:rPr>
          <w:rFonts w:hint="eastAsia"/>
        </w:rPr>
        <w:br/>
      </w:r>
      <w:r>
        <w:rPr>
          <w:rFonts w:hint="eastAsia"/>
        </w:rPr>
        <w:t>　　汽车电机的未来趋势将聚焦于更高的能效比和更宽的工作温度范围，以适应更严苛的行驶条件。新材料的应用，如超导材料和碳纤维，可能在未来提升电机性能。无线充电技术与电机的融合，将简化充电过程，提升用户体验。此外，模块化和标准化设计将促进电机的互换性和维护便捷性，为电动汽车的全球化普及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1423ccc0dd4842" w:history="1">
        <w:r>
          <w:rPr>
            <w:rStyle w:val="Hyperlink"/>
          </w:rPr>
          <w:t>2024-2030年中国汽车电机行业分析及前景趋势预测报告</w:t>
        </w:r>
      </w:hyperlink>
      <w:r>
        <w:rPr>
          <w:rFonts w:hint="eastAsia"/>
        </w:rPr>
        <w:t>全面分析了汽车电机行业的市场规模、需求和价格动态，同时对汽车电机产业链进行了探讨。报告客观描述了汽车电机行业现状，审慎预测了汽车电机市场前景及发展趋势。此外，报告还聚焦于汽车电机重点企业，剖析了市场竞争格局、集中度以及品牌影响力，并对汽车电机细分市场进行了研究。汽车电机报告以专业、科学的视角，为投资者和行业决策者提供了权威的市场洞察与决策参考，是汽车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中国汽车电机概述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国外汽车电机市场发展概况</w:t>
      </w:r>
      <w:r>
        <w:rPr>
          <w:rFonts w:hint="eastAsia"/>
        </w:rPr>
        <w:br/>
      </w:r>
      <w:r>
        <w:rPr>
          <w:rFonts w:hint="eastAsia"/>
        </w:rPr>
        <w:t>　　第一节 全球汽车电机市场调研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中国汽车电机环境分析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中国汽车电机技术发展分析</w:t>
      </w:r>
      <w:r>
        <w:rPr>
          <w:rFonts w:hint="eastAsia"/>
        </w:rPr>
        <w:br/>
      </w:r>
      <w:r>
        <w:rPr>
          <w:rFonts w:hint="eastAsia"/>
        </w:rPr>
        <w:t>　　第一节 当前中国汽车电机技术发展现况分析</w:t>
      </w:r>
      <w:r>
        <w:rPr>
          <w:rFonts w:hint="eastAsia"/>
        </w:rPr>
        <w:br/>
      </w:r>
      <w:r>
        <w:rPr>
          <w:rFonts w:hint="eastAsia"/>
        </w:rPr>
        <w:t>　　第二节 中国汽车电机技术成熟度分析</w:t>
      </w:r>
      <w:r>
        <w:rPr>
          <w:rFonts w:hint="eastAsia"/>
        </w:rPr>
        <w:br/>
      </w:r>
      <w:r>
        <w:rPr>
          <w:rFonts w:hint="eastAsia"/>
        </w:rPr>
        <w:t>　　第三节 中外汽车电机技术差距及其主要因素分析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提高中国汽车电机技术的策略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汽车电机细分市场调研</w:t>
      </w:r>
      <w:r>
        <w:rPr>
          <w:rFonts w:hint="eastAsia"/>
        </w:rPr>
        <w:br/>
      </w:r>
      <w:r>
        <w:rPr>
          <w:rFonts w:hint="eastAsia"/>
        </w:rPr>
        <w:t>　　第一节 汽车小型电机市场</w:t>
      </w:r>
      <w:r>
        <w:rPr>
          <w:rFonts w:hint="eastAsia"/>
        </w:rPr>
        <w:br/>
      </w:r>
      <w:r>
        <w:rPr>
          <w:rFonts w:hint="eastAsia"/>
        </w:rPr>
        <w:t>　　第二节 汽车小型电机产业格局</w:t>
      </w:r>
      <w:r>
        <w:rPr>
          <w:rFonts w:hint="eastAsia"/>
        </w:rPr>
        <w:br/>
      </w:r>
      <w:r>
        <w:rPr>
          <w:rFonts w:hint="eastAsia"/>
        </w:rPr>
        <w:t>　　　　一、电动助力转向电机</w:t>
      </w:r>
      <w:r>
        <w:rPr>
          <w:rFonts w:hint="eastAsia"/>
        </w:rPr>
        <w:br/>
      </w:r>
      <w:r>
        <w:rPr>
          <w:rFonts w:hint="eastAsia"/>
        </w:rPr>
        <w:t>　　　　二、电子节气门控制</w:t>
      </w:r>
      <w:r>
        <w:rPr>
          <w:rFonts w:hint="eastAsia"/>
        </w:rPr>
        <w:br/>
      </w:r>
      <w:r>
        <w:rPr>
          <w:rFonts w:hint="eastAsia"/>
        </w:rPr>
        <w:t>　　　　三、车身系统电机</w:t>
      </w:r>
      <w:r>
        <w:rPr>
          <w:rFonts w:hint="eastAsia"/>
        </w:rPr>
        <w:br/>
      </w:r>
      <w:r>
        <w:rPr>
          <w:rFonts w:hint="eastAsia"/>
        </w:rPr>
        <w:t>　　第三节 汽车起动机与发电机产业格局</w:t>
      </w:r>
      <w:r>
        <w:rPr>
          <w:rFonts w:hint="eastAsia"/>
        </w:rPr>
        <w:br/>
      </w:r>
      <w:r>
        <w:rPr>
          <w:rFonts w:hint="eastAsia"/>
        </w:rPr>
        <w:t>　　第四节 新能源汽车用电机市场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三、市场结构</w:t>
      </w:r>
      <w:r>
        <w:rPr>
          <w:rFonts w:hint="eastAsia"/>
        </w:rPr>
        <w:br/>
      </w:r>
      <w:r>
        <w:rPr>
          <w:rFonts w:hint="eastAsia"/>
        </w:rPr>
        <w:t>　　　　四、竞争格局</w:t>
      </w:r>
      <w:r>
        <w:rPr>
          <w:rFonts w:hint="eastAsia"/>
        </w:rPr>
        <w:br/>
      </w:r>
      <w:r>
        <w:rPr>
          <w:rFonts w:hint="eastAsia"/>
        </w:rPr>
        <w:t>　　　　五、发展趋势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中国汽车电机发展现状</w:t>
      </w:r>
      <w:r>
        <w:rPr>
          <w:rFonts w:hint="eastAsia"/>
        </w:rPr>
        <w:br/>
      </w:r>
      <w:r>
        <w:rPr>
          <w:rFonts w:hint="eastAsia"/>
        </w:rPr>
        <w:t>　　第一节 中国汽车电机市场现状分析及预测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中国汽车电机产量分析及预测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一、汽车电机总体产能规模</w:t>
      </w:r>
      <w:r>
        <w:rPr>
          <w:rFonts w:hint="eastAsia"/>
        </w:rPr>
        <w:br/>
      </w:r>
      <w:r>
        <w:rPr>
          <w:rFonts w:hint="eastAsia"/>
        </w:rPr>
        <w:t>　　　　二、汽车电机生产区域分布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中国汽车电机市场需求分析及预测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中国汽车电机价格趋势分析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一、中国汽车电机2018-2023年价格趋势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二、中国汽车电机当前市场价格及分析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三、影响汽车电机价格因素分析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四、2024-2030年中国汽车电机价格走势预测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2018-2023年中国汽车电机所属行业经济运行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2018-2023年汽车电机所属行业偿债能力分析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2018-2023年汽车电机所属行业盈利能力分析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2018-2023年汽车电机所属行业发展能力分析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2018-2023年中国汽车电机所属行业进、出口分析</w:t>
      </w:r>
      <w:r>
        <w:rPr>
          <w:rFonts w:hint="eastAsia"/>
        </w:rPr>
        <w:br/>
      </w:r>
      <w:r>
        <w:rPr>
          <w:rFonts w:hint="eastAsia"/>
        </w:rPr>
        <w:t>　　第一节 汽车电机所属行业进、出口特点</w:t>
      </w:r>
      <w:r>
        <w:rPr>
          <w:rFonts w:hint="eastAsia"/>
        </w:rPr>
        <w:br/>
      </w:r>
      <w:r>
        <w:rPr>
          <w:rFonts w:hint="eastAsia"/>
        </w:rPr>
        <w:t>　　第二节 汽车电机所属行业进口分析</w:t>
      </w:r>
      <w:r>
        <w:rPr>
          <w:rFonts w:hint="eastAsia"/>
        </w:rPr>
        <w:br/>
      </w:r>
      <w:r>
        <w:rPr>
          <w:rFonts w:hint="eastAsia"/>
        </w:rPr>
        <w:t>　　第三节 汽车电机所属行业出口分析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主要汽车电机企业及竞争格局</w:t>
      </w:r>
      <w:r>
        <w:rPr>
          <w:rFonts w:hint="eastAsia"/>
        </w:rPr>
        <w:br/>
      </w:r>
      <w:r>
        <w:rPr>
          <w:rFonts w:hint="eastAsia"/>
        </w:rPr>
        <w:t>　　第一节 电产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万宝至马达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德昌电机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三叶电机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阿斯莫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第六节 博格华纳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第七节 法雷奥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第八节 电装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第九节 BOSCH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第十节 宁波韵升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三、汽车电机业务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2024-2030年中国汽车电机投资建议</w:t>
      </w:r>
      <w:r>
        <w:rPr>
          <w:rFonts w:hint="eastAsia"/>
        </w:rPr>
        <w:br/>
      </w:r>
      <w:r>
        <w:rPr>
          <w:rFonts w:hint="eastAsia"/>
        </w:rPr>
        <w:t>　　第一节 汽车电机投资环境分析</w:t>
      </w:r>
      <w:r>
        <w:rPr>
          <w:rFonts w:hint="eastAsia"/>
        </w:rPr>
        <w:br/>
      </w:r>
      <w:r>
        <w:rPr>
          <w:rFonts w:hint="eastAsia"/>
        </w:rPr>
        <w:t>　　第二节 汽车电机投资进入壁垒分析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汽车电机投资建议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2024-2030年中国汽车电机未来发展预测及行业前景调研分析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未来汽车电机行业发展趋势分析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一、未来汽车电机行业发展分析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二、未来汽车电机行业技术开发方向</w:t>
      </w:r>
      <w:r>
        <w:rPr>
          <w:rFonts w:hint="eastAsia"/>
        </w:rPr>
        <w:br/>
      </w:r>
      <w:r>
        <w:rPr>
          <w:rFonts w:hint="eastAsia"/>
        </w:rPr>
        <w:t>　　第二节 汽车电机行业相关趋势预测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2024-2030年中国汽车电机投资的建议及观点</w:t>
      </w:r>
      <w:r>
        <w:rPr>
          <w:rFonts w:hint="eastAsia"/>
        </w:rPr>
        <w:br/>
      </w:r>
      <w:r>
        <w:rPr>
          <w:rFonts w:hint="eastAsia"/>
        </w:rPr>
        <w:t>　　第一节 汽车电机行业投资机遇</w:t>
      </w:r>
      <w:r>
        <w:rPr>
          <w:rFonts w:hint="eastAsia"/>
        </w:rPr>
        <w:br/>
      </w:r>
      <w:r>
        <w:rPr>
          <w:rFonts w:hint="eastAsia"/>
        </w:rPr>
        <w:t>　　第二节 投资前景汽车电机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汽车电机行业类别</w:t>
      </w:r>
      <w:r>
        <w:rPr>
          <w:rFonts w:hint="eastAsia"/>
        </w:rPr>
        <w:br/>
      </w:r>
      <w:r>
        <w:rPr>
          <w:rFonts w:hint="eastAsia"/>
        </w:rPr>
        <w:t>　　图表 汽车电机行业产业链调研</w:t>
      </w:r>
      <w:r>
        <w:rPr>
          <w:rFonts w:hint="eastAsia"/>
        </w:rPr>
        <w:br/>
      </w:r>
      <w:r>
        <w:rPr>
          <w:rFonts w:hint="eastAsia"/>
        </w:rPr>
        <w:t>　　图表 汽车电机行业现状</w:t>
      </w:r>
      <w:r>
        <w:rPr>
          <w:rFonts w:hint="eastAsia"/>
        </w:rPr>
        <w:br/>
      </w:r>
      <w:r>
        <w:rPr>
          <w:rFonts w:hint="eastAsia"/>
        </w:rPr>
        <w:t>　　图表 汽车电机行业标准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2018-2023年中国汽车电机行业产量统计</w:t>
      </w:r>
      <w:r>
        <w:rPr>
          <w:rFonts w:hint="eastAsia"/>
        </w:rPr>
        <w:br/>
      </w:r>
      <w:r>
        <w:rPr>
          <w:rFonts w:hint="eastAsia"/>
        </w:rPr>
        <w:t>　　图表 汽车电机行业动态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2018-2023年中国汽车电机行情</w:t>
      </w:r>
      <w:r>
        <w:rPr>
          <w:rFonts w:hint="eastAsia"/>
        </w:rPr>
        <w:br/>
      </w:r>
      <w:r>
        <w:rPr>
          <w:rFonts w:hint="eastAsia"/>
        </w:rPr>
        <w:t>　　图表 2018-2023年中国汽车电机价格走势图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**地区汽车电机市场规模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**地区汽车电机市场调研</w:t>
      </w:r>
      <w:r>
        <w:rPr>
          <w:rFonts w:hint="eastAsia"/>
        </w:rPr>
        <w:br/>
      </w:r>
      <w:r>
        <w:rPr>
          <w:rFonts w:hint="eastAsia"/>
        </w:rPr>
        <w:t>　　图表 **地区汽车电机行业市场需求分析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2024-2030年中国汽车电机行业市场规模预测</w:t>
      </w:r>
      <w:r>
        <w:rPr>
          <w:rFonts w:hint="eastAsia"/>
        </w:rPr>
        <w:br/>
      </w:r>
      <w:r>
        <w:rPr>
          <w:rFonts w:hint="eastAsia"/>
        </w:rPr>
        <w:t>　　图表 汽车电机行业准入条件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423ccc0dd4842" w:history="1">
        <w:r>
          <w:rPr>
            <w:rStyle w:val="Hyperlink"/>
          </w:rPr>
          <w:t>2024-2030年中国汽车电机行业分析及前景趋势预测报告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423ccc0dd4842" w:history="1">
        <w:r>
          <w:rPr>
            <w:rStyle w:val="Hyperlink"/>
          </w:rPr>
          <w:t>https://www.20087.com/2/50/QiCheDianJiHangYeQianJingFenXi.html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2bf44b5e242a8" w:history="1">
      <w:r>
        <w:rPr>
          <w:rStyle w:val="Hyperlink"/>
        </w:rPr>
        <w:t>2024-2030年中国汽车电机行业分析及前景趋势预测报告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QiCheDianJiHangYeQianJingFenXi.html" TargetMode="External" Id="R171423ccc0dd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QiCheDianJiHangYeQianJingFenXi.html" TargetMode="External" Id="Re7f2bf44b5e2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2023-10-19T06:21:19Z</dcterms:created>
  <dcterms:modified xsi:type="dcterms:W3CDTF">2023-10-19T07:21:19Z</dcterms:modified>
  <dc:subject>2024-2030年中国汽车电机行业分析及前景趋势预测报告</dc:subject>
  <dc:title>2024-2030年中国汽车电机行业分析及前景趋势预测报告</dc:title>
  <cp:keywords>2024-2030年中国汽车电机行业分析及前景趋势预测报告</cp:keywords>
  <dc:description>2024-2030年中国汽车电机行业分析及前景趋势预测报告</dc:description>
</cp:coreProperties>
</file>