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10a45d394c81" w:history="1">
              <w:r>
                <w:rPr>
                  <w:rStyle w:val="Hyperlink"/>
                </w:rPr>
                <w:t>2025年版中国电动独轮车市场现状调研与发展前景趋势分析报告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10a45d394c81" w:history="1">
              <w:r>
                <w:rPr>
                  <w:rStyle w:val="Hyperlink"/>
                </w:rPr>
                <w:t>2025年版中国电动独轮车市场现状调研与发展前景趋势分析报告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10a45d394c81" w:history="1">
                <w:r>
                  <w:rPr>
                    <w:rStyle w:val="Hyperlink"/>
                  </w:rPr>
                  <w:t>https://www.20087.com/2/90/DianDongDuLunCheShiChangXingQing.html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独轮车是一种新兴的个人交通工具，在近年来随着城市出行需求的增加而市场需求持续增长。目前，电动独轮车不仅在提高续航里程、降低成本方面有所突破，而且在拓宽应用场景、提高安全性方面也取得了长足进展。随着新技术的应用，如更先进的电池技术和平衡控制技术，电动独轮车正朝着更加便捷、安全的方向发展，能够更好地满足不同出行需求。近年来，随着城市化进程的推进和个人出行方式的多样化，电动独轮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动独轮车行业将继续朝着技术创新和服务创新的方向发展。一方面，通过引入更多先进技术和设计理念，提高电动独轮车的技术含量和安全性，如采用更先进的电池技术和平衡控制技术。另一方面，随着城市化进程的进一步推进和个人出行方式的多样化，电动独轮车将更加注重提供定制化服务，满足不同出行需求和应用场景的特定要求。此外，随着可持续发展理念的普及，电动独轮车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610a45d394c81" w:history="1">
        <w:r>
          <w:rPr>
            <w:rStyle w:val="Hyperlink"/>
          </w:rPr>
          <w:t>2025年版中国电动独轮车市场现状调研与发展前景趋势分析报告</w:t>
        </w:r>
      </w:hyperlink>
      <w:r>
        <w:rPr>
          <w:rFonts w:hint="eastAsia"/>
        </w:rPr>
        <w:t>》基于科学的市场调研与数据分析，全面解析了电动独轮车行业的市场规模、市场需求及发展现状。报告深入探讨了电动独轮车产业链结构、细分市场特点及技术发展方向，并结合宏观经济环境与消费者需求变化，对电动独轮车行业前景与未来趋势进行了科学预测，揭示了潜在增长空间。通过对电动独轮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电动独轮车行业发展现状</w:t>
      </w:r>
      <w:r>
        <w:rPr>
          <w:rFonts w:hint="eastAsia"/>
        </w:rPr>
        <w:br/>
      </w:r>
      <w:r>
        <w:rPr>
          <w:rFonts w:hint="eastAsia"/>
        </w:rPr>
        <w:t>第一章 中国电动独轮车行业发展概述</w:t>
      </w:r>
      <w:r>
        <w:rPr>
          <w:rFonts w:hint="eastAsia"/>
        </w:rPr>
        <w:br/>
      </w:r>
      <w:r>
        <w:rPr>
          <w:rFonts w:hint="eastAsia"/>
        </w:rPr>
        <w:t>　　第一节 电动独轮车行业发展情况</w:t>
      </w:r>
      <w:r>
        <w:rPr>
          <w:rFonts w:hint="eastAsia"/>
        </w:rPr>
        <w:br/>
      </w:r>
      <w:r>
        <w:rPr>
          <w:rFonts w:hint="eastAsia"/>
        </w:rPr>
        <w:t>　　　　一、电动独轮车基本概念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三、电动独轮车行业发展情况</w:t>
      </w:r>
      <w:r>
        <w:rPr>
          <w:rFonts w:hint="eastAsia"/>
        </w:rPr>
        <w:br/>
      </w:r>
      <w:r>
        <w:rPr>
          <w:rFonts w:hint="eastAsia"/>
        </w:rPr>
        <w:t>　　第二节 中国电动独轮车行业环境分析（pest）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中国电动独轮车行业的国际比较分析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中国电动独轮车行业竞争力指标分析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中国电动独轮车行业经济指标国际比较分析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全球电动独轮车行业市场需求分析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全球电动独轮车行业市场供给分析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电动独轮车市场需求分析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一、电动独轮车行业需求市场</w:t>
      </w:r>
      <w:r>
        <w:rPr>
          <w:rFonts w:hint="eastAsia"/>
        </w:rPr>
        <w:br/>
      </w:r>
      <w:r>
        <w:rPr>
          <w:rFonts w:hint="eastAsia"/>
        </w:rPr>
        <w:t>　　　　二、电动独轮车行业客户结构</w:t>
      </w:r>
      <w:r>
        <w:rPr>
          <w:rFonts w:hint="eastAsia"/>
        </w:rPr>
        <w:br/>
      </w:r>
      <w:r>
        <w:rPr>
          <w:rFonts w:hint="eastAsia"/>
        </w:rPr>
        <w:t>　　　　三、电动独轮车行业需求的地区差异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一、电动独轮车行业的需求预测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二、电动独轮车行业的供应预测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电动独轮车产业链的分析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2025-2031年电动独轮车行业领域需求产品（服务）功能预测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2025-2031年电动独轮车行业领域需求产品（服务）市场格局预测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电动独轮车产业竞争格局分析</w:t>
      </w:r>
      <w:r>
        <w:rPr>
          <w:rFonts w:hint="eastAsia"/>
        </w:rPr>
        <w:br/>
      </w:r>
      <w:r>
        <w:rPr>
          <w:rFonts w:hint="eastAsia"/>
        </w:rPr>
        <w:t>第七章 电动独轮车市场竞争格局分析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电动独轮车行业主要企业竞争力分析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三、中国电动独轮车行业参与国际竞争的战略市场定位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常州摩本智能科技有限公司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南京莱格威智能机器有限公司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第六节 天津富莱威科技有限公司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一、主营业务与经营状况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四、主要优势和主要劣势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电动独轮车产业发展关键趋势与投资方向推荐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中国电动独轮车行业运行分析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电动独轮车行业发展与投资战略分析</w:t>
      </w:r>
      <w:r>
        <w:rPr>
          <w:rFonts w:hint="eastAsia"/>
        </w:rPr>
        <w:br/>
      </w:r>
      <w:r>
        <w:rPr>
          <w:rFonts w:hint="eastAsia"/>
        </w:rPr>
        <w:t>　　第一节 电动独轮车行业发展战略研究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电动独轮车品牌战略研究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电动独轮车行业投资战略研究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中国电动独轮车行业swot分析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电动独轮车企业市场策略研究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一、电动独轮车市场细分策略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四、电动独轮车新产品差异化战略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2025-2031年电动独轮车行业投资风险分析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经营管理风险分析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2025-2031年电动独轮车行业投资价值评估分析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10：2020-2025年粮食产量</w:t>
      </w:r>
      <w:r>
        <w:rPr>
          <w:rFonts w:hint="eastAsia"/>
        </w:rPr>
        <w:br/>
      </w:r>
      <w:r>
        <w:rPr>
          <w:rFonts w:hint="eastAsia"/>
        </w:rPr>
        <w:t>　　图表 11：2020-2025年全部工业增加值及其增长速度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15：2025年按领域分固定资产投资（不含农户）及其占比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26：2025年对外直接投资额（不含银行、证券、保险）及其增长速度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28：2025年各种运输方式完成旅客运输量及其增长速度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30：2020-2024年末固定互联网宽带接入用户和移动宽带用户数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31：2024年末全部金融机构本外币存贷款余额及其增长速度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32：2020-2025年全国居民人均可支配收入及其增长速度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34：2020-2025年普通本专科、中等职业教育及普通高中招生人数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35：2020-2025年研究与试验发展（R&amp;D）经费支出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36：2025年专利申请受理、授权和有效专利情况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37：2020-2025年卫生技术人员人数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38：2020-2025年万元国内生产总值能耗降低率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39：2020-2025年清洁能源消费量占能源消费总量的比重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40：2024年末人口数及其构成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41：2020-2025年普通本专科、中等职业教育及普通高中招生人数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42：2020-2025年万元国内生产总值能耗降低率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43：2020-2025年清洁能源消费量占能源消费总量的比重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44：电动独轮车行业生命周期示意图</w:t>
      </w:r>
      <w:r>
        <w:rPr>
          <w:rFonts w:hint="eastAsia"/>
        </w:rPr>
        <w:br/>
      </w:r>
      <w:r>
        <w:rPr>
          <w:rFonts w:hint="eastAsia"/>
        </w:rPr>
        <w:t>　　图表 45：2020-2025年中国电动独轮车行业竞争力指数</w:t>
      </w:r>
      <w:r>
        <w:rPr>
          <w:rFonts w:hint="eastAsia"/>
        </w:rPr>
        <w:br/>
      </w:r>
      <w:r>
        <w:rPr>
          <w:rFonts w:hint="eastAsia"/>
        </w:rPr>
        <w:t>　　图表 46：2020-2025年中国电动独轮车行业经济指标国际比较</w:t>
      </w:r>
      <w:r>
        <w:rPr>
          <w:rFonts w:hint="eastAsia"/>
        </w:rPr>
        <w:br/>
      </w:r>
      <w:r>
        <w:rPr>
          <w:rFonts w:hint="eastAsia"/>
        </w:rPr>
        <w:t>　　图表 47：2020-2025年全球电动独轮车行业市场规模变化分析</w:t>
      </w:r>
      <w:r>
        <w:rPr>
          <w:rFonts w:hint="eastAsia"/>
        </w:rPr>
        <w:br/>
      </w:r>
      <w:r>
        <w:rPr>
          <w:rFonts w:hint="eastAsia"/>
        </w:rPr>
        <w:t>　　图表 48：2025年全球电动独轮车行业需求结构分析</w:t>
      </w:r>
      <w:r>
        <w:rPr>
          <w:rFonts w:hint="eastAsia"/>
        </w:rPr>
        <w:br/>
      </w:r>
      <w:r>
        <w:rPr>
          <w:rFonts w:hint="eastAsia"/>
        </w:rPr>
        <w:t>　　图表 49：2025-2031年全球电动独轮车行业市场规模预测</w:t>
      </w:r>
      <w:r>
        <w:rPr>
          <w:rFonts w:hint="eastAsia"/>
        </w:rPr>
        <w:br/>
      </w:r>
      <w:r>
        <w:rPr>
          <w:rFonts w:hint="eastAsia"/>
        </w:rPr>
        <w:t>　　图表 50：2020-2025年全球电动独轮车行业生产规模分析</w:t>
      </w:r>
      <w:r>
        <w:rPr>
          <w:rFonts w:hint="eastAsia"/>
        </w:rPr>
        <w:br/>
      </w:r>
      <w:r>
        <w:rPr>
          <w:rFonts w:hint="eastAsia"/>
        </w:rPr>
        <w:t>　　图表 51：2025年全球电动独轮车行业产能规模分布</w:t>
      </w:r>
      <w:r>
        <w:rPr>
          <w:rFonts w:hint="eastAsia"/>
        </w:rPr>
        <w:br/>
      </w:r>
      <w:r>
        <w:rPr>
          <w:rFonts w:hint="eastAsia"/>
        </w:rPr>
        <w:t>　　图表 52：2020-2025年中国电动独轮车行业需求量分析</w:t>
      </w:r>
      <w:r>
        <w:rPr>
          <w:rFonts w:hint="eastAsia"/>
        </w:rPr>
        <w:br/>
      </w:r>
      <w:r>
        <w:rPr>
          <w:rFonts w:hint="eastAsia"/>
        </w:rPr>
        <w:t>　　图表 53：2025年中国电动独轮车行业需求地区分布</w:t>
      </w:r>
      <w:r>
        <w:rPr>
          <w:rFonts w:hint="eastAsia"/>
        </w:rPr>
        <w:br/>
      </w:r>
      <w:r>
        <w:rPr>
          <w:rFonts w:hint="eastAsia"/>
        </w:rPr>
        <w:t>　　图表 54：2020-2025年中国电动独轮车行业供给分析</w:t>
      </w:r>
      <w:r>
        <w:rPr>
          <w:rFonts w:hint="eastAsia"/>
        </w:rPr>
        <w:br/>
      </w:r>
      <w:r>
        <w:rPr>
          <w:rFonts w:hint="eastAsia"/>
        </w:rPr>
        <w:t>　　图表 55：2025-2031年中国电动独轮车行业需求预测</w:t>
      </w:r>
      <w:r>
        <w:rPr>
          <w:rFonts w:hint="eastAsia"/>
        </w:rPr>
        <w:br/>
      </w:r>
      <w:r>
        <w:rPr>
          <w:rFonts w:hint="eastAsia"/>
        </w:rPr>
        <w:t>　　图表 56：2025-2031年中国电动独轮车行业供应预测</w:t>
      </w:r>
      <w:r>
        <w:rPr>
          <w:rFonts w:hint="eastAsia"/>
        </w:rPr>
        <w:br/>
      </w:r>
      <w:r>
        <w:rPr>
          <w:rFonts w:hint="eastAsia"/>
        </w:rPr>
        <w:t>　　图表 57：电动独轮车行业环境“波特五力”分析模型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58：2025年电动独轮车行业生产区域集中度分析</w:t>
      </w:r>
      <w:r>
        <w:rPr>
          <w:rFonts w:hint="eastAsia"/>
        </w:rPr>
        <w:br/>
      </w:r>
      <w:r>
        <w:rPr>
          <w:rFonts w:hint="eastAsia"/>
        </w:rPr>
        <w:t>　　图表 59：我国电动独轮车重点企业资产总计对比分析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60：2025年重点企业从业人员对比分析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61：我国电动独轮车重点企业营业收入对比分析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62：上海不倒翁投资有限公司历年生产规模、销售规模指标</w:t>
      </w:r>
      <w:r>
        <w:rPr>
          <w:rFonts w:hint="eastAsia"/>
        </w:rPr>
        <w:br/>
      </w:r>
      <w:r>
        <w:rPr>
          <w:rFonts w:hint="eastAsia"/>
        </w:rPr>
        <w:t>　　图表 63：爱尔威智能科技有限公司历年生产规模、销售规模指标</w:t>
      </w:r>
      <w:r>
        <w:rPr>
          <w:rFonts w:hint="eastAsia"/>
        </w:rPr>
        <w:br/>
      </w:r>
      <w:r>
        <w:rPr>
          <w:rFonts w:hint="eastAsia"/>
        </w:rPr>
        <w:t>　　图表 64：英凡蒂（北京）科贸有限公司历年生产规模、销售规模指标</w:t>
      </w:r>
      <w:r>
        <w:rPr>
          <w:rFonts w:hint="eastAsia"/>
        </w:rPr>
        <w:br/>
      </w:r>
      <w:r>
        <w:rPr>
          <w:rFonts w:hint="eastAsia"/>
        </w:rPr>
        <w:t>　　图表 65：常州摩本智能科技有限公司历年生产规模、销售规模、利润指标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66：南京莱格威智能机器有限公司历年生产规模、销售规模、利润指标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67：天津富莱威科技有限公司历年生产规模、销售规模、利润指标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68：南京开拓汽车电子有限公司历年生产规模、销售规模、利润指标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69：2020-2025年中国电动独轮车行业规模以上企业数量分析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70：2020-2025年中国电动独轮车行业资产规模分析</w:t>
      </w:r>
      <w:r>
        <w:rPr>
          <w:rFonts w:hint="eastAsia"/>
        </w:rPr>
        <w:br/>
      </w:r>
      <w:r>
        <w:rPr>
          <w:rFonts w:hint="eastAsia"/>
        </w:rPr>
        <w:t>　　图表 71：企业定价目标分析</w:t>
      </w:r>
      <w:r>
        <w:rPr>
          <w:rFonts w:hint="eastAsia"/>
        </w:rPr>
        <w:br/>
      </w:r>
      <w:r>
        <w:rPr>
          <w:rFonts w:hint="eastAsia"/>
        </w:rPr>
        <w:t>　　图表 72：价格反映程序</w:t>
      </w:r>
      <w:r>
        <w:rPr>
          <w:rFonts w:hint="eastAsia"/>
        </w:rPr>
        <w:br/>
      </w:r>
      <w:r>
        <w:rPr>
          <w:rFonts w:hint="eastAsia"/>
        </w:rPr>
        <w:t>　　图表 73：2025-2031年中国电动独轮车行业投资方向预测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10a45d394c81" w:history="1">
        <w:r>
          <w:rPr>
            <w:rStyle w:val="Hyperlink"/>
          </w:rPr>
          <w:t>2025年版中国电动独轮车市场现状调研与发展前景趋势分析报告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10a45d394c81" w:history="1">
        <w:r>
          <w:rPr>
            <w:rStyle w:val="Hyperlink"/>
          </w:rPr>
          <w:t>https://www.20087.com/2/90/DianDongDuLunCheShiChangXingQing.html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热点：电动平板车搬运车、电动独轮车多少钱、十大独轮车品牌排行榜、电动独轮车怎么操作、电动翻斗车、电动独轮车骑行技巧视频、电动汽车十大名牌排名及价格、电动独轮车骑行技巧、续航200公里的独轮车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bed0200446d0" w:history="1">
      <w:r>
        <w:rPr>
          <w:rStyle w:val="Hyperlink"/>
        </w:rPr>
        <w:t>2025年版中国电动独轮车市场现状调研与发展前景趋势分析报告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DongDuLunCheShiChangXingQing.html" TargetMode="External" Id="R829610a45d3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DongDuLunCheShiChangXingQing.html" TargetMode="External" Id="R759bbed0200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2025-01-10T06:47:00Z</dcterms:created>
  <dcterms:modified xsi:type="dcterms:W3CDTF">2025-01-10T07:47:00Z</dcterms:modified>
  <dc:subject>2025年版中国电动独轮车市场现状调研与发展前景趋势分析报告</dc:subject>
  <dc:title>2025年版中国电动独轮车市场现状调研与发展前景趋势分析报告</dc:title>
  <cp:keywords>2025年版中国电动独轮车市场现状调研与发展前景趋势分析报告</cp:keywords>
  <dc:description>2025年版中国电动独轮车市场现状调研与发展前景趋势分析报告</dc:description>
</cp:coreProperties>
</file>