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1c48ab4544028" w:history="1">
              <w:r>
                <w:rPr>
                  <w:rStyle w:val="Hyperlink"/>
                </w:rPr>
                <w:t>中国船舶制造市场调查研究与发展趋势预测报告（2025-2031年）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1c48ab4544028" w:history="1">
              <w:r>
                <w:rPr>
                  <w:rStyle w:val="Hyperlink"/>
                </w:rPr>
                <w:t>中国船舶制造市场调查研究与发展趋势预测报告（2025-2031年）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1c48ab4544028" w:history="1">
                <w:r>
                  <w:rPr>
                    <w:rStyle w:val="Hyperlink"/>
                  </w:rPr>
                  <w:t>https://www.20087.com/2/10/ChuanBoZhiZaoShiChangXingQingFen.html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业正在经历由传统向绿色和智能化的转变。面对国际海事组织（IMO）的排放规定，船舶设计正朝着低排放、高能效的方向发展，包括使用LNG（液化天然气）和氨等替代燃料。同时，数字化和自动化技术的应用，如无人船和远程操控，正在改变船舶的运营模式。然而，高昂的研发成本和复杂的国际供应链是行业面临的挑战。</w:t>
      </w:r>
      <w:r>
        <w:rPr>
          <w:rFonts w:hint="eastAsia"/>
        </w:rPr>
        <w:br/>
      </w:r>
      <w:r>
        <w:rPr>
          <w:rFonts w:hint="eastAsia"/>
        </w:rPr>
        <w:t>　　未来，船舶制造行业将更加注重环保技术和数字化转型。一方面，随着电池技术的进步，电动船舶将成为短途和内河航运的可行选择，而氢燃料电池可能成为长途海运的解决方案。另一方面，通过大数据和人工智能，船舶将实现更智能的航行和维护，提高安全性和运营效率。同时，行业将探索更先进的材料，如复合材料和轻质合金，以减轻船舶重量，进一步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1c48ab4544028" w:history="1">
        <w:r>
          <w:rPr>
            <w:rStyle w:val="Hyperlink"/>
          </w:rPr>
          <w:t>中国船舶制造市场调查研究与发展趋势预测报告（2025-2031年）</w:t>
        </w:r>
      </w:hyperlink>
      <w:r>
        <w:rPr>
          <w:rFonts w:hint="eastAsia"/>
        </w:rPr>
        <w:t>》基于科学的市场调研与数据分析，全面解析了船舶制造行业的市场规模、市场需求及发展现状。报告深入探讨了船舶制造产业链结构、细分市场特点及技术发展方向，并结合宏观经济环境与消费者需求变化，对船舶制造行业前景与未来趋势进行了科学预测，揭示了潜在增长空间。通过对船舶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船舶制造行业相关概述</w:t>
      </w:r>
      <w:r>
        <w:rPr>
          <w:rFonts w:hint="eastAsia"/>
        </w:rPr>
        <w:br/>
      </w:r>
      <w:r>
        <w:rPr>
          <w:rFonts w:hint="eastAsia"/>
        </w:rPr>
        <w:t>　　1.1 船舶制造行业定义及特点</w:t>
      </w:r>
      <w:r>
        <w:rPr>
          <w:rFonts w:hint="eastAsia"/>
        </w:rPr>
        <w:br/>
      </w:r>
      <w:r>
        <w:rPr>
          <w:rFonts w:hint="eastAsia"/>
        </w:rPr>
        <w:t>　　　　1.1.1 船舶制造行业的定义</w:t>
      </w:r>
      <w:r>
        <w:rPr>
          <w:rFonts w:hint="eastAsia"/>
        </w:rPr>
        <w:br/>
      </w:r>
      <w:r>
        <w:rPr>
          <w:rFonts w:hint="eastAsia"/>
        </w:rPr>
        <w:t>　　　　1.1.2 船舶制造行业产品/服务特点</w:t>
      </w:r>
      <w:r>
        <w:rPr>
          <w:rFonts w:hint="eastAsia"/>
        </w:rPr>
        <w:br/>
      </w:r>
      <w:r>
        <w:rPr>
          <w:rFonts w:hint="eastAsia"/>
        </w:rPr>
        <w:t>　　1.2 船舶制造行业经营模式分析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船舶制造行业市场特点概述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2025年中国船舶制造行业发展环境分析</w:t>
      </w:r>
      <w:r>
        <w:rPr>
          <w:rFonts w:hint="eastAsia"/>
        </w:rPr>
        <w:br/>
      </w:r>
      <w:r>
        <w:rPr>
          <w:rFonts w:hint="eastAsia"/>
        </w:rPr>
        <w:t>　　3.1 船舶制造行业政治法律环境（P）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船海产业知识产权联盟成立</w:t>
      </w:r>
      <w:r>
        <w:rPr>
          <w:rFonts w:hint="eastAsia"/>
        </w:rPr>
        <w:br/>
      </w:r>
      <w:r>
        <w:rPr>
          <w:rFonts w:hint="eastAsia"/>
        </w:rPr>
        <w:t>　　　　3.1.2 《关于推进国际产能和装备制造合作的指导意见》</w:t>
      </w:r>
      <w:r>
        <w:rPr>
          <w:rFonts w:hint="eastAsia"/>
        </w:rPr>
        <w:br/>
      </w:r>
      <w:r>
        <w:rPr>
          <w:rFonts w:hint="eastAsia"/>
        </w:rPr>
        <w:t>　　　　3.1.3 《船舶行业规范条件》</w:t>
      </w:r>
      <w:r>
        <w:rPr>
          <w:rFonts w:hint="eastAsia"/>
        </w:rPr>
        <w:br/>
      </w:r>
      <w:r>
        <w:rPr>
          <w:rFonts w:hint="eastAsia"/>
        </w:rPr>
        <w:t>　　　　3.1.4 船舶制造行业“十三五规划”</w:t>
      </w:r>
      <w:r>
        <w:rPr>
          <w:rFonts w:hint="eastAsia"/>
        </w:rPr>
        <w:br/>
      </w:r>
      <w:r>
        <w:rPr>
          <w:rFonts w:hint="eastAsia"/>
        </w:rPr>
        <w:t>　　3.2 船舶制造行业经济环境分析（E）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船舶制造行业社会环境分析（S）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船舶制造产业社会环境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船舶制造行业技术环境分析（T）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船舶建造过程的控制（应用于现代造船模式）</w:t>
      </w:r>
      <w:r>
        <w:rPr>
          <w:rFonts w:hint="eastAsia"/>
        </w:rPr>
        <w:br/>
      </w:r>
      <w:r>
        <w:rPr>
          <w:rFonts w:hint="eastAsia"/>
        </w:rPr>
        <w:t>　　　　1、钢料加工阶段</w:t>
      </w:r>
      <w:r>
        <w:rPr>
          <w:rFonts w:hint="eastAsia"/>
        </w:rPr>
        <w:br/>
      </w:r>
      <w:r>
        <w:rPr>
          <w:rFonts w:hint="eastAsia"/>
        </w:rPr>
        <w:t>　　　　2、分段制作阶段</w:t>
      </w:r>
      <w:r>
        <w:rPr>
          <w:rFonts w:hint="eastAsia"/>
        </w:rPr>
        <w:br/>
      </w:r>
      <w:r>
        <w:rPr>
          <w:rFonts w:hint="eastAsia"/>
        </w:rPr>
        <w:t>　　　　3、舾装件（铁舾件、管舾件、电气焊接件）加工、集配、安装阶段</w:t>
      </w:r>
      <w:r>
        <w:rPr>
          <w:rFonts w:hint="eastAsia"/>
        </w:rPr>
        <w:br/>
      </w:r>
      <w:r>
        <w:rPr>
          <w:rFonts w:hint="eastAsia"/>
        </w:rPr>
        <w:t>　　　　4、船台（船坞）合拢阶段</w:t>
      </w:r>
      <w:r>
        <w:rPr>
          <w:rFonts w:hint="eastAsia"/>
        </w:rPr>
        <w:br/>
      </w:r>
      <w:r>
        <w:rPr>
          <w:rFonts w:hint="eastAsia"/>
        </w:rPr>
        <w:t>　　　　5、水下作业阶段</w:t>
      </w:r>
      <w:r>
        <w:rPr>
          <w:rFonts w:hint="eastAsia"/>
        </w:rPr>
        <w:br/>
      </w:r>
      <w:r>
        <w:rPr>
          <w:rFonts w:hint="eastAsia"/>
        </w:rPr>
        <w:t>　　　　6、试航交船阶段</w:t>
      </w:r>
      <w:r>
        <w:rPr>
          <w:rFonts w:hint="eastAsia"/>
        </w:rPr>
        <w:br/>
      </w:r>
      <w:r>
        <w:rPr>
          <w:rFonts w:hint="eastAsia"/>
        </w:rPr>
        <w:t>　　　　3.4.2 船舶建造工艺流程</w:t>
      </w:r>
      <w:r>
        <w:rPr>
          <w:rFonts w:hint="eastAsia"/>
        </w:rPr>
        <w:br/>
      </w:r>
      <w:r>
        <w:rPr>
          <w:rFonts w:hint="eastAsia"/>
        </w:rPr>
        <w:t>　　　　1、现代造船工艺流程介绍</w:t>
      </w:r>
      <w:r>
        <w:rPr>
          <w:rFonts w:hint="eastAsia"/>
        </w:rPr>
        <w:br/>
      </w:r>
      <w:r>
        <w:rPr>
          <w:rFonts w:hint="eastAsia"/>
        </w:rPr>
        <w:t>　　　　2、船舶建造工艺流程层次上的划分依据</w:t>
      </w:r>
      <w:r>
        <w:rPr>
          <w:rFonts w:hint="eastAsia"/>
        </w:rPr>
        <w:br/>
      </w:r>
      <w:r>
        <w:rPr>
          <w:rFonts w:hint="eastAsia"/>
        </w:rPr>
        <w:t>　　　　3.4.3 中国造船技术主要差距与应对措施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全球船舶制造行业发展概述</w:t>
      </w:r>
      <w:r>
        <w:rPr>
          <w:rFonts w:hint="eastAsia"/>
        </w:rPr>
        <w:br/>
      </w:r>
      <w:r>
        <w:rPr>
          <w:rFonts w:hint="eastAsia"/>
        </w:rPr>
        <w:t>　　4.1 2025年全球船舶制造行业发展情况概述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全球船舶制造行业发展现状</w:t>
      </w:r>
      <w:r>
        <w:rPr>
          <w:rFonts w:hint="eastAsia"/>
        </w:rPr>
        <w:br/>
      </w:r>
      <w:r>
        <w:rPr>
          <w:rFonts w:hint="eastAsia"/>
        </w:rPr>
        <w:t>　　　　4.1.2 全球船舶制造行业发展特征</w:t>
      </w:r>
      <w:r>
        <w:rPr>
          <w:rFonts w:hint="eastAsia"/>
        </w:rPr>
        <w:br/>
      </w:r>
      <w:r>
        <w:rPr>
          <w:rFonts w:hint="eastAsia"/>
        </w:rPr>
        <w:t>　　4.2 2025年全球主要地区船舶制造行业发展状况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2025-2031年全球船舶制造行业发展前景预测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全球船舶制造行业发展前景分析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全球船舶制造行业发展趋势分析</w:t>
      </w:r>
      <w:r>
        <w:rPr>
          <w:rFonts w:hint="eastAsia"/>
        </w:rPr>
        <w:br/>
      </w:r>
      <w:r>
        <w:rPr>
          <w:rFonts w:hint="eastAsia"/>
        </w:rPr>
        <w:t>　　4.4 全球船舶制造行业重点企业发展动态分析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现代重工</w:t>
      </w:r>
      <w:r>
        <w:rPr>
          <w:rFonts w:hint="eastAsia"/>
        </w:rPr>
        <w:br/>
      </w:r>
      <w:r>
        <w:rPr>
          <w:rFonts w:hint="eastAsia"/>
        </w:rPr>
        <w:t>　　　　4.4.2 三菱重工</w:t>
      </w:r>
      <w:r>
        <w:rPr>
          <w:rFonts w:hint="eastAsia"/>
        </w:rPr>
        <w:br/>
      </w:r>
      <w:r>
        <w:rPr>
          <w:rFonts w:hint="eastAsia"/>
        </w:rPr>
        <w:t>　　　　4.4.3 大宇造船</w:t>
      </w:r>
      <w:r>
        <w:rPr>
          <w:rFonts w:hint="eastAsia"/>
        </w:rPr>
        <w:br/>
      </w:r>
      <w:r>
        <w:rPr>
          <w:rFonts w:hint="eastAsia"/>
        </w:rPr>
        <w:t>　　　　4.4.4 三星重工</w:t>
      </w:r>
      <w:r>
        <w:rPr>
          <w:rFonts w:hint="eastAsia"/>
        </w:rPr>
        <w:br/>
      </w:r>
      <w:r>
        <w:rPr>
          <w:rFonts w:hint="eastAsia"/>
        </w:rPr>
        <w:t>　　　　4.4.5 Huntington Ingalls</w:t>
      </w:r>
      <w:r>
        <w:rPr>
          <w:rFonts w:hint="eastAsia"/>
        </w:rPr>
        <w:br/>
      </w:r>
      <w:r>
        <w:rPr>
          <w:rFonts w:hint="eastAsia"/>
        </w:rPr>
        <w:t>　　　　4.4.6 胜科海事</w:t>
      </w:r>
      <w:r>
        <w:rPr>
          <w:rFonts w:hint="eastAsia"/>
        </w:rPr>
        <w:br/>
      </w:r>
      <w:r>
        <w:rPr>
          <w:rFonts w:hint="eastAsia"/>
        </w:rPr>
        <w:t>　　　　4.4.7 今治造船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中国船舶制造行业发展概述</w:t>
      </w:r>
      <w:r>
        <w:rPr>
          <w:rFonts w:hint="eastAsia"/>
        </w:rPr>
        <w:br/>
      </w:r>
      <w:r>
        <w:rPr>
          <w:rFonts w:hint="eastAsia"/>
        </w:rPr>
        <w:t>　　5.1 中国船舶制造行业发展状况分析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中国船舶制造行业发展阶段</w:t>
      </w:r>
      <w:r>
        <w:rPr>
          <w:rFonts w:hint="eastAsia"/>
        </w:rPr>
        <w:br/>
      </w:r>
      <w:r>
        <w:rPr>
          <w:rFonts w:hint="eastAsia"/>
        </w:rPr>
        <w:t>　　　　5.1.2 我国造船生产管理模式的演变</w:t>
      </w:r>
      <w:r>
        <w:rPr>
          <w:rFonts w:hint="eastAsia"/>
        </w:rPr>
        <w:br/>
      </w:r>
      <w:r>
        <w:rPr>
          <w:rFonts w:hint="eastAsia"/>
        </w:rPr>
        <w:t>　　　　5.1.3 船舶制造行业发展特点分析</w:t>
      </w:r>
      <w:r>
        <w:rPr>
          <w:rFonts w:hint="eastAsia"/>
        </w:rPr>
        <w:br/>
      </w:r>
      <w:r>
        <w:rPr>
          <w:rFonts w:hint="eastAsia"/>
        </w:rPr>
        <w:t>　　　　1、全球性竞争特征</w:t>
      </w:r>
      <w:r>
        <w:rPr>
          <w:rFonts w:hint="eastAsia"/>
        </w:rPr>
        <w:br/>
      </w:r>
      <w:r>
        <w:rPr>
          <w:rFonts w:hint="eastAsia"/>
        </w:rPr>
        <w:t>　　　　2、产品结构复杂</w:t>
      </w:r>
      <w:r>
        <w:rPr>
          <w:rFonts w:hint="eastAsia"/>
        </w:rPr>
        <w:br/>
      </w:r>
      <w:r>
        <w:rPr>
          <w:rFonts w:hint="eastAsia"/>
        </w:rPr>
        <w:t>　　　　3、单个造船企业所占市场份额较低</w:t>
      </w:r>
      <w:r>
        <w:rPr>
          <w:rFonts w:hint="eastAsia"/>
        </w:rPr>
        <w:br/>
      </w:r>
      <w:r>
        <w:rPr>
          <w:rFonts w:hint="eastAsia"/>
        </w:rPr>
        <w:t>　　　　4、周期性特征</w:t>
      </w:r>
      <w:r>
        <w:rPr>
          <w:rFonts w:hint="eastAsia"/>
        </w:rPr>
        <w:br/>
      </w:r>
      <w:r>
        <w:rPr>
          <w:rFonts w:hint="eastAsia"/>
        </w:rPr>
        <w:t>　　5.2 2020-2025年船舶制造行业发展现状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2020-2025年中国船舶制造行业市场规模</w:t>
      </w:r>
      <w:r>
        <w:rPr>
          <w:rFonts w:hint="eastAsia"/>
        </w:rPr>
        <w:br/>
      </w:r>
      <w:r>
        <w:rPr>
          <w:rFonts w:hint="eastAsia"/>
        </w:rPr>
        <w:t>　　　　5.2.2 2025年中国船舶制造行业发展分析</w:t>
      </w:r>
      <w:r>
        <w:rPr>
          <w:rFonts w:hint="eastAsia"/>
        </w:rPr>
        <w:br/>
      </w:r>
      <w:r>
        <w:rPr>
          <w:rFonts w:hint="eastAsia"/>
        </w:rPr>
        <w:t>　　　　5.2.3 2025年中国船舶制造企业发展分析</w:t>
      </w:r>
      <w:r>
        <w:rPr>
          <w:rFonts w:hint="eastAsia"/>
        </w:rPr>
        <w:br/>
      </w:r>
      <w:r>
        <w:rPr>
          <w:rFonts w:hint="eastAsia"/>
        </w:rPr>
        <w:t>　　5.3 中国船舶制造行业面临的困境及对策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我国船舶工业面临挑战</w:t>
      </w:r>
      <w:r>
        <w:rPr>
          <w:rFonts w:hint="eastAsia"/>
        </w:rPr>
        <w:br/>
      </w:r>
      <w:r>
        <w:rPr>
          <w:rFonts w:hint="eastAsia"/>
        </w:rPr>
        <w:t>　　　　1、落后产能的过剩</w:t>
      </w:r>
      <w:r>
        <w:rPr>
          <w:rFonts w:hint="eastAsia"/>
        </w:rPr>
        <w:br/>
      </w:r>
      <w:r>
        <w:rPr>
          <w:rFonts w:hint="eastAsia"/>
        </w:rPr>
        <w:t>　　　　2、产品结构单一</w:t>
      </w:r>
      <w:r>
        <w:rPr>
          <w:rFonts w:hint="eastAsia"/>
        </w:rPr>
        <w:br/>
      </w:r>
      <w:r>
        <w:rPr>
          <w:rFonts w:hint="eastAsia"/>
        </w:rPr>
        <w:t>　　　　3、船舶配套国产化率仅为50%左右</w:t>
      </w:r>
      <w:r>
        <w:rPr>
          <w:rFonts w:hint="eastAsia"/>
        </w:rPr>
        <w:br/>
      </w:r>
      <w:r>
        <w:rPr>
          <w:rFonts w:hint="eastAsia"/>
        </w:rPr>
        <w:t>　　　　5.3.2 转型发展是必由之路</w:t>
      </w:r>
      <w:r>
        <w:rPr>
          <w:rFonts w:hint="eastAsia"/>
        </w:rPr>
        <w:br/>
      </w:r>
      <w:r>
        <w:rPr>
          <w:rFonts w:hint="eastAsia"/>
        </w:rPr>
        <w:t>　　　　1、多元化、高端化发展</w:t>
      </w:r>
      <w:r>
        <w:rPr>
          <w:rFonts w:hint="eastAsia"/>
        </w:rPr>
        <w:br/>
      </w:r>
      <w:r>
        <w:rPr>
          <w:rFonts w:hint="eastAsia"/>
        </w:rPr>
        <w:t>　　　　2、标准集约化发展</w:t>
      </w:r>
      <w:r>
        <w:rPr>
          <w:rFonts w:hint="eastAsia"/>
        </w:rPr>
        <w:br/>
      </w:r>
      <w:r>
        <w:rPr>
          <w:rFonts w:hint="eastAsia"/>
        </w:rPr>
        <w:t>　　　　3、细分市场发展</w:t>
      </w:r>
      <w:r>
        <w:rPr>
          <w:rFonts w:hint="eastAsia"/>
        </w:rPr>
        <w:br/>
      </w:r>
      <w:r>
        <w:rPr>
          <w:rFonts w:hint="eastAsia"/>
        </w:rPr>
        <w:t>　　　　4、船舶配套发展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中国船舶制造行业市场运行分析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2020-2025年中国船舶制造行业总体规模分析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中国船舶制造行业工业总产值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中国船舶制造行业工业销售产值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中国船舶制造行业产销率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2020-2025年中国船舶制造行业市场供需分析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中国船舶制造行业供给分析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中国船舶制造行业需求分析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中国船舶制造行业供需平衡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2020-2025年中国船舶制造行业财务指标总体分析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中国船舶制造行业细分市场分析</w:t>
      </w:r>
      <w:r>
        <w:rPr>
          <w:rFonts w:hint="eastAsia"/>
        </w:rPr>
        <w:br/>
      </w:r>
      <w:r>
        <w:rPr>
          <w:rFonts w:hint="eastAsia"/>
        </w:rPr>
        <w:t>　　7.1 船舶制造行业细分市场概况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客货船市场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油船市场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特种货船市场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船舶制造行业产业链概述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船舶制造行业产业链</w:t>
      </w:r>
      <w:r>
        <w:rPr>
          <w:rFonts w:hint="eastAsia"/>
        </w:rPr>
        <w:br/>
      </w:r>
      <w:r>
        <w:rPr>
          <w:rFonts w:hint="eastAsia"/>
        </w:rPr>
        <w:t>　　8.2 船舶制造行业主要上游产业发展分析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船舶制造行业主要下游产业发展分析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中国船舶制造行业竞争格局分析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船舶制造行业区域分布格局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船舶制造行业企业规模格局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船舶制造行业企业性质格局</w:t>
      </w:r>
      <w:r>
        <w:rPr>
          <w:rFonts w:hint="eastAsia"/>
        </w:rPr>
        <w:br/>
      </w:r>
      <w:r>
        <w:rPr>
          <w:rFonts w:hint="eastAsia"/>
        </w:rPr>
        <w:t>　　9.2 中国船舶制造行业竞争五力分析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中国船舶制造行业竞争SWOT分析</w:t>
      </w:r>
      <w:r>
        <w:rPr>
          <w:rFonts w:hint="eastAsia"/>
        </w:rPr>
        <w:br/>
      </w:r>
      <w:r>
        <w:rPr>
          <w:rFonts w:hint="eastAsia"/>
        </w:rPr>
        <w:t>　　9.4 中国船舶制造行业投资兼并重组整合分析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中国船舶制造行业竞争策略建议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中船江南重工股份有限公司竞争力分析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中国船舶工业集团公司竞争力分析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广州广船国际股份有限公司竞争力分析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江苏亚星锚链股份有限公司竞争力分析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中国船舶重工股份有限公司竞争力分析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江苏舜天船舶股份有限公司竞争力分析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上海佳豪船舶工程设计股份有限公司竞争力分析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太阳鸟游艇股份有限公司竞争力分析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靖江南洋船舶制造有限公司竞争力分析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青岛扬帆船舶制造有限公司竞争力分析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2025-2031年中国船舶制造行业发展趋势与前景分析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2025-2031年中国船舶制造市场发展前景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2025-2031年船舶制造市场发展潜力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2025-2031年船舶制造市场发展前景展望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2025-2031年船舶制造细分行业发展前景分析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2025-2031年中国船舶制造市场发展趋势预测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2025-2031年船舶制造行业发展趋势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2025-2031年船舶制造市场规模预测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2025-2031年船舶制造行业应用趋势预测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2025-2031年中国船舶制造行业供需预测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2025-2031年中国船舶制造行业供给预测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2025-2031年中国船舶制造行业需求预测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2025-2031年中国船舶制造供需平衡预测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2025-2031年中国船舶制造行业投资前景</w:t>
      </w:r>
      <w:r>
        <w:rPr>
          <w:rFonts w:hint="eastAsia"/>
        </w:rPr>
        <w:br/>
      </w:r>
      <w:r>
        <w:rPr>
          <w:rFonts w:hint="eastAsia"/>
        </w:rPr>
        <w:t>　　12.1 船舶制造行业投资机会分析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船舶制造行业投资风险分析</w:t>
      </w:r>
      <w:r>
        <w:rPr>
          <w:rFonts w:hint="eastAsia"/>
        </w:rPr>
        <w:br/>
      </w:r>
      <w:r>
        <w:rPr>
          <w:rFonts w:hint="eastAsia"/>
        </w:rPr>
        <w:t>　　　　12.2.1 船舶制造行业政策风险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船舶制造行业投资潜力与建议</w:t>
      </w:r>
      <w:r>
        <w:rPr>
          <w:rFonts w:hint="eastAsia"/>
        </w:rPr>
        <w:br/>
      </w:r>
      <w:r>
        <w:rPr>
          <w:rFonts w:hint="eastAsia"/>
        </w:rPr>
        <w:t>　　　　12.3.1 船舶制造行业投资潜力分析</w:t>
      </w:r>
      <w:r>
        <w:rPr>
          <w:rFonts w:hint="eastAsia"/>
        </w:rPr>
        <w:br/>
      </w:r>
      <w:r>
        <w:rPr>
          <w:rFonts w:hint="eastAsia"/>
        </w:rPr>
        <w:t>　　　　12.3.2 船舶制造行业最新投资动态</w:t>
      </w:r>
      <w:r>
        <w:rPr>
          <w:rFonts w:hint="eastAsia"/>
        </w:rPr>
        <w:br/>
      </w:r>
      <w:r>
        <w:rPr>
          <w:rFonts w:hint="eastAsia"/>
        </w:rPr>
        <w:t>　　　　12.3.3 船舶制造行业投资机会与建议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2025-2031年中国船舶制造企业投资战略分析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船舶制造行业特点</w:t>
      </w:r>
      <w:r>
        <w:rPr>
          <w:rFonts w:hint="eastAsia"/>
        </w:rPr>
        <w:br/>
      </w:r>
      <w:r>
        <w:rPr>
          <w:rFonts w:hint="eastAsia"/>
        </w:rPr>
        <w:t>　　图表 船舶制造行业生命周期</w:t>
      </w:r>
      <w:r>
        <w:rPr>
          <w:rFonts w:hint="eastAsia"/>
        </w:rPr>
        <w:br/>
      </w:r>
      <w:r>
        <w:rPr>
          <w:rFonts w:hint="eastAsia"/>
        </w:rPr>
        <w:t>　　图表 船舶制造行业产业链分析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2025-2031年船舶制造行业市场规模预测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中国船舶制造行业盈利能力分析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中国船舶制造行业运营能力分析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中国船舶制造行业偿债能力分析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中国船舶制造行业发展能力分析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中国船舶制造行业经营效益分析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2020-2025年船舶制造重要数据指标比较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2020-2025年中国船舶制造竞争力分析</w:t>
      </w:r>
      <w:r>
        <w:rPr>
          <w:rFonts w:hint="eastAsia"/>
        </w:rPr>
        <w:br/>
      </w:r>
      <w:r>
        <w:rPr>
          <w:rFonts w:hint="eastAsia"/>
        </w:rPr>
        <w:t>　　图表 2025-2031年中国船舶制造产能预测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2025-2031年中国船舶制造消费量预测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1c48ab4544028" w:history="1">
        <w:r>
          <w:rPr>
            <w:rStyle w:val="Hyperlink"/>
          </w:rPr>
          <w:t>中国船舶制造市场调查研究与发展趋势预测报告（2025-2031年）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1c48ab4544028" w:history="1">
        <w:r>
          <w:rPr>
            <w:rStyle w:val="Hyperlink"/>
          </w:rPr>
          <w:t>https://www.20087.com/2/10/ChuanBoZhiZaoShiChangXingQingFen.html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热点：中国前十名的海运公司、船舶制造厂、船舶生产设计、船舶制造专业大学排名、中国船厂排名一览表、船舶制造业、船舶cad图纸、船舶制造股票、苏美达股份公司的经营中心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99b988db649ab" w:history="1">
      <w:r>
        <w:rPr>
          <w:rStyle w:val="Hyperlink"/>
        </w:rPr>
        <w:t>中国船舶制造市场调查研究与发展趋势预测报告（2025-2031年）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ChuanBoZhiZaoShiChangXingQingFen.html" TargetMode="External" Id="R7301c48ab454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ChuanBoZhiZaoShiChangXingQingFen.html" TargetMode="External" Id="R00e99b988db6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2025-01-21T07:14:00Z</dcterms:created>
  <dcterms:modified xsi:type="dcterms:W3CDTF">2025-01-21T08:14:00Z</dcterms:modified>
  <dc:subject>中国船舶制造市场调查研究与发展趋势预测报告（2025-2031年）</dc:subject>
  <dc:title>中国船舶制造市场调查研究与发展趋势预测报告（2025-2031年）</dc:title>
  <cp:keywords>中国船舶制造市场调查研究与发展趋势预测报告（2025-2031年）</cp:keywords>
  <dc:description>中国船舶制造市场调查研究与发展趋势预测报告（2025-2031年）</dc:description>
</cp:coreProperties>
</file>