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d2ea905d41b3" w:history="1">
              <w:r>
                <w:rPr>
                  <w:rStyle w:val="Hyperlink"/>
                </w:rPr>
                <w:t>2016-2022年中国输油管道行业发展研究分析与市场前景预测报告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d2ea905d41b3" w:history="1">
              <w:r>
                <w:rPr>
                  <w:rStyle w:val="Hyperlink"/>
                </w:rPr>
                <w:t>2016-2022年中国输油管道行业发展研究分析与市场前景预测报告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4d2ea905d41b3" w:history="1">
                <w:r>
                  <w:rPr>
                    <w:rStyle w:val="Hyperlink"/>
                  </w:rPr>
                  <w:t>https://www.20087.com/M_JiaoTongYunShu/02/ShuYouGuanDaoDeFaZhanQuShi.html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输油管道（也称管线、管路）是由油管及其附件所组成，并按照工艺流程的需要，配备相应的油泵机组，设计安装成***个完整的管道系统，用以完成油料接卸及输转任务。</w:t>
      </w:r>
      <w:r>
        <w:rPr>
          <w:rFonts w:hint="eastAsia"/>
        </w:rPr>
        <w:br/>
      </w:r>
      <w:r>
        <w:rPr>
          <w:rFonts w:hint="eastAsia"/>
        </w:rPr>
        <w:t>　　输油管道系统，即用于运送石油及石油产品的管道系统，主要由输油管线、输油站及其他辅助相关设备组成，是石油储运行业的主要设备之一，也是原油和石油产品最主要的输送设备，与同属于陆上运输方式的铁路和公路输油相比，管道输油具有运量大、密闭性好、成本低和安全系数高等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d2ea905d41b3" w:history="1">
        <w:r>
          <w:rPr>
            <w:rStyle w:val="Hyperlink"/>
          </w:rPr>
          <w:t>2016-2022年中国输油管道行业发展研究分析与市场前景预测报告</w:t>
        </w:r>
      </w:hyperlink>
      <w:r>
        <w:rPr>
          <w:rFonts w:hint="eastAsia"/>
        </w:rPr>
        <w:t>》在多年输油管道行业研究结论的基础上，结合中国输油管道行业市场的发展现状，通过资深研究团队对输油管道市场各类资讯进行整理分析，并依托国家权威数据资源和长期市场监测的数据库，对输油管道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7e4d2ea905d41b3" w:history="1">
        <w:r>
          <w:rPr>
            <w:rStyle w:val="Hyperlink"/>
          </w:rPr>
          <w:t>2016-2022年中国输油管道行业发展研究分析与市场前景预测报告</w:t>
        </w:r>
      </w:hyperlink>
      <w:r>
        <w:rPr>
          <w:rFonts w:hint="eastAsia"/>
        </w:rPr>
        <w:t>可以帮助投资者准确把握输油管道行业的市场现状，为投资者进行投资作出输油管道行业前景预判，挖掘输油管道行业投资价值，同时提出输油管道行业投资策略、营销策略等方面的建议。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输油管道产业相关概述</w:t>
      </w:r>
      <w:r>
        <w:rPr>
          <w:rFonts w:hint="eastAsia"/>
        </w:rPr>
        <w:br/>
      </w:r>
      <w:r>
        <w:rPr>
          <w:rFonts w:hint="eastAsia"/>
        </w:rPr>
        <w:t>　　第一节 输油管道简介</w:t>
      </w:r>
      <w:r>
        <w:rPr>
          <w:rFonts w:hint="eastAsia"/>
        </w:rPr>
        <w:br/>
      </w:r>
      <w:r>
        <w:rPr>
          <w:rFonts w:hint="eastAsia"/>
        </w:rPr>
        <w:t>　　　　一、输油管道分类</w:t>
      </w:r>
      <w:r>
        <w:rPr>
          <w:rFonts w:hint="eastAsia"/>
        </w:rPr>
        <w:br/>
      </w:r>
      <w:r>
        <w:rPr>
          <w:rFonts w:hint="eastAsia"/>
        </w:rPr>
        <w:t>　　　　二、输油管道的优缺点</w:t>
      </w:r>
      <w:r>
        <w:rPr>
          <w:rFonts w:hint="eastAsia"/>
        </w:rPr>
        <w:br/>
      </w:r>
      <w:r>
        <w:rPr>
          <w:rFonts w:hint="eastAsia"/>
        </w:rPr>
        <w:t>　　　　三、输油管道的主要设备及其工作原理</w:t>
      </w:r>
      <w:r>
        <w:rPr>
          <w:rFonts w:hint="eastAsia"/>
        </w:rPr>
        <w:br/>
      </w:r>
      <w:r>
        <w:rPr>
          <w:rFonts w:hint="eastAsia"/>
        </w:rPr>
        <w:t>　　第二节 输油管道产业价值链分析</w:t>
      </w:r>
      <w:r>
        <w:rPr>
          <w:rFonts w:hint="eastAsia"/>
        </w:rPr>
        <w:br/>
      </w:r>
      <w:r>
        <w:rPr>
          <w:rFonts w:hint="eastAsia"/>
        </w:rPr>
        <w:t>　　第三节 输油管道相关产业概述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2011-2015年世界输油管道产业运行状况透析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2011-2015年世界输油管道产业发展总况</w:t>
      </w:r>
      <w:r>
        <w:rPr>
          <w:rFonts w:hint="eastAsia"/>
        </w:rPr>
        <w:br/>
      </w:r>
      <w:r>
        <w:rPr>
          <w:rFonts w:hint="eastAsia"/>
        </w:rPr>
        <w:t>　　　　一、世界输油管道技术分析</w:t>
      </w:r>
      <w:r>
        <w:rPr>
          <w:rFonts w:hint="eastAsia"/>
        </w:rPr>
        <w:br/>
      </w:r>
      <w:r>
        <w:rPr>
          <w:rFonts w:hint="eastAsia"/>
        </w:rPr>
        <w:t>　　　　二、国外输油管道的发展概况</w:t>
      </w:r>
      <w:r>
        <w:rPr>
          <w:rFonts w:hint="eastAsia"/>
        </w:rPr>
        <w:br/>
      </w:r>
      <w:r>
        <w:rPr>
          <w:rFonts w:hint="eastAsia"/>
        </w:rPr>
        <w:t>　　　　三、国外输油管道的现状和发展历程</w:t>
      </w:r>
      <w:r>
        <w:rPr>
          <w:rFonts w:hint="eastAsia"/>
        </w:rPr>
        <w:br/>
      </w:r>
      <w:r>
        <w:rPr>
          <w:rFonts w:hint="eastAsia"/>
        </w:rPr>
        <w:t>　　第二节 2011-2015年世界输油管道主要国家运行分析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第三节 2016-2022年世界输油管道产业发展趋势分析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2011-2015年中国输油管道行业市场发展环境分析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2011-2015年中国输油管道行业政策环境分析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一、输油管道安全方面的政策要求</w:t>
      </w:r>
      <w:r>
        <w:rPr>
          <w:rFonts w:hint="eastAsia"/>
        </w:rPr>
        <w:br/>
      </w:r>
      <w:r>
        <w:rPr>
          <w:rFonts w:hint="eastAsia"/>
        </w:rPr>
        <w:t>　　　　二、输油管道生态环境方面的政策要求</w:t>
      </w:r>
      <w:r>
        <w:rPr>
          <w:rFonts w:hint="eastAsia"/>
        </w:rPr>
        <w:br/>
      </w:r>
      <w:r>
        <w:rPr>
          <w:rFonts w:hint="eastAsia"/>
        </w:rPr>
        <w:t>　　第三节 2011-2015年中国输油管道行业社会环境分析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2011-2015年中国输油管道行业技术环境分析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2011-2015年中国输油管道产业运行状况</w:t>
      </w:r>
      <w:r>
        <w:rPr>
          <w:rFonts w:hint="eastAsia"/>
        </w:rPr>
        <w:br/>
      </w:r>
      <w:r>
        <w:rPr>
          <w:rFonts w:hint="eastAsia"/>
        </w:rPr>
        <w:t>　　第一节 2011-2015年中国输油管道产业发展概述</w:t>
      </w:r>
      <w:r>
        <w:rPr>
          <w:rFonts w:hint="eastAsia"/>
        </w:rPr>
        <w:br/>
      </w:r>
      <w:r>
        <w:rPr>
          <w:rFonts w:hint="eastAsia"/>
        </w:rPr>
        <w:t>　　第二节 2011-2015年中国输油管道产业运行动态分析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2011-2015年中国输油管道产业发展存在问题与对策建议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一、中国输油管道产业存在的问题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二、规范输油管道行业发展的措施</w:t>
      </w:r>
      <w:r>
        <w:rPr>
          <w:rFonts w:hint="eastAsia"/>
        </w:rPr>
        <w:br/>
      </w:r>
      <w:r>
        <w:rPr>
          <w:rFonts w:hint="eastAsia"/>
        </w:rPr>
        <w:t>　　　　三、输油管道行业发展的建议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2011-2015年中国输油管道市场运行动态分析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2011-2015年中国输油管道行业发展综述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2011-2015年中国输油管道主要企业竞争状况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2011-2015年中国输油管道经销商调查情况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2011-2015年中国输油管道行业主要数据分析</w:t>
      </w:r>
      <w:r>
        <w:rPr>
          <w:rFonts w:hint="eastAsia"/>
        </w:rPr>
        <w:br/>
      </w:r>
      <w:r>
        <w:rPr>
          <w:rFonts w:hint="eastAsia"/>
        </w:rPr>
        <w:t>　　第一节 2011-2015年中国输油管道行业规模分析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2015年中国输油管道行业结构分析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2011-2015年中国输油管道行业产值分析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2011-2015年中国输油管道行业成本费用分析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2011-2015年中国输油管道行业盈利能力分析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2011-2015年中国输油管道产业细分产品市场进出口数据分析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2011-2015年中国无缝钢铁管及空心异型材（铸铁的除外）进出口数据分析（海关代码：7304）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五、出口数量分析</w:t>
      </w:r>
      <w:r>
        <w:rPr>
          <w:rFonts w:hint="eastAsia"/>
        </w:rPr>
        <w:br/>
      </w:r>
      <w:r>
        <w:rPr>
          <w:rFonts w:hint="eastAsia"/>
        </w:rPr>
        <w:t>　　　　六、出口金额分析</w:t>
      </w:r>
      <w:r>
        <w:rPr>
          <w:rFonts w:hint="eastAsia"/>
        </w:rPr>
        <w:br/>
      </w:r>
      <w:r>
        <w:rPr>
          <w:rFonts w:hint="eastAsia"/>
        </w:rPr>
        <w:t>　　　　七、进口国家及地区分析</w:t>
      </w:r>
      <w:r>
        <w:rPr>
          <w:rFonts w:hint="eastAsia"/>
        </w:rPr>
        <w:br/>
      </w:r>
      <w:r>
        <w:rPr>
          <w:rFonts w:hint="eastAsia"/>
        </w:rPr>
        <w:t>　　　　八、出口国家及地区分析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2011-2015年中国其他圆形截面钢铁管，外径d≥406.4mm进出口数据分析（海关代码：7305）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2011-2015年中国其他钢铁管及空心异型材进出口数据分析（海关代码：7306）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2011-2015年中国输油管道产业市场竞争格局分析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2011-2015年中国输油管道产业竞争现状分析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一、输油管道中外竞争力对比分析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二、输油管道技术竞争分析</w:t>
      </w:r>
      <w:r>
        <w:rPr>
          <w:rFonts w:hint="eastAsia"/>
        </w:rPr>
        <w:br/>
      </w:r>
      <w:r>
        <w:rPr>
          <w:rFonts w:hint="eastAsia"/>
        </w:rPr>
        <w:t>　　第二节 2011-2015年中国输油管道产业集中度分析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一、输油管道生产企业集中分布</w:t>
      </w:r>
      <w:r>
        <w:rPr>
          <w:rFonts w:hint="eastAsia"/>
        </w:rPr>
        <w:br/>
      </w:r>
      <w:r>
        <w:rPr>
          <w:rFonts w:hint="eastAsia"/>
        </w:rPr>
        <w:t>　　　　二、输油管道市场集中度分析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2011-2015年中国输油管道企业提升竞争力策略分析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陕西延长石油材料有限责任公司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二、2011-2015年经营规模</w:t>
      </w:r>
      <w:r>
        <w:rPr>
          <w:rFonts w:hint="eastAsia"/>
        </w:rPr>
        <w:br/>
      </w:r>
      <w:r>
        <w:rPr>
          <w:rFonts w:hint="eastAsia"/>
        </w:rPr>
        <w:t>　　　　三、2011-2015年经营效益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第二节 山东省华东石油管材钻具有限公司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二、2011-2015年经营规模</w:t>
      </w:r>
      <w:r>
        <w:rPr>
          <w:rFonts w:hint="eastAsia"/>
        </w:rPr>
        <w:br/>
      </w:r>
      <w:r>
        <w:rPr>
          <w:rFonts w:hint="eastAsia"/>
        </w:rPr>
        <w:t>　　　　三、2011-2015年经营效益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第三节 河北永胜石油管件有限公司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二、2011-2015年经营规模</w:t>
      </w:r>
      <w:r>
        <w:rPr>
          <w:rFonts w:hint="eastAsia"/>
        </w:rPr>
        <w:br/>
      </w:r>
      <w:r>
        <w:rPr>
          <w:rFonts w:hint="eastAsia"/>
        </w:rPr>
        <w:t>　　　　三、2011-2015年经营效益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第四节 成都望晖石油管有限责任公司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二、2011-2015年经营规模</w:t>
      </w:r>
      <w:r>
        <w:rPr>
          <w:rFonts w:hint="eastAsia"/>
        </w:rPr>
        <w:br/>
      </w:r>
      <w:r>
        <w:rPr>
          <w:rFonts w:hint="eastAsia"/>
        </w:rPr>
        <w:t>　　　　三、2011-2015年经营效益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第五节 武汉无缝石油钢管有限公司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二、2011-2015年经营规模</w:t>
      </w:r>
      <w:r>
        <w:rPr>
          <w:rFonts w:hint="eastAsia"/>
        </w:rPr>
        <w:br/>
      </w:r>
      <w:r>
        <w:rPr>
          <w:rFonts w:hint="eastAsia"/>
        </w:rPr>
        <w:t>　　　　三、2011-2015年经营效益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第六节 江苏中冶能源设备制造有限公司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二、2011-2015年经营规模</w:t>
      </w:r>
      <w:r>
        <w:rPr>
          <w:rFonts w:hint="eastAsia"/>
        </w:rPr>
        <w:br/>
      </w:r>
      <w:r>
        <w:rPr>
          <w:rFonts w:hint="eastAsia"/>
        </w:rPr>
        <w:t>　　　　三、2011-2015年经营效益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2016-2022年中国输油管道企业市场发展前景及趋势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输油管道行业企业发展战略分析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输油管道行业企业发展建议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2016-2022年中国输油管道产业发展趋势预测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中国输油管道产业发展优劣势分析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中国输油管道产业市场发展预测评估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一、2016-2022年市场容量趋势预测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二、2016-2022年市场结构发展趋势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三、2016-2022年消费特征发展预测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四、2016-2022年消费热点发展预测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2016-2022年中国输油管道产业发展趋势预测分析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2016-2022年中国输油管道产业发展前景分析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一、输油管道技术发展方向分析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二、我国输油管道未来发展趋势</w:t>
      </w:r>
      <w:r>
        <w:rPr>
          <w:rFonts w:hint="eastAsia"/>
        </w:rPr>
        <w:br/>
      </w:r>
      <w:r>
        <w:rPr>
          <w:rFonts w:hint="eastAsia"/>
        </w:rPr>
        <w:t>　　　　三、输油管道市场未来需求特点分析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2016-2022年中国输油管道产业市场预测分析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一、输油管道产业市场供给预测分析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二、输油管道需求预测分析</w:t>
      </w:r>
      <w:r>
        <w:rPr>
          <w:rFonts w:hint="eastAsia"/>
        </w:rPr>
        <w:br/>
      </w:r>
      <w:r>
        <w:rPr>
          <w:rFonts w:hint="eastAsia"/>
        </w:rPr>
        <w:t>　　　　三、输油管道进出口预测分析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(中-智-林)2016-2022年中国输油管道产业市场盈利预测分析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1：输油管道产业价值链分析</w:t>
      </w:r>
      <w:r>
        <w:rPr>
          <w:rFonts w:hint="eastAsia"/>
        </w:rPr>
        <w:br/>
      </w:r>
      <w:r>
        <w:rPr>
          <w:rFonts w:hint="eastAsia"/>
        </w:rPr>
        <w:t>　　图表 2：2011-2015年我国国民生产总值统计单位：亿元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3：2015年12月及全年居民消费价格主要数据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4：2011-2015年农村居民人均纯收入统计单位：元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5：2011-2015年城镇居民人均可支配收入统计单位：元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6：2015年我国社会消费品零售总额分月同比增长速度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7：2011-2015年全社会固定资产投资统计单位：亿元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8：2011-2015年我国进出口总额及增长率分析单位：亿美元</w:t>
      </w:r>
      <w:r>
        <w:rPr>
          <w:rFonts w:hint="eastAsia"/>
        </w:rPr>
        <w:br/>
      </w:r>
      <w:r>
        <w:rPr>
          <w:rFonts w:hint="eastAsia"/>
        </w:rPr>
        <w:t>　　图表 9：2008—2015年我国普通高等教育本专科、中等职业教育、全国普通高中招生人数统</w:t>
      </w:r>
      <w:r>
        <w:rPr>
          <w:rFonts w:hint="eastAsia"/>
        </w:rPr>
        <w:br/>
      </w:r>
      <w:r>
        <w:rPr>
          <w:rFonts w:hint="eastAsia"/>
        </w:rPr>
        <w:t>　　图表 10：我国输油管道市场占有率统计</w:t>
      </w:r>
      <w:r>
        <w:rPr>
          <w:rFonts w:hint="eastAsia"/>
        </w:rPr>
        <w:br/>
      </w:r>
      <w:r>
        <w:rPr>
          <w:rFonts w:hint="eastAsia"/>
        </w:rPr>
        <w:t>　　图表 11：2011-2015年我国输油管道行业企业数量统计单位：家</w:t>
      </w:r>
      <w:r>
        <w:rPr>
          <w:rFonts w:hint="eastAsia"/>
        </w:rPr>
        <w:br/>
      </w:r>
      <w:r>
        <w:rPr>
          <w:rFonts w:hint="eastAsia"/>
        </w:rPr>
        <w:t>　　图表 12：2011-2015年我国输油管道行业从业人数统计单位：人</w:t>
      </w:r>
      <w:r>
        <w:rPr>
          <w:rFonts w:hint="eastAsia"/>
        </w:rPr>
        <w:br/>
      </w:r>
      <w:r>
        <w:rPr>
          <w:rFonts w:hint="eastAsia"/>
        </w:rPr>
        <w:t>　　图表 13：2011-2015年我国输油管道行业资产规模统计单位：亿元</w:t>
      </w:r>
      <w:r>
        <w:rPr>
          <w:rFonts w:hint="eastAsia"/>
        </w:rPr>
        <w:br/>
      </w:r>
      <w:r>
        <w:rPr>
          <w:rFonts w:hint="eastAsia"/>
        </w:rPr>
        <w:t>　　图表 14：2015年中国输油管道行业不同类型企业占比</w:t>
      </w:r>
      <w:r>
        <w:rPr>
          <w:rFonts w:hint="eastAsia"/>
        </w:rPr>
        <w:br/>
      </w:r>
      <w:r>
        <w:rPr>
          <w:rFonts w:hint="eastAsia"/>
        </w:rPr>
        <w:t>　　图表 15：2015年中国输油管道行业不同所有制企业占比</w:t>
      </w:r>
      <w:r>
        <w:rPr>
          <w:rFonts w:hint="eastAsia"/>
        </w:rPr>
        <w:br/>
      </w:r>
      <w:r>
        <w:rPr>
          <w:rFonts w:hint="eastAsia"/>
        </w:rPr>
        <w:t>　　图表 16：2015年中国输油管道行业不同规模企业收入占比</w:t>
      </w:r>
      <w:r>
        <w:rPr>
          <w:rFonts w:hint="eastAsia"/>
        </w:rPr>
        <w:br/>
      </w:r>
      <w:r>
        <w:rPr>
          <w:rFonts w:hint="eastAsia"/>
        </w:rPr>
        <w:t>　　图表 17：2015年中国输油管道行业不同所有制企业收入占比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18：2011-2015年中国输油管道行业产成品统计单位：亿元</w:t>
      </w:r>
      <w:r>
        <w:rPr>
          <w:rFonts w:hint="eastAsia"/>
        </w:rPr>
        <w:br/>
      </w:r>
      <w:r>
        <w:rPr>
          <w:rFonts w:hint="eastAsia"/>
        </w:rPr>
        <w:t>　　图表 19：2011-2015年中国输油管道行业工业销售产值统计单位：亿元</w:t>
      </w:r>
      <w:r>
        <w:rPr>
          <w:rFonts w:hint="eastAsia"/>
        </w:rPr>
        <w:br/>
      </w:r>
      <w:r>
        <w:rPr>
          <w:rFonts w:hint="eastAsia"/>
        </w:rPr>
        <w:t>　　图表 20：2011-2015年中国输油管道行业出货值统计单位：亿元</w:t>
      </w:r>
      <w:r>
        <w:rPr>
          <w:rFonts w:hint="eastAsia"/>
        </w:rPr>
        <w:br/>
      </w:r>
      <w:r>
        <w:rPr>
          <w:rFonts w:hint="eastAsia"/>
        </w:rPr>
        <w:t>　　图表 21：2011-2015年中国输油管道行业销售成本统计单位：亿元</w:t>
      </w:r>
      <w:r>
        <w:rPr>
          <w:rFonts w:hint="eastAsia"/>
        </w:rPr>
        <w:br/>
      </w:r>
      <w:r>
        <w:rPr>
          <w:rFonts w:hint="eastAsia"/>
        </w:rPr>
        <w:t>　　图表 22：2011-2015年中国输油管道行业费用统计单位：亿元</w:t>
      </w:r>
      <w:r>
        <w:rPr>
          <w:rFonts w:hint="eastAsia"/>
        </w:rPr>
        <w:br/>
      </w:r>
      <w:r>
        <w:rPr>
          <w:rFonts w:hint="eastAsia"/>
        </w:rPr>
        <w:t>　　图表 23：2011-2015年中国输油管道行业主要盈利指标统计单位：亿元</w:t>
      </w:r>
      <w:r>
        <w:rPr>
          <w:rFonts w:hint="eastAsia"/>
        </w:rPr>
        <w:br/>
      </w:r>
      <w:r>
        <w:rPr>
          <w:rFonts w:hint="eastAsia"/>
        </w:rPr>
        <w:t>　　图表 24：2011-2015年中国输油管道行业主要盈利能力指标统计</w:t>
      </w:r>
      <w:r>
        <w:rPr>
          <w:rFonts w:hint="eastAsia"/>
        </w:rPr>
        <w:br/>
      </w:r>
      <w:r>
        <w:rPr>
          <w:rFonts w:hint="eastAsia"/>
        </w:rPr>
        <w:t>　　图表 25：2011-2015年中国7304进口数量统计单位：吨</w:t>
      </w:r>
      <w:r>
        <w:rPr>
          <w:rFonts w:hint="eastAsia"/>
        </w:rPr>
        <w:br/>
      </w:r>
      <w:r>
        <w:rPr>
          <w:rFonts w:hint="eastAsia"/>
        </w:rPr>
        <w:t>　　图表 26：2011-2015年中国7304进口金额统计单位：万美元</w:t>
      </w:r>
      <w:r>
        <w:rPr>
          <w:rFonts w:hint="eastAsia"/>
        </w:rPr>
        <w:br/>
      </w:r>
      <w:r>
        <w:rPr>
          <w:rFonts w:hint="eastAsia"/>
        </w:rPr>
        <w:t>　　图表 27：2011-2015年中国7304出口数量统计单位：吨</w:t>
      </w:r>
      <w:r>
        <w:rPr>
          <w:rFonts w:hint="eastAsia"/>
        </w:rPr>
        <w:br/>
      </w:r>
      <w:r>
        <w:rPr>
          <w:rFonts w:hint="eastAsia"/>
        </w:rPr>
        <w:t>　　图表 28：2011-2015年中国7304出口金额统计单位：万美元</w:t>
      </w:r>
      <w:r>
        <w:rPr>
          <w:rFonts w:hint="eastAsia"/>
        </w:rPr>
        <w:br/>
      </w:r>
      <w:r>
        <w:rPr>
          <w:rFonts w:hint="eastAsia"/>
        </w:rPr>
        <w:t>　　图表 29：2013年7304前十进口国家数据统计单位：千克美元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30：2014年7304前十进口国家数据统计单位：千克美元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31：2015年7304前十进口国家数据统计单位：千克美元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32：2013年7304前十出口国家数据统计单位：千克美元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33：2014年7304前十出口国家数据统计单位：千克美元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34：2015年7304前十出口国家数据统计单位：千克美元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35：2011-2015年中国7305进口数量统计单位：吨</w:t>
      </w:r>
      <w:r>
        <w:rPr>
          <w:rFonts w:hint="eastAsia"/>
        </w:rPr>
        <w:br/>
      </w:r>
      <w:r>
        <w:rPr>
          <w:rFonts w:hint="eastAsia"/>
        </w:rPr>
        <w:t>　　图表 36：2011-2015年中国7305进口金额统计单位：万美元</w:t>
      </w:r>
      <w:r>
        <w:rPr>
          <w:rFonts w:hint="eastAsia"/>
        </w:rPr>
        <w:br/>
      </w:r>
      <w:r>
        <w:rPr>
          <w:rFonts w:hint="eastAsia"/>
        </w:rPr>
        <w:t>　　图表 37：2011-2015年中国7305出口数量统计单位：吨</w:t>
      </w:r>
      <w:r>
        <w:rPr>
          <w:rFonts w:hint="eastAsia"/>
        </w:rPr>
        <w:br/>
      </w:r>
      <w:r>
        <w:rPr>
          <w:rFonts w:hint="eastAsia"/>
        </w:rPr>
        <w:t>　　图表 38：2011-2015年中国7305出口金额统计单位：万美元</w:t>
      </w:r>
      <w:r>
        <w:rPr>
          <w:rFonts w:hint="eastAsia"/>
        </w:rPr>
        <w:br/>
      </w:r>
      <w:r>
        <w:rPr>
          <w:rFonts w:hint="eastAsia"/>
        </w:rPr>
        <w:t>　　图表 39：2013年7305前十进口国家数据统计单位：千克美元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40：2014年7305前十进口国家数据统计单位：千克美元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41：2015年7305前十进口国家数据统计单位：千克美元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42：2013年7305前十出口国家数据统计单位：千克美元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43：2014年7305前十出口国家数据统计单位：千克美元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44：2015年7305前十出口国家数据统计单位：千克美元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45：2011-2015年中国7306进口数量统计单位：吨</w:t>
      </w:r>
      <w:r>
        <w:rPr>
          <w:rFonts w:hint="eastAsia"/>
        </w:rPr>
        <w:br/>
      </w:r>
      <w:r>
        <w:rPr>
          <w:rFonts w:hint="eastAsia"/>
        </w:rPr>
        <w:t>　　图表 46：2011-2015年中国7306进口金额统计单位：万美元</w:t>
      </w:r>
      <w:r>
        <w:rPr>
          <w:rFonts w:hint="eastAsia"/>
        </w:rPr>
        <w:br/>
      </w:r>
      <w:r>
        <w:rPr>
          <w:rFonts w:hint="eastAsia"/>
        </w:rPr>
        <w:t>　　图表 47：2011-2015年中国7306出口数量统计单位：吨</w:t>
      </w:r>
      <w:r>
        <w:rPr>
          <w:rFonts w:hint="eastAsia"/>
        </w:rPr>
        <w:br/>
      </w:r>
      <w:r>
        <w:rPr>
          <w:rFonts w:hint="eastAsia"/>
        </w:rPr>
        <w:t>　　图表 48：2011-2015年中国7306出口金额统计单位：万美元</w:t>
      </w:r>
      <w:r>
        <w:rPr>
          <w:rFonts w:hint="eastAsia"/>
        </w:rPr>
        <w:br/>
      </w:r>
      <w:r>
        <w:rPr>
          <w:rFonts w:hint="eastAsia"/>
        </w:rPr>
        <w:t>　　图表 49：2013年7306前十进口国家数据统计单位：千克美元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50：2014年7306前十进口国家数据统计单位：千克美元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51：2015年7306前十进口国家数据统计单位：千克美元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52：2013年7306前十出口国家数据统计单位：千克美元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53：2014年7306前十出口国家数据统计单位：千克美元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54：2015年7306前十出口国家数据统计单位：千克美元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55：2011-2015年陕西延长石油材料有限责任公司主营业务收入增长情况单位：亿元</w:t>
      </w:r>
      <w:r>
        <w:rPr>
          <w:rFonts w:hint="eastAsia"/>
        </w:rPr>
        <w:br/>
      </w:r>
      <w:r>
        <w:rPr>
          <w:rFonts w:hint="eastAsia"/>
        </w:rPr>
        <w:t>　　图表 56：2011-2015年陕西延长石油材料有限责任公司资产总额统计单位：亿元</w:t>
      </w:r>
      <w:r>
        <w:rPr>
          <w:rFonts w:hint="eastAsia"/>
        </w:rPr>
        <w:br/>
      </w:r>
      <w:r>
        <w:rPr>
          <w:rFonts w:hint="eastAsia"/>
        </w:rPr>
        <w:t>　　图表 57：2011-2015年陕西延长石油材料有限责任公司利润总额分析单位：亿元</w:t>
      </w:r>
      <w:r>
        <w:rPr>
          <w:rFonts w:hint="eastAsia"/>
        </w:rPr>
        <w:br/>
      </w:r>
      <w:r>
        <w:rPr>
          <w:rFonts w:hint="eastAsia"/>
        </w:rPr>
        <w:t>　　图表 58：2011-2015年陕西延长石油材料有限责任公司盈利能力分析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59：2011-2015年山东省华东石油管材钻具有限公司主营业务收入统计单位：万元</w:t>
      </w:r>
      <w:r>
        <w:rPr>
          <w:rFonts w:hint="eastAsia"/>
        </w:rPr>
        <w:br/>
      </w:r>
      <w:r>
        <w:rPr>
          <w:rFonts w:hint="eastAsia"/>
        </w:rPr>
        <w:t>　　图表 60：2011-2015年山东省华东石油管材钻具有限公司资产总额统计单位：万元</w:t>
      </w:r>
      <w:r>
        <w:rPr>
          <w:rFonts w:hint="eastAsia"/>
        </w:rPr>
        <w:br/>
      </w:r>
      <w:r>
        <w:rPr>
          <w:rFonts w:hint="eastAsia"/>
        </w:rPr>
        <w:t>　　图表 61：2011-2015年山东省华东石油管材钻具有限公司利润总额统计单位：万元</w:t>
      </w:r>
      <w:r>
        <w:rPr>
          <w:rFonts w:hint="eastAsia"/>
        </w:rPr>
        <w:br/>
      </w:r>
      <w:r>
        <w:rPr>
          <w:rFonts w:hint="eastAsia"/>
        </w:rPr>
        <w:t>　　图表 62：2011-2015年河北永胜石油管件有限公司主营业务收入统计单位：万元</w:t>
      </w:r>
      <w:r>
        <w:rPr>
          <w:rFonts w:hint="eastAsia"/>
        </w:rPr>
        <w:br/>
      </w:r>
      <w:r>
        <w:rPr>
          <w:rFonts w:hint="eastAsia"/>
        </w:rPr>
        <w:t>　　图表 63：2011-2015年河北永胜石油管件有限公司资产总额统计单位：万元</w:t>
      </w:r>
      <w:r>
        <w:rPr>
          <w:rFonts w:hint="eastAsia"/>
        </w:rPr>
        <w:br/>
      </w:r>
      <w:r>
        <w:rPr>
          <w:rFonts w:hint="eastAsia"/>
        </w:rPr>
        <w:t>　　图表 64：2011-2015年河北永胜石油管件有限公司利润总额统计单位：万元</w:t>
      </w:r>
      <w:r>
        <w:rPr>
          <w:rFonts w:hint="eastAsia"/>
        </w:rPr>
        <w:br/>
      </w:r>
      <w:r>
        <w:rPr>
          <w:rFonts w:hint="eastAsia"/>
        </w:rPr>
        <w:t>　　图表 65：2011-2015年河北永胜石油管件有限公司盈利能力分析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66：2011-2015年成都望晖石油管有限责任公司主营业务收入统计单位：万元</w:t>
      </w:r>
      <w:r>
        <w:rPr>
          <w:rFonts w:hint="eastAsia"/>
        </w:rPr>
        <w:br/>
      </w:r>
      <w:r>
        <w:rPr>
          <w:rFonts w:hint="eastAsia"/>
        </w:rPr>
        <w:t>　　图表 67：2011-2015年成都望晖石油管有限责任公司资产总额统计单位：万元</w:t>
      </w:r>
      <w:r>
        <w:rPr>
          <w:rFonts w:hint="eastAsia"/>
        </w:rPr>
        <w:br/>
      </w:r>
      <w:r>
        <w:rPr>
          <w:rFonts w:hint="eastAsia"/>
        </w:rPr>
        <w:t>　　图表 68：2011-2015年成都望晖石油管有限责任公司利润总额统计单位：万元</w:t>
      </w:r>
      <w:r>
        <w:rPr>
          <w:rFonts w:hint="eastAsia"/>
        </w:rPr>
        <w:br/>
      </w:r>
      <w:r>
        <w:rPr>
          <w:rFonts w:hint="eastAsia"/>
        </w:rPr>
        <w:t>　　图表 69：2011-2015年武汉无缝石油钢管有限公司主营业务收入统计单位：亿元</w:t>
      </w:r>
      <w:r>
        <w:rPr>
          <w:rFonts w:hint="eastAsia"/>
        </w:rPr>
        <w:br/>
      </w:r>
      <w:r>
        <w:rPr>
          <w:rFonts w:hint="eastAsia"/>
        </w:rPr>
        <w:t>　　图表 70：2011-2015年武汉无缝石油钢管有限公司资产总额统计单位：亿元</w:t>
      </w:r>
      <w:r>
        <w:rPr>
          <w:rFonts w:hint="eastAsia"/>
        </w:rPr>
        <w:br/>
      </w:r>
      <w:r>
        <w:rPr>
          <w:rFonts w:hint="eastAsia"/>
        </w:rPr>
        <w:t>　　图表 71：2011-2015年武汉无缝石油钢管有限公司利润总额统计单位：万元</w:t>
      </w:r>
      <w:r>
        <w:rPr>
          <w:rFonts w:hint="eastAsia"/>
        </w:rPr>
        <w:br/>
      </w:r>
      <w:r>
        <w:rPr>
          <w:rFonts w:hint="eastAsia"/>
        </w:rPr>
        <w:t>　　图表 72：2011-2015年武汉无缝石油钢管有限公司盈利能力分析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73：2011-2015年江苏中冶能源设备制造有限公司主营业务收入统计单位：万元</w:t>
      </w:r>
      <w:r>
        <w:rPr>
          <w:rFonts w:hint="eastAsia"/>
        </w:rPr>
        <w:br/>
      </w:r>
      <w:r>
        <w:rPr>
          <w:rFonts w:hint="eastAsia"/>
        </w:rPr>
        <w:t>　　图表 74：2011-2015年江苏中冶能源设备制造有限公司资产总额统计单位：万元</w:t>
      </w:r>
      <w:r>
        <w:rPr>
          <w:rFonts w:hint="eastAsia"/>
        </w:rPr>
        <w:br/>
      </w:r>
      <w:r>
        <w:rPr>
          <w:rFonts w:hint="eastAsia"/>
        </w:rPr>
        <w:t>　　图表 75：2011-2015年江苏中冶能源设备制造有限公司利润总额统计单位：万元</w:t>
      </w:r>
      <w:r>
        <w:rPr>
          <w:rFonts w:hint="eastAsia"/>
        </w:rPr>
        <w:br/>
      </w:r>
      <w:r>
        <w:rPr>
          <w:rFonts w:hint="eastAsia"/>
        </w:rPr>
        <w:t>　　图表 76：2011-2015年江苏中冶能源设备制造有限公司盈利能力分析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d2ea905d41b3" w:history="1">
        <w:r>
          <w:rPr>
            <w:rStyle w:val="Hyperlink"/>
          </w:rPr>
          <w:t>2016-2022年中国输油管道行业发展研究分析与市场前景预测报告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4d2ea905d41b3" w:history="1">
        <w:r>
          <w:rPr>
            <w:rStyle w:val="Hyperlink"/>
          </w:rPr>
          <w:t>https://www.20087.com/M_JiaoTongYunShu/02/ShuYouGuanDaoDeFaZhanQuShi.html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be1f2cf994824" w:history="1">
      <w:r>
        <w:rPr>
          <w:rStyle w:val="Hyperlink"/>
        </w:rPr>
        <w:t>2016-2022年中国输油管道行业发展研究分析与市场前景预测报告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ShuYouGuanDaoDeFaZhanQuShi.html" TargetMode="External" Id="Ra7e4d2ea905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ShuYouGuanDaoDeFaZhanQuShi.html" TargetMode="External" Id="R4b8be1f2cf99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2016-01-27T04:16:42Z</dcterms:created>
  <dcterms:modified xsi:type="dcterms:W3CDTF">2016-01-27T05:16:42Z</dcterms:modified>
  <dc:subject>2016-2022年中国输油管道行业发展研究分析与市场前景预测报告</dc:subject>
  <dc:title>2016-2022年中国输油管道行业发展研究分析与市场前景预测报告</dc:title>
  <cp:keywords>2016-2022年中国输油管道行业发展研究分析与市场前景预测报告</cp:keywords>
  <dc:description>2016-2022年中国输油管道行业发展研究分析与市场前景预测报告</dc:description>
</cp:coreProperties>
</file>