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6e11501a54641" w:history="1">
              <w:r>
                <w:rPr>
                  <w:rStyle w:val="Hyperlink"/>
                </w:rPr>
                <w:t>2026-2032年中国城市公交市场现状分析与前景趋势预测报告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6e11501a54641" w:history="1">
              <w:r>
                <w:rPr>
                  <w:rStyle w:val="Hyperlink"/>
                </w:rPr>
                <w:t>2026-2032年中国城市公交市场现状分析与前景趋势预测报告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6e11501a54641" w:history="1">
                <w:r>
                  <w:rPr>
                    <w:rStyle w:val="Hyperlink"/>
                  </w:rPr>
                  <w:t>https://www.20087.com/2/90/ChengShiGongJiaoFaZhanQuShi.html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公交系统在全球范围内面临着提升服务质量、降低环境污染和应对私家车竞争的挑战。近年来，电动公交车和混合动力公交车的引入，显著降低了公共交通的碳排放。同时，智能调度系统和实时乘客信息系统提高了公交运行效率和乘坐体验，增强了公交作为城市交通主力的地位。然而，线路规划和最后一公里接驳问题仍然是制约公交吸引力的关键因素。</w:t>
      </w:r>
      <w:r>
        <w:rPr>
          <w:rFonts w:hint="eastAsia"/>
        </w:rPr>
        <w:br/>
      </w:r>
      <w:r>
        <w:rPr>
          <w:rFonts w:hint="eastAsia"/>
        </w:rPr>
        <w:t>　　未来，城市公交将朝着智能化和绿色化方向发展。自动驾驶技术的应用将实现公交路线的动态调整和夜间服务的扩展，提高运营灵活性。同时，无线充电站和快速换电设施的建设，将加速电动公交的普及，减少充电时间，延长行驶里程。此外，公交与自行车、步行等其他出行方式的无缝衔接，将构建多元化的城市交通网络，提升公共交通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6e11501a54641" w:history="1">
        <w:r>
          <w:rPr>
            <w:rStyle w:val="Hyperlink"/>
          </w:rPr>
          <w:t>2026-2032年中国城市公交市场现状分析与前景趋势预测报告</w:t>
        </w:r>
      </w:hyperlink>
      <w:r>
        <w:rPr>
          <w:rFonts w:hint="eastAsia"/>
        </w:rPr>
        <w:t>》依托行业权威数据及长期市场监测信息，系统分析了城市公交行业的市场规模、供需关系、竞争格局及重点企业经营状况，并结合城市公交行业发展现状，科学预测了城市公交市场前景与技术发展方向。报告通过SWOT分析，揭示了城市公交行业机遇与潜在风险，为投资者提供了全面的现状分析与前景评估，助力挖掘投资价值并优化决策。同时，报告从投资、生产及营销等角度提出可行性建议，为城市公交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城市公交产业概述</w:t>
      </w:r>
      <w:r>
        <w:rPr>
          <w:rFonts w:hint="eastAsia"/>
        </w:rPr>
        <w:br/>
      </w:r>
      <w:r>
        <w:rPr>
          <w:rFonts w:hint="eastAsia"/>
        </w:rPr>
        <w:t>　　第一节 城市公交定义</w:t>
      </w:r>
      <w:r>
        <w:rPr>
          <w:rFonts w:hint="eastAsia"/>
        </w:rPr>
        <w:br/>
      </w:r>
      <w:r>
        <w:rPr>
          <w:rFonts w:hint="eastAsia"/>
        </w:rPr>
        <w:t>　　第二节 城市公交行业特点</w:t>
      </w:r>
      <w:r>
        <w:rPr>
          <w:rFonts w:hint="eastAsia"/>
        </w:rPr>
        <w:br/>
      </w:r>
      <w:r>
        <w:rPr>
          <w:rFonts w:hint="eastAsia"/>
        </w:rPr>
        <w:t>　　第三节 城市公交发展历程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2025-2026年中国城市公交行业发展环境分析</w:t>
      </w:r>
      <w:r>
        <w:rPr>
          <w:rFonts w:hint="eastAsia"/>
        </w:rPr>
        <w:br/>
      </w:r>
      <w:r>
        <w:rPr>
          <w:rFonts w:hint="eastAsia"/>
        </w:rPr>
        <w:t>　　第一节 城市公交行业经济环境分析</w:t>
      </w:r>
      <w:r>
        <w:rPr>
          <w:rFonts w:hint="eastAsia"/>
        </w:rPr>
        <w:br/>
      </w:r>
      <w:r>
        <w:rPr>
          <w:rFonts w:hint="eastAsia"/>
        </w:rPr>
        <w:t>　　第二节 城市公交行业政策环境分析</w:t>
      </w:r>
      <w:r>
        <w:rPr>
          <w:rFonts w:hint="eastAsia"/>
        </w:rPr>
        <w:br/>
      </w:r>
      <w:r>
        <w:rPr>
          <w:rFonts w:hint="eastAsia"/>
        </w:rPr>
        <w:t>　　　　一、城市公交行业政策影响分析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二、相关城市公交行业标准分析</w:t>
      </w:r>
      <w:r>
        <w:rPr>
          <w:rFonts w:hint="eastAsia"/>
        </w:rPr>
        <w:br/>
      </w:r>
      <w:r>
        <w:rPr>
          <w:rFonts w:hint="eastAsia"/>
        </w:rPr>
        <w:t>　　第三节 城市公交行业社会环境分析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2025-2026年城市公交行业技术发展现状及趋势分析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城市公交行业技术发展现状分析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国内外城市公交行业技术差异与原因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城市公交行业技术发展方向、趋势预测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提升城市公交行业技术能力策略建议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全球城市公交行业发展态势分析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全球城市公交市场发展现状分析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国外主要国家、地区城市公交市场现状</w:t>
      </w:r>
      <w:r>
        <w:rPr>
          <w:rFonts w:hint="eastAsia"/>
        </w:rPr>
        <w:br/>
      </w:r>
      <w:r>
        <w:rPr>
          <w:rFonts w:hint="eastAsia"/>
        </w:rPr>
        <w:t>　　第三节 全球城市公交行业发展趋势预测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中国城市公交行业发展调研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2020-2025年中国城市公交行业规模情况</w:t>
      </w:r>
      <w:r>
        <w:rPr>
          <w:rFonts w:hint="eastAsia"/>
        </w:rPr>
        <w:br/>
      </w:r>
      <w:r>
        <w:rPr>
          <w:rFonts w:hint="eastAsia"/>
        </w:rPr>
        <w:t>　　　　一、城市公交行业市场规模状况</w:t>
      </w:r>
      <w:r>
        <w:rPr>
          <w:rFonts w:hint="eastAsia"/>
        </w:rPr>
        <w:br/>
      </w:r>
      <w:r>
        <w:rPr>
          <w:rFonts w:hint="eastAsia"/>
        </w:rPr>
        <w:t>　　　　二、城市公交行业单位规模状况</w:t>
      </w:r>
      <w:r>
        <w:rPr>
          <w:rFonts w:hint="eastAsia"/>
        </w:rPr>
        <w:br/>
      </w:r>
      <w:r>
        <w:rPr>
          <w:rFonts w:hint="eastAsia"/>
        </w:rPr>
        <w:t>　　　　三、城市公交行业人员规模状况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2020-2025年中国城市公交行业财务能力分析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一、城市公交行业盈利能力分析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二、城市公交行业偿债能力分析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三、城市公交行业营运能力分析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四、城市公交行业发展能力分析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2025-2026年中国城市公交行业热点动态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2026年中国城市公交行业面临的挑战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中国城市公交行业重点地区市场调研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**地区城市公交发展现状及趋势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**地区城市公交发展现状及趋势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**地区城市公交发展现状及趋势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**地区城市公交发展现状及趋势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中国城市公交行业价格走势及影响因素分析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国内城市公交行业价格回顾</w:t>
      </w:r>
      <w:r>
        <w:rPr>
          <w:rFonts w:hint="eastAsia"/>
        </w:rPr>
        <w:br/>
      </w:r>
      <w:r>
        <w:rPr>
          <w:rFonts w:hint="eastAsia"/>
        </w:rPr>
        <w:t>　　第二节 国内城市公交行业价格走势预测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国内城市公交行业价格影响因素分析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中国城市公交行业客户调研</w:t>
      </w:r>
      <w:r>
        <w:rPr>
          <w:rFonts w:hint="eastAsia"/>
        </w:rPr>
        <w:br/>
      </w:r>
      <w:r>
        <w:rPr>
          <w:rFonts w:hint="eastAsia"/>
        </w:rPr>
        <w:t>　　　　一、城市公交行业客户偏好调查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二、客户对城市公交品牌的首要认知渠道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三、城市公交品牌忠诚度调查</w:t>
      </w:r>
      <w:r>
        <w:rPr>
          <w:rFonts w:hint="eastAsia"/>
        </w:rPr>
        <w:br/>
      </w:r>
      <w:r>
        <w:rPr>
          <w:rFonts w:hint="eastAsia"/>
        </w:rPr>
        <w:t>　　　　四、城市公交行业客户消费理念调研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中国城市公交行业重点企业发展调研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中国城市公交行业竞争格局分析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2025-2026年城市公交行业集中度分析</w:t>
      </w:r>
      <w:r>
        <w:rPr>
          <w:rFonts w:hint="eastAsia"/>
        </w:rPr>
        <w:br/>
      </w:r>
      <w:r>
        <w:rPr>
          <w:rFonts w:hint="eastAsia"/>
        </w:rPr>
        <w:t>　　　　一、城市公交市场集中度分析</w:t>
      </w:r>
      <w:r>
        <w:rPr>
          <w:rFonts w:hint="eastAsia"/>
        </w:rPr>
        <w:br/>
      </w:r>
      <w:r>
        <w:rPr>
          <w:rFonts w:hint="eastAsia"/>
        </w:rPr>
        <w:t>　　　　二、城市公交企业集中度分析</w:t>
      </w:r>
      <w:r>
        <w:rPr>
          <w:rFonts w:hint="eastAsia"/>
        </w:rPr>
        <w:br/>
      </w:r>
      <w:r>
        <w:rPr>
          <w:rFonts w:hint="eastAsia"/>
        </w:rPr>
        <w:t>　　第二节 2026年城市公交行业竞争格局分析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一、城市公交行业竞争策略分析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二、城市公交行业竞争格局展望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三、我国城市公交市场竞争趋势</w:t>
      </w:r>
      <w:r>
        <w:rPr>
          <w:rFonts w:hint="eastAsia"/>
        </w:rPr>
        <w:br/>
      </w:r>
      <w:r>
        <w:rPr>
          <w:rFonts w:hint="eastAsia"/>
        </w:rPr>
        <w:t>　　第三节 城市公交行业兼并与重组整合分析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一、城市公交行业兼并与重组整合动态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二、城市公交行业兼并与重组整合发展趋势预测分析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城市公交行业投资风险及应对策略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城市公交行业SWOT模型分析</w:t>
      </w:r>
      <w:r>
        <w:rPr>
          <w:rFonts w:hint="eastAsia"/>
        </w:rPr>
        <w:br/>
      </w:r>
      <w:r>
        <w:rPr>
          <w:rFonts w:hint="eastAsia"/>
        </w:rPr>
        <w:t>　　　　一、城市公交行业优势分析</w:t>
      </w:r>
      <w:r>
        <w:rPr>
          <w:rFonts w:hint="eastAsia"/>
        </w:rPr>
        <w:br/>
      </w:r>
      <w:r>
        <w:rPr>
          <w:rFonts w:hint="eastAsia"/>
        </w:rPr>
        <w:t>　　　　二、城市公交行业劣势分析</w:t>
      </w:r>
      <w:r>
        <w:rPr>
          <w:rFonts w:hint="eastAsia"/>
        </w:rPr>
        <w:br/>
      </w:r>
      <w:r>
        <w:rPr>
          <w:rFonts w:hint="eastAsia"/>
        </w:rPr>
        <w:t>　　　　三、城市公交行业机会分析</w:t>
      </w:r>
      <w:r>
        <w:rPr>
          <w:rFonts w:hint="eastAsia"/>
        </w:rPr>
        <w:br/>
      </w:r>
      <w:r>
        <w:rPr>
          <w:rFonts w:hint="eastAsia"/>
        </w:rPr>
        <w:t>　　　　四、城市公交行业风险分析</w:t>
      </w:r>
      <w:r>
        <w:rPr>
          <w:rFonts w:hint="eastAsia"/>
        </w:rPr>
        <w:br/>
      </w:r>
      <w:r>
        <w:rPr>
          <w:rFonts w:hint="eastAsia"/>
        </w:rPr>
        <w:t>　　第二节 城市公交行业投资风险及控制策略分析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一、城市公交市场风险及控制策略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二、城市公交行业政策风险及控制策略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三、城市公交行业经营风险及控制策略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四、城市公交同业竞争风险及控制策略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五、城市公交行业其他风险及控制策略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2026-2032年中国城市公交市场预测及发展建议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2026-2032年中国城市公交市场预测分析</w:t>
      </w:r>
      <w:r>
        <w:rPr>
          <w:rFonts w:hint="eastAsia"/>
        </w:rPr>
        <w:br/>
      </w:r>
      <w:r>
        <w:rPr>
          <w:rFonts w:hint="eastAsia"/>
        </w:rPr>
        <w:t>　　　　一、中国城市公交市场前景分析</w:t>
      </w:r>
      <w:r>
        <w:rPr>
          <w:rFonts w:hint="eastAsia"/>
        </w:rPr>
        <w:br/>
      </w:r>
      <w:r>
        <w:rPr>
          <w:rFonts w:hint="eastAsia"/>
        </w:rPr>
        <w:t>　　　　二、中国城市公交发展趋势预测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2026-2032年中国城市公交企业发展策略建议</w:t>
      </w:r>
      <w:r>
        <w:rPr>
          <w:rFonts w:hint="eastAsia"/>
        </w:rPr>
        <w:br/>
      </w:r>
      <w:r>
        <w:rPr>
          <w:rFonts w:hint="eastAsia"/>
        </w:rPr>
        <w:t>　　　　一、城市公交企业融资策略</w:t>
      </w:r>
      <w:r>
        <w:rPr>
          <w:rFonts w:hint="eastAsia"/>
        </w:rPr>
        <w:br/>
      </w:r>
      <w:r>
        <w:rPr>
          <w:rFonts w:hint="eastAsia"/>
        </w:rPr>
        <w:t>　　　　二、城市公交企业人才策略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2026-2032年中国城市公交企业营销策略建议</w:t>
      </w:r>
      <w:r>
        <w:rPr>
          <w:rFonts w:hint="eastAsia"/>
        </w:rPr>
        <w:br/>
      </w:r>
      <w:r>
        <w:rPr>
          <w:rFonts w:hint="eastAsia"/>
        </w:rPr>
        <w:t>　　　　一、城市公交企业定位策略</w:t>
      </w:r>
      <w:r>
        <w:rPr>
          <w:rFonts w:hint="eastAsia"/>
        </w:rPr>
        <w:br/>
      </w:r>
      <w:r>
        <w:rPr>
          <w:rFonts w:hint="eastAsia"/>
        </w:rPr>
        <w:t>　　　　二、城市公交企业价格策略</w:t>
      </w:r>
      <w:r>
        <w:rPr>
          <w:rFonts w:hint="eastAsia"/>
        </w:rPr>
        <w:br/>
      </w:r>
      <w:r>
        <w:rPr>
          <w:rFonts w:hint="eastAsia"/>
        </w:rPr>
        <w:t>　　　　三、城市公交企业促销策略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中-智-林-：城市公交行业研究结论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城市公交介绍</w:t>
      </w:r>
      <w:r>
        <w:rPr>
          <w:rFonts w:hint="eastAsia"/>
        </w:rPr>
        <w:br/>
      </w:r>
      <w:r>
        <w:rPr>
          <w:rFonts w:hint="eastAsia"/>
        </w:rPr>
        <w:t>　　图表 城市公交图片</w:t>
      </w:r>
      <w:r>
        <w:rPr>
          <w:rFonts w:hint="eastAsia"/>
        </w:rPr>
        <w:br/>
      </w:r>
      <w:r>
        <w:rPr>
          <w:rFonts w:hint="eastAsia"/>
        </w:rPr>
        <w:t>　　图表 城市公交产业链调研</w:t>
      </w:r>
      <w:r>
        <w:rPr>
          <w:rFonts w:hint="eastAsia"/>
        </w:rPr>
        <w:br/>
      </w:r>
      <w:r>
        <w:rPr>
          <w:rFonts w:hint="eastAsia"/>
        </w:rPr>
        <w:t>　　图表 城市公交行业特点</w:t>
      </w:r>
      <w:r>
        <w:rPr>
          <w:rFonts w:hint="eastAsia"/>
        </w:rPr>
        <w:br/>
      </w:r>
      <w:r>
        <w:rPr>
          <w:rFonts w:hint="eastAsia"/>
        </w:rPr>
        <w:t>　　图表 城市公交政策</w:t>
      </w:r>
      <w:r>
        <w:rPr>
          <w:rFonts w:hint="eastAsia"/>
        </w:rPr>
        <w:br/>
      </w:r>
      <w:r>
        <w:rPr>
          <w:rFonts w:hint="eastAsia"/>
        </w:rPr>
        <w:t>　　图表 城市公交技术 标准</w:t>
      </w:r>
      <w:r>
        <w:rPr>
          <w:rFonts w:hint="eastAsia"/>
        </w:rPr>
        <w:br/>
      </w:r>
      <w:r>
        <w:rPr>
          <w:rFonts w:hint="eastAsia"/>
        </w:rPr>
        <w:t>　　图表 城市公交最新消息 动态</w:t>
      </w:r>
      <w:r>
        <w:rPr>
          <w:rFonts w:hint="eastAsia"/>
        </w:rPr>
        <w:br/>
      </w:r>
      <w:r>
        <w:rPr>
          <w:rFonts w:hint="eastAsia"/>
        </w:rPr>
        <w:t>　　图表 城市公交行业现状</w:t>
      </w:r>
      <w:r>
        <w:rPr>
          <w:rFonts w:hint="eastAsia"/>
        </w:rPr>
        <w:br/>
      </w:r>
      <w:r>
        <w:rPr>
          <w:rFonts w:hint="eastAsia"/>
        </w:rPr>
        <w:t>　　图表 2020-2025年城市公交行业市场容量统计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2020-2025年中国城市公交市场规模情况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2020-2025年中国城市公交销售统计</w:t>
      </w:r>
      <w:r>
        <w:rPr>
          <w:rFonts w:hint="eastAsia"/>
        </w:rPr>
        <w:br/>
      </w:r>
      <w:r>
        <w:rPr>
          <w:rFonts w:hint="eastAsia"/>
        </w:rPr>
        <w:t>　　图表 2020-2025年中国城市公交利润总额</w:t>
      </w:r>
      <w:r>
        <w:rPr>
          <w:rFonts w:hint="eastAsia"/>
        </w:rPr>
        <w:br/>
      </w:r>
      <w:r>
        <w:rPr>
          <w:rFonts w:hint="eastAsia"/>
        </w:rPr>
        <w:t>　　图表 2020-2025年中国城市公交企业数量统计</w:t>
      </w:r>
      <w:r>
        <w:rPr>
          <w:rFonts w:hint="eastAsia"/>
        </w:rPr>
        <w:br/>
      </w:r>
      <w:r>
        <w:rPr>
          <w:rFonts w:hint="eastAsia"/>
        </w:rPr>
        <w:t>　　图表 2026年城市公交成本和利润分析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2020-2025年中国城市公交行业经营效益分析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2020-2025年中国城市公交行业发展能力分析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2020-2025年中国城市公交行业盈利能力分析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2020-2025年中国城市公交行业运营能力分析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2020-2025年中国城市公交行业偿债能力分析</w:t>
      </w:r>
      <w:r>
        <w:rPr>
          <w:rFonts w:hint="eastAsia"/>
        </w:rPr>
        <w:br/>
      </w:r>
      <w:r>
        <w:rPr>
          <w:rFonts w:hint="eastAsia"/>
        </w:rPr>
        <w:t>　　图表 城市公交品牌分析</w:t>
      </w:r>
      <w:r>
        <w:rPr>
          <w:rFonts w:hint="eastAsia"/>
        </w:rPr>
        <w:br/>
      </w:r>
      <w:r>
        <w:rPr>
          <w:rFonts w:hint="eastAsia"/>
        </w:rPr>
        <w:t>　　图表 **地区城市公交市场规模</w:t>
      </w:r>
      <w:r>
        <w:rPr>
          <w:rFonts w:hint="eastAsia"/>
        </w:rPr>
        <w:br/>
      </w:r>
      <w:r>
        <w:rPr>
          <w:rFonts w:hint="eastAsia"/>
        </w:rPr>
        <w:t>　　图表 **地区城市公交行业市场需求</w:t>
      </w:r>
      <w:r>
        <w:rPr>
          <w:rFonts w:hint="eastAsia"/>
        </w:rPr>
        <w:br/>
      </w:r>
      <w:r>
        <w:rPr>
          <w:rFonts w:hint="eastAsia"/>
        </w:rPr>
        <w:t>　　图表 **地区城市公交市场调研</w:t>
      </w:r>
      <w:r>
        <w:rPr>
          <w:rFonts w:hint="eastAsia"/>
        </w:rPr>
        <w:br/>
      </w:r>
      <w:r>
        <w:rPr>
          <w:rFonts w:hint="eastAsia"/>
        </w:rPr>
        <w:t>　　图表 **地区城市公交行业市场需求分析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**地区城市公交市场规模</w:t>
      </w:r>
      <w:r>
        <w:rPr>
          <w:rFonts w:hint="eastAsia"/>
        </w:rPr>
        <w:br/>
      </w:r>
      <w:r>
        <w:rPr>
          <w:rFonts w:hint="eastAsia"/>
        </w:rPr>
        <w:t>　　图表 **地区城市公交行业市场需求</w:t>
      </w:r>
      <w:r>
        <w:rPr>
          <w:rFonts w:hint="eastAsia"/>
        </w:rPr>
        <w:br/>
      </w:r>
      <w:r>
        <w:rPr>
          <w:rFonts w:hint="eastAsia"/>
        </w:rPr>
        <w:t>　　图表 **地区城市公交市场调研</w:t>
      </w:r>
      <w:r>
        <w:rPr>
          <w:rFonts w:hint="eastAsia"/>
        </w:rPr>
        <w:br/>
      </w:r>
      <w:r>
        <w:rPr>
          <w:rFonts w:hint="eastAsia"/>
        </w:rPr>
        <w:t>　　图表 **地区城市公交市场需求分析</w:t>
      </w:r>
      <w:r>
        <w:rPr>
          <w:rFonts w:hint="eastAsia"/>
        </w:rPr>
        <w:br/>
      </w:r>
      <w:r>
        <w:rPr>
          <w:rFonts w:hint="eastAsia"/>
        </w:rPr>
        <w:t>　　图表 城市公交上游发展</w:t>
      </w:r>
      <w:r>
        <w:rPr>
          <w:rFonts w:hint="eastAsia"/>
        </w:rPr>
        <w:br/>
      </w:r>
      <w:r>
        <w:rPr>
          <w:rFonts w:hint="eastAsia"/>
        </w:rPr>
        <w:t>　　图表 城市公交下游发展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城市公交企业（一）概况</w:t>
      </w:r>
      <w:r>
        <w:rPr>
          <w:rFonts w:hint="eastAsia"/>
        </w:rPr>
        <w:br/>
      </w:r>
      <w:r>
        <w:rPr>
          <w:rFonts w:hint="eastAsia"/>
        </w:rPr>
        <w:t>　　图表 企业城市公交业务</w:t>
      </w:r>
      <w:r>
        <w:rPr>
          <w:rFonts w:hint="eastAsia"/>
        </w:rPr>
        <w:br/>
      </w:r>
      <w:r>
        <w:rPr>
          <w:rFonts w:hint="eastAsia"/>
        </w:rPr>
        <w:t>　　图表 城市公交企业（一）经营情况分析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城市公交企业（一）盈利能力情况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城市公交企业（一）偿债能力情况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城市公交企业（一）运营能力情况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城市公交企业（一）成长能力情况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城市公交企业（二）简介</w:t>
      </w:r>
      <w:r>
        <w:rPr>
          <w:rFonts w:hint="eastAsia"/>
        </w:rPr>
        <w:br/>
      </w:r>
      <w:r>
        <w:rPr>
          <w:rFonts w:hint="eastAsia"/>
        </w:rPr>
        <w:t>　　图表 企业城市公交业务</w:t>
      </w:r>
      <w:r>
        <w:rPr>
          <w:rFonts w:hint="eastAsia"/>
        </w:rPr>
        <w:br/>
      </w:r>
      <w:r>
        <w:rPr>
          <w:rFonts w:hint="eastAsia"/>
        </w:rPr>
        <w:t>　　图表 城市公交企业（二）经营情况分析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城市公交企业（二）盈利能力情况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城市公交企业（二）偿债能力情况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城市公交企业（二）运营能力情况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城市公交企业（二）成长能力情况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城市公交企业（三）概况</w:t>
      </w:r>
      <w:r>
        <w:rPr>
          <w:rFonts w:hint="eastAsia"/>
        </w:rPr>
        <w:br/>
      </w:r>
      <w:r>
        <w:rPr>
          <w:rFonts w:hint="eastAsia"/>
        </w:rPr>
        <w:t>　　图表 企业城市公交业务</w:t>
      </w:r>
      <w:r>
        <w:rPr>
          <w:rFonts w:hint="eastAsia"/>
        </w:rPr>
        <w:br/>
      </w:r>
      <w:r>
        <w:rPr>
          <w:rFonts w:hint="eastAsia"/>
        </w:rPr>
        <w:t>　　图表 城市公交企业（三）经营情况分析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城市公交企业（三）盈利能力情况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城市公交企业（三）偿债能力情况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城市公交企业（三）运营能力情况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城市公交企业（三）成长能力情况</w:t>
      </w:r>
      <w:r>
        <w:rPr>
          <w:rFonts w:hint="eastAsia"/>
        </w:rPr>
        <w:br/>
      </w:r>
      <w:r>
        <w:rPr>
          <w:rFonts w:hint="eastAsia"/>
        </w:rPr>
        <w:t>　　图表 城市公交企业（四）简介</w:t>
      </w:r>
      <w:r>
        <w:rPr>
          <w:rFonts w:hint="eastAsia"/>
        </w:rPr>
        <w:br/>
      </w:r>
      <w:r>
        <w:rPr>
          <w:rFonts w:hint="eastAsia"/>
        </w:rPr>
        <w:t>　　图表 企业城市公交业务</w:t>
      </w:r>
      <w:r>
        <w:rPr>
          <w:rFonts w:hint="eastAsia"/>
        </w:rPr>
        <w:br/>
      </w:r>
      <w:r>
        <w:rPr>
          <w:rFonts w:hint="eastAsia"/>
        </w:rPr>
        <w:t>　　图表 城市公交企业（四）经营情况分析</w:t>
      </w:r>
      <w:r>
        <w:rPr>
          <w:rFonts w:hint="eastAsia"/>
        </w:rPr>
        <w:br/>
      </w:r>
      <w:r>
        <w:rPr>
          <w:rFonts w:hint="eastAsia"/>
        </w:rPr>
        <w:t>　　图表 城市公交企业（四）盈利能力情况</w:t>
      </w:r>
      <w:r>
        <w:rPr>
          <w:rFonts w:hint="eastAsia"/>
        </w:rPr>
        <w:br/>
      </w:r>
      <w:r>
        <w:rPr>
          <w:rFonts w:hint="eastAsia"/>
        </w:rPr>
        <w:t>　　图表 城市公交企业（四）偿债能力情况</w:t>
      </w:r>
      <w:r>
        <w:rPr>
          <w:rFonts w:hint="eastAsia"/>
        </w:rPr>
        <w:br/>
      </w:r>
      <w:r>
        <w:rPr>
          <w:rFonts w:hint="eastAsia"/>
        </w:rPr>
        <w:t>　　图表 城市公交企业（四）运营能力情况</w:t>
      </w:r>
      <w:r>
        <w:rPr>
          <w:rFonts w:hint="eastAsia"/>
        </w:rPr>
        <w:br/>
      </w:r>
      <w:r>
        <w:rPr>
          <w:rFonts w:hint="eastAsia"/>
        </w:rPr>
        <w:t>　　图表 城市公交企业（四）成长能力情况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城市公交投资、并购情况</w:t>
      </w:r>
      <w:r>
        <w:rPr>
          <w:rFonts w:hint="eastAsia"/>
        </w:rPr>
        <w:br/>
      </w:r>
      <w:r>
        <w:rPr>
          <w:rFonts w:hint="eastAsia"/>
        </w:rPr>
        <w:t>　　图表 城市公交优势</w:t>
      </w:r>
      <w:r>
        <w:rPr>
          <w:rFonts w:hint="eastAsia"/>
        </w:rPr>
        <w:br/>
      </w:r>
      <w:r>
        <w:rPr>
          <w:rFonts w:hint="eastAsia"/>
        </w:rPr>
        <w:t>　　图表 城市公交劣势</w:t>
      </w:r>
      <w:r>
        <w:rPr>
          <w:rFonts w:hint="eastAsia"/>
        </w:rPr>
        <w:br/>
      </w:r>
      <w:r>
        <w:rPr>
          <w:rFonts w:hint="eastAsia"/>
        </w:rPr>
        <w:t>　　图表 城市公交机会</w:t>
      </w:r>
      <w:r>
        <w:rPr>
          <w:rFonts w:hint="eastAsia"/>
        </w:rPr>
        <w:br/>
      </w:r>
      <w:r>
        <w:rPr>
          <w:rFonts w:hint="eastAsia"/>
        </w:rPr>
        <w:t>　　图表 城市公交威胁</w:t>
      </w:r>
      <w:r>
        <w:rPr>
          <w:rFonts w:hint="eastAsia"/>
        </w:rPr>
        <w:br/>
      </w:r>
      <w:r>
        <w:rPr>
          <w:rFonts w:hint="eastAsia"/>
        </w:rPr>
        <w:t>　　图表 进入城市公交行业壁垒</w:t>
      </w:r>
      <w:r>
        <w:rPr>
          <w:rFonts w:hint="eastAsia"/>
        </w:rPr>
        <w:br/>
      </w:r>
      <w:r>
        <w:rPr>
          <w:rFonts w:hint="eastAsia"/>
        </w:rPr>
        <w:t>　　图表 城市公交发展有利因素</w:t>
      </w:r>
      <w:r>
        <w:rPr>
          <w:rFonts w:hint="eastAsia"/>
        </w:rPr>
        <w:br/>
      </w:r>
      <w:r>
        <w:rPr>
          <w:rFonts w:hint="eastAsia"/>
        </w:rPr>
        <w:t>　　图表 城市公交发展不利因素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2026-2032年中国城市公交行业信息化</w:t>
      </w:r>
      <w:r>
        <w:rPr>
          <w:rFonts w:hint="eastAsia"/>
        </w:rPr>
        <w:br/>
      </w:r>
      <w:r>
        <w:rPr>
          <w:rFonts w:hint="eastAsia"/>
        </w:rPr>
        <w:t>　　图表 2026-2032年中国城市公交行业市场容量预测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2026-2032年中国城市公交行业市场规模预测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2026-2032年中国城市公交行业风险</w:t>
      </w:r>
      <w:r>
        <w:rPr>
          <w:rFonts w:hint="eastAsia"/>
        </w:rPr>
        <w:br/>
      </w:r>
      <w:r>
        <w:rPr>
          <w:rFonts w:hint="eastAsia"/>
        </w:rPr>
        <w:t>　　图表 2026-2032年中国城市公交市场前景分析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2026-2032年中国城市公交发展趋势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6e11501a54641" w:history="1">
        <w:r>
          <w:rPr>
            <w:rStyle w:val="Hyperlink"/>
          </w:rPr>
          <w:t>2026-2032年中国城市公交市场现状分析与前景趋势预测报告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6e11501a54641" w:history="1">
        <w:r>
          <w:rPr>
            <w:rStyle w:val="Hyperlink"/>
          </w:rPr>
          <w:t>https://www.20087.com/2/90/ChengShiGongJiaoFaZhanQuShi.html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热点：智慧公交站、城市公交车需要什么驾驶证、巴士模拟2、城市公交app下载、全国有哪些城市公交免费、城市公交管理条例全文、大巴车游戏模拟驾驶、城市公交电话号码、出行公交车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261b1d4fb4d7c" w:history="1">
      <w:r>
        <w:rPr>
          <w:rStyle w:val="Hyperlink"/>
        </w:rPr>
        <w:t>2026-2032年中国城市公交市场现状分析与前景趋势预测报告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ChengShiGongJiaoFaZhanQuShi.html" TargetMode="External" Id="Rcc36e11501a5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ChengShiGongJiaoFaZhanQuShi.html" TargetMode="External" Id="R2ca261b1d4fb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2025-07-15T04:51:00Z</dcterms:created>
  <dcterms:modified xsi:type="dcterms:W3CDTF">2025-07-15T05:51:00Z</dcterms:modified>
  <dc:subject>2026-2032年中国城市公交市场现状分析与前景趋势预测报告</dc:subject>
  <dc:title>2026-2032年中国城市公交市场现状分析与前景趋势预测报告</dc:title>
  <cp:keywords>2026-2032年中国城市公交市场现状分析与前景趋势预测报告</cp:keywords>
  <dc:description>2026-2032年中国城市公交市场现状分析与前景趋势预测报告</dc:description>
</cp:coreProperties>
</file>