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f60d31e484f43" w:history="1">
              <w:r>
                <w:rPr>
                  <w:rStyle w:val="Hyperlink"/>
                </w:rPr>
                <w:t>2025-2031年中国大中型客车行业现状深度调研与发展趋势分析报告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f60d31e484f43" w:history="1">
              <w:r>
                <w:rPr>
                  <w:rStyle w:val="Hyperlink"/>
                </w:rPr>
                <w:t>2025-2031年中国大中型客车行业现状深度调研与发展趋势分析报告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f60d31e484f43" w:history="1">
                <w:r>
                  <w:rPr>
                    <w:rStyle w:val="Hyperlink"/>
                  </w:rPr>
                  <w:t>https://www.20087.com/2/10/DaZhongXingKeCheHangYeQuShiFenXi.html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运输的主要工具，在城市公交系统和旅游市场中发挥着重要作用。近年来，随着城市化进程的加速和社会经济发展，大中型客车的需求量保持稳定增长。特别是在旅游客运市场的强势复苏带动下，大中型客车市场呈现快速增长状态。</w:t>
      </w:r>
      <w:r>
        <w:rPr>
          <w:rFonts w:hint="eastAsia"/>
        </w:rPr>
        <w:br/>
      </w:r>
      <w:r>
        <w:rPr>
          <w:rFonts w:hint="eastAsia"/>
        </w:rPr>
        <w:t>　　未来，大中型客车行业将更加注重车辆的环保性能和智能化水平。随着新能源技术的发展，电动客车和混合动力客车将成为市场主流。同时，随着自动驾驶技术的进步，未来的客车将更加智能，能够实现更安全、更高效的运行。此外，为了满足乘客日益增长的服务需求，客车内部设施和服务也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f60d31e484f43" w:history="1">
        <w:r>
          <w:rPr>
            <w:rStyle w:val="Hyperlink"/>
          </w:rPr>
          <w:t>2025-2031年中国大中型客车行业现状深度调研与发展趋势分析报告</w:t>
        </w:r>
      </w:hyperlink>
      <w:r>
        <w:rPr>
          <w:rFonts w:hint="eastAsia"/>
        </w:rPr>
        <w:t>》从产业链视角出发，系统分析了大中型客车行业的市场现状与需求动态，详细解读了大中型客车市场规模、价格波动及上下游影响因素。报告深入剖析了大中型客车细分领域的发展特点，基于权威数据对市场前景及未来趋势进行了科学预测，同时揭示了大中型客车重点企业的竞争格局与市场集中度变化。报告客观翔实地指出了大中型客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大中型客车制造所属行业发展概述</w:t>
      </w:r>
      <w:r>
        <w:rPr>
          <w:rFonts w:hint="eastAsia"/>
        </w:rPr>
        <w:br/>
      </w:r>
      <w:r>
        <w:rPr>
          <w:rFonts w:hint="eastAsia"/>
        </w:rPr>
        <w:t>　　第一节 大中型客车制造行业定义及分类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一、大中型客车制造定义</w:t>
      </w:r>
      <w:r>
        <w:rPr>
          <w:rFonts w:hint="eastAsia"/>
        </w:rPr>
        <w:br/>
      </w:r>
      <w:r>
        <w:rPr>
          <w:rFonts w:hint="eastAsia"/>
        </w:rPr>
        <w:t>　　　　二、大中型客车制造应用</w:t>
      </w:r>
      <w:r>
        <w:rPr>
          <w:rFonts w:hint="eastAsia"/>
        </w:rPr>
        <w:br/>
      </w:r>
      <w:r>
        <w:rPr>
          <w:rFonts w:hint="eastAsia"/>
        </w:rPr>
        <w:t>　　　　二、大中型客车制造工艺</w:t>
      </w:r>
      <w:r>
        <w:rPr>
          <w:rFonts w:hint="eastAsia"/>
        </w:rPr>
        <w:br/>
      </w:r>
      <w:r>
        <w:rPr>
          <w:rFonts w:hint="eastAsia"/>
        </w:rPr>
        <w:t>　　第二节 大中型客车制造行业发展概况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一、全球大中型客车制造行业发展简述</w:t>
      </w:r>
      <w:r>
        <w:rPr>
          <w:rFonts w:hint="eastAsia"/>
        </w:rPr>
        <w:br/>
      </w:r>
      <w:r>
        <w:rPr>
          <w:rFonts w:hint="eastAsia"/>
        </w:rPr>
        <w:t>　　　　二、大中型客车制造国内行业现状阐述</w:t>
      </w:r>
      <w:r>
        <w:rPr>
          <w:rFonts w:hint="eastAsia"/>
        </w:rPr>
        <w:br/>
      </w:r>
      <w:r>
        <w:rPr>
          <w:rFonts w:hint="eastAsia"/>
        </w:rPr>
        <w:t>　　第三节 大中型客车制造行业市场现状调研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大中型客车制造产品发展历程</w:t>
      </w:r>
      <w:r>
        <w:rPr>
          <w:rFonts w:hint="eastAsia"/>
        </w:rPr>
        <w:br/>
      </w:r>
      <w:r>
        <w:rPr>
          <w:rFonts w:hint="eastAsia"/>
        </w:rPr>
        <w:t>　　第五节 大中型客车制造产品发展所处的阶段</w:t>
      </w:r>
      <w:r>
        <w:rPr>
          <w:rFonts w:hint="eastAsia"/>
        </w:rPr>
        <w:br/>
      </w:r>
      <w:r>
        <w:rPr>
          <w:rFonts w:hint="eastAsia"/>
        </w:rPr>
        <w:t>　　第六节 大中型客车制造行业地位分析</w:t>
      </w:r>
      <w:r>
        <w:rPr>
          <w:rFonts w:hint="eastAsia"/>
        </w:rPr>
        <w:br/>
      </w:r>
      <w:r>
        <w:rPr>
          <w:rFonts w:hint="eastAsia"/>
        </w:rPr>
        <w:t>　　第七节 大中型客车制造行业产业链分析</w:t>
      </w:r>
      <w:r>
        <w:rPr>
          <w:rFonts w:hint="eastAsia"/>
        </w:rPr>
        <w:br/>
      </w:r>
      <w:r>
        <w:rPr>
          <w:rFonts w:hint="eastAsia"/>
        </w:rPr>
        <w:t>　　第八节 大中型客车制造行业国内与国外情况分析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2020-2025年大中型客车制造所属产业运行态势分析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2020-2025年大中型客车制造市场发展分析</w:t>
      </w:r>
      <w:r>
        <w:rPr>
          <w:rFonts w:hint="eastAsia"/>
        </w:rPr>
        <w:br/>
      </w:r>
      <w:r>
        <w:rPr>
          <w:rFonts w:hint="eastAsia"/>
        </w:rPr>
        <w:t>　　　　一、国内大中型客车制造生产综述</w:t>
      </w:r>
      <w:r>
        <w:rPr>
          <w:rFonts w:hint="eastAsia"/>
        </w:rPr>
        <w:br/>
      </w:r>
      <w:r>
        <w:rPr>
          <w:rFonts w:hint="eastAsia"/>
        </w:rPr>
        <w:t>　　　　二、大中型客车制造市场发展的特点</w:t>
      </w:r>
      <w:r>
        <w:rPr>
          <w:rFonts w:hint="eastAsia"/>
        </w:rPr>
        <w:br/>
      </w:r>
      <w:r>
        <w:rPr>
          <w:rFonts w:hint="eastAsia"/>
        </w:rPr>
        <w:t>　　　　三、大中型客车制造市场景气向好</w:t>
      </w:r>
      <w:r>
        <w:rPr>
          <w:rFonts w:hint="eastAsia"/>
        </w:rPr>
        <w:br/>
      </w:r>
      <w:r>
        <w:rPr>
          <w:rFonts w:hint="eastAsia"/>
        </w:rPr>
        <w:t>　　第二节 2020-2025年大中型客车制造市场评估</w:t>
      </w:r>
      <w:r>
        <w:rPr>
          <w:rFonts w:hint="eastAsia"/>
        </w:rPr>
        <w:br/>
      </w:r>
      <w:r>
        <w:rPr>
          <w:rFonts w:hint="eastAsia"/>
        </w:rPr>
        <w:t>　　　　一、国外企业大中型客车制造料发展的特点</w:t>
      </w:r>
      <w:r>
        <w:rPr>
          <w:rFonts w:hint="eastAsia"/>
        </w:rPr>
        <w:br/>
      </w:r>
      <w:r>
        <w:rPr>
          <w:rFonts w:hint="eastAsia"/>
        </w:rPr>
        <w:t>　　　　二、大中型客车制造专用料现状分析</w:t>
      </w:r>
      <w:r>
        <w:rPr>
          <w:rFonts w:hint="eastAsia"/>
        </w:rPr>
        <w:br/>
      </w:r>
      <w:r>
        <w:rPr>
          <w:rFonts w:hint="eastAsia"/>
        </w:rPr>
        <w:t>　　　　三、大中型客车制造专用料市场发展综述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2020-2025年大中型客车制造市场发展中存在的问题及策略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一、大中型客车制造市场发展面临的挑战及对策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二、提高大中型客车制造整体竞争力的建议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三、加快大中型客车制造发展的措施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大中型客车制造所属行业外部环境分析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二、国内投资大中型客车制造状况分析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大中型客车制造产业上下游影响分析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一、大中型客车制造行业上游影响分析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二、大中型客车制造行业下游影响分析</w:t>
      </w:r>
      <w:r>
        <w:rPr>
          <w:rFonts w:hint="eastAsia"/>
        </w:rPr>
        <w:br/>
      </w:r>
      <w:r>
        <w:rPr>
          <w:rFonts w:hint="eastAsia"/>
        </w:rPr>
        <w:t>　　第四节 大中型客车制造行业的技术影响分析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一、大中型客车制造行业技术现状分析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大中型客车制造所属行业经营和竞争分析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大中型客车制造技术最新发展趋势预测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二、国内大中型客车制造研发技术路径分析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五、技术走势预测分析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2020-2025年中国大中型客车制造所属行业环境分析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大中型客车制造所属行业市场评估及预测分析</w:t>
      </w:r>
      <w:r>
        <w:rPr>
          <w:rFonts w:hint="eastAsia"/>
        </w:rPr>
        <w:br/>
      </w:r>
      <w:r>
        <w:rPr>
          <w:rFonts w:hint="eastAsia"/>
        </w:rPr>
        <w:t>　　第一节 大中型客车制造所属行业经营分析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一、大中型客车制造行业规模分析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二、大中型客车制造行业财务总体分析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三、大中型客车制造行业经营发展分析</w:t>
      </w:r>
      <w:r>
        <w:rPr>
          <w:rFonts w:hint="eastAsia"/>
        </w:rPr>
        <w:br/>
      </w:r>
      <w:r>
        <w:rPr>
          <w:rFonts w:hint="eastAsia"/>
        </w:rPr>
        <w:t>　　　　四、大中型客车制造行业费用情况分析</w:t>
      </w:r>
      <w:r>
        <w:rPr>
          <w:rFonts w:hint="eastAsia"/>
        </w:rPr>
        <w:br/>
      </w:r>
      <w:r>
        <w:rPr>
          <w:rFonts w:hint="eastAsia"/>
        </w:rPr>
        <w:t>　　　　五、大中型客车制造行业盈利能力分析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大中型客车制造所属行业生产分析</w:t>
      </w:r>
      <w:r>
        <w:rPr>
          <w:rFonts w:hint="eastAsia"/>
        </w:rPr>
        <w:br/>
      </w:r>
      <w:r>
        <w:rPr>
          <w:rFonts w:hint="eastAsia"/>
        </w:rPr>
        <w:t>　　　　一、大中型客车制造生产规模及增长速度</w:t>
      </w:r>
      <w:r>
        <w:rPr>
          <w:rFonts w:hint="eastAsia"/>
        </w:rPr>
        <w:br/>
      </w:r>
      <w:r>
        <w:rPr>
          <w:rFonts w:hint="eastAsia"/>
        </w:rPr>
        <w:t>　　　　2018年5月5月，全国中型客车产量达8574辆，环比增长80.81%，同比增长122.53%；1-5月累计产量为24552辆，同比增长64.39%。</w:t>
      </w:r>
      <w:r>
        <w:rPr>
          <w:rFonts w:hint="eastAsia"/>
        </w:rPr>
        <w:br/>
      </w:r>
      <w:r>
        <w:rPr>
          <w:rFonts w:hint="eastAsia"/>
        </w:rPr>
        <w:t>　　　　2018年各月中国中型客车产量走势</w:t>
      </w:r>
      <w:r>
        <w:rPr>
          <w:rFonts w:hint="eastAsia"/>
        </w:rPr>
        <w:br/>
      </w:r>
      <w:r>
        <w:rPr>
          <w:rFonts w:hint="eastAsia"/>
        </w:rPr>
        <w:t>　　　　2018年1-5月，汽车产销分别完成1176.8万辆和1179.2万辆，产销量比上年同期分别增长3.8%和5.7%，销量增速高于上年同期2个百分点，增速比1-4月提高0.9个百分点，总体表现良好。</w:t>
      </w:r>
      <w:r>
        <w:rPr>
          <w:rFonts w:hint="eastAsia"/>
        </w:rPr>
        <w:br/>
      </w:r>
      <w:r>
        <w:rPr>
          <w:rFonts w:hint="eastAsia"/>
        </w:rPr>
        <w:t>　　　　5月，中国大型客车产量达9052辆，环比增长35.08%，同比增长59.42%；1-5月累计产量为28980辆，同比增长超四成。</w:t>
      </w:r>
      <w:r>
        <w:rPr>
          <w:rFonts w:hint="eastAsia"/>
        </w:rPr>
        <w:br/>
      </w:r>
      <w:r>
        <w:rPr>
          <w:rFonts w:hint="eastAsia"/>
        </w:rPr>
        <w:t>　　　　2018年各月中国大型客车产量走势</w:t>
      </w:r>
      <w:r>
        <w:rPr>
          <w:rFonts w:hint="eastAsia"/>
        </w:rPr>
        <w:br/>
      </w:r>
      <w:r>
        <w:rPr>
          <w:rFonts w:hint="eastAsia"/>
        </w:rPr>
        <w:t>　　　　二、大中型客车制造市场竞争结构分析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三、大中型客车制造行业竞争特点分析</w:t>
      </w:r>
      <w:r>
        <w:rPr>
          <w:rFonts w:hint="eastAsia"/>
        </w:rPr>
        <w:br/>
      </w:r>
      <w:r>
        <w:rPr>
          <w:rFonts w:hint="eastAsia"/>
        </w:rPr>
        <w:t>　　　　四、大中型客车制造生产情况预测分析</w:t>
      </w:r>
      <w:r>
        <w:rPr>
          <w:rFonts w:hint="eastAsia"/>
        </w:rPr>
        <w:br/>
      </w:r>
      <w:r>
        <w:rPr>
          <w:rFonts w:hint="eastAsia"/>
        </w:rPr>
        <w:t>　　第三节 大中型客车制造企业特征分析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大中型客车制造行业地区竞争格局分析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八、外资企业在国内的布局状况分析</w:t>
      </w:r>
      <w:r>
        <w:rPr>
          <w:rFonts w:hint="eastAsia"/>
        </w:rPr>
        <w:br/>
      </w:r>
      <w:r>
        <w:rPr>
          <w:rFonts w:hint="eastAsia"/>
        </w:rPr>
        <w:t>　　第五节 大中型客车制造行业的集中度分析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一、行业的资产集中度状况分析</w:t>
      </w:r>
      <w:r>
        <w:rPr>
          <w:rFonts w:hint="eastAsia"/>
        </w:rPr>
        <w:br/>
      </w:r>
      <w:r>
        <w:rPr>
          <w:rFonts w:hint="eastAsia"/>
        </w:rPr>
        <w:t>　　　　二、行业的收入集中度状况分析</w:t>
      </w:r>
      <w:r>
        <w:rPr>
          <w:rFonts w:hint="eastAsia"/>
        </w:rPr>
        <w:br/>
      </w:r>
      <w:r>
        <w:rPr>
          <w:rFonts w:hint="eastAsia"/>
        </w:rPr>
        <w:t>　　　　三、行业的利润集中度状况分析</w:t>
      </w:r>
      <w:r>
        <w:rPr>
          <w:rFonts w:hint="eastAsia"/>
        </w:rPr>
        <w:br/>
      </w:r>
      <w:r>
        <w:rPr>
          <w:rFonts w:hint="eastAsia"/>
        </w:rPr>
        <w:t>　　第六节 大中型客车制造行业的品牌竞争分析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大中型客车制造所属行业需求与预测分析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一、大中型客车制造行业需求总量及增长速度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二、大中型客车制造行业需求结构分析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四、大中型客车制造行业未来需求预测分析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大中型客车制造行业细分市场需求分析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2025年我国大中型客车制造所属行业发展现状分析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我国大中型客车制造行业发展现状调研</w:t>
      </w:r>
      <w:r>
        <w:rPr>
          <w:rFonts w:hint="eastAsia"/>
        </w:rPr>
        <w:br/>
      </w:r>
      <w:r>
        <w:rPr>
          <w:rFonts w:hint="eastAsia"/>
        </w:rPr>
        <w:t>　　　　一、大中型客车制造行业品牌发展现状调研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二、大中型客车制造行业需求市场现状调研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三、大中型客车制造市场需求层次分析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四、我国大中型客车制造市场走向分析</w:t>
      </w:r>
      <w:r>
        <w:rPr>
          <w:rFonts w:hint="eastAsia"/>
        </w:rPr>
        <w:br/>
      </w:r>
      <w:r>
        <w:rPr>
          <w:rFonts w:hint="eastAsia"/>
        </w:rPr>
        <w:t>　　第二节 中国大中型客车制造产品技术分析</w:t>
      </w:r>
      <w:r>
        <w:rPr>
          <w:rFonts w:hint="eastAsia"/>
        </w:rPr>
        <w:br/>
      </w:r>
      <w:r>
        <w:rPr>
          <w:rFonts w:hint="eastAsia"/>
        </w:rPr>
        <w:t>　　　　一、2025年大中型客车制造产品技术变化特点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二、2025年大中型客车制造产品市场的新技术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三、2025年大中型客车制造产品市场现状分析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中国大中型客车制造行业存在的问题</w:t>
      </w:r>
      <w:r>
        <w:rPr>
          <w:rFonts w:hint="eastAsia"/>
        </w:rPr>
        <w:br/>
      </w:r>
      <w:r>
        <w:rPr>
          <w:rFonts w:hint="eastAsia"/>
        </w:rPr>
        <w:t>　　　　一、大中型客车制造产品市场存在的主要问题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二、国内大中型客车制造产品市场的三大瓶颈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三、大中型客车制造产品市场遭遇的规模难题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对中国大中型客车制造市场的分析及思考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一、大中型客车制造市场特点</w:t>
      </w:r>
      <w:r>
        <w:rPr>
          <w:rFonts w:hint="eastAsia"/>
        </w:rPr>
        <w:br/>
      </w:r>
      <w:r>
        <w:rPr>
          <w:rFonts w:hint="eastAsia"/>
        </w:rPr>
        <w:t>　　　　二、大中型客车制造市场评估</w:t>
      </w:r>
      <w:r>
        <w:rPr>
          <w:rFonts w:hint="eastAsia"/>
        </w:rPr>
        <w:br/>
      </w:r>
      <w:r>
        <w:rPr>
          <w:rFonts w:hint="eastAsia"/>
        </w:rPr>
        <w:t>　　　　三、大中型客车制造市场变化的方向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四、中国大中型客车制造行业发展的新思路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五、对中国大中型客车制造行业发展的思考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2020-2025年大中型客车制造行业竞争格局分析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大中型客车制造企业国际竞争力比较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一、优势S</w:t>
      </w:r>
      <w:r>
        <w:rPr>
          <w:rFonts w:hint="eastAsia"/>
        </w:rPr>
        <w:br/>
      </w:r>
      <w:r>
        <w:rPr>
          <w:rFonts w:hint="eastAsia"/>
        </w:rPr>
        <w:t>　　　　二、劣势W</w:t>
      </w:r>
      <w:r>
        <w:rPr>
          <w:rFonts w:hint="eastAsia"/>
        </w:rPr>
        <w:br/>
      </w:r>
      <w:r>
        <w:rPr>
          <w:rFonts w:hint="eastAsia"/>
        </w:rPr>
        <w:t>　　　　三、机遇O</w:t>
      </w:r>
      <w:r>
        <w:rPr>
          <w:rFonts w:hint="eastAsia"/>
        </w:rPr>
        <w:br/>
      </w:r>
      <w:r>
        <w:rPr>
          <w:rFonts w:hint="eastAsia"/>
        </w:rPr>
        <w:t>　　　　四、威胁T</w:t>
      </w:r>
      <w:r>
        <w:rPr>
          <w:rFonts w:hint="eastAsia"/>
        </w:rPr>
        <w:br/>
      </w:r>
      <w:r>
        <w:rPr>
          <w:rFonts w:hint="eastAsia"/>
        </w:rPr>
        <w:t>　　第三节 大中型客车制造行业竞争格局分析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一、大中型客车制造行业集中度分析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2025-2031年大中型客车制造行业竞争策略分析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二、2025-2031年大中型客车制造行业竞争格局展望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三、2025-2031年大中型客车制造行业竞争策略分析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大中型客车制造行业投融资分析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大中型客车制造行业的SWOT分析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大中型客车制造行业外资投资情况分析</w:t>
      </w:r>
      <w:r>
        <w:rPr>
          <w:rFonts w:hint="eastAsia"/>
        </w:rPr>
        <w:br/>
      </w:r>
      <w:r>
        <w:rPr>
          <w:rFonts w:hint="eastAsia"/>
        </w:rPr>
        <w:t>　　第四节 大中型客车制造行业资本并购重组状况分析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大中型客车制造行业投资特点分析</w:t>
      </w:r>
      <w:r>
        <w:rPr>
          <w:rFonts w:hint="eastAsia"/>
        </w:rPr>
        <w:br/>
      </w:r>
      <w:r>
        <w:rPr>
          <w:rFonts w:hint="eastAsia"/>
        </w:rPr>
        <w:t>　　第六节 大中型客车制造行业融资分析</w:t>
      </w:r>
      <w:r>
        <w:rPr>
          <w:rFonts w:hint="eastAsia"/>
        </w:rPr>
        <w:br/>
      </w:r>
      <w:r>
        <w:rPr>
          <w:rFonts w:hint="eastAsia"/>
        </w:rPr>
        <w:t>　　第七节 大中型客车制造行业投资机会分析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大中型客车制造行业投资前景预测与风险防范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行业投资前景预测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2020-2025年大中型客车制造行业投资分析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大中型客车制造行业投资机会与风险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中国大中型客车制造产业投资机会分析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一、2025年大中型客车制造行业投资状况分析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二、2025年大中型客车制造行业投资效益分析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三、2025年大中型客车制造行业前景调研分析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四、2025年大中型客车制造行业的投资方向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五、2025年大中型客车制造行业投资的建议</w:t>
      </w:r>
      <w:r>
        <w:rPr>
          <w:rFonts w:hint="eastAsia"/>
        </w:rPr>
        <w:br/>
      </w:r>
      <w:r>
        <w:rPr>
          <w:rFonts w:hint="eastAsia"/>
        </w:rPr>
        <w:t>　　第三节 [⋅中智⋅林]2025-2031年大中型客车制造行业前景调研及控制策略分析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一、2025-2031年大中型客车制造行业市场风险及应对措施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二、2025-2031年大中型客车制造行业政策风险及应对措施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三、2025-2031年大中型客车制造行业经营风险及应对措施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四、2025-2031年大中型客车制造同业竞争风险及应对措施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五、2025-2031年大中型客车制造行业其他风险及应对措施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2025-2031年中国大中型客车制造行业投资发展趋势预测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二、2025-2031年中国大中型客车制造产业投资规模分析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三、2025-2031年中国大中型客车制造产业投资结构分析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大中型客车制造市场产品构成图</w:t>
      </w:r>
      <w:r>
        <w:rPr>
          <w:rFonts w:hint="eastAsia"/>
        </w:rPr>
        <w:br/>
      </w:r>
      <w:r>
        <w:rPr>
          <w:rFonts w:hint="eastAsia"/>
        </w:rPr>
        <w:t>　　图表 大中型客车制造市场生命周期示意图</w:t>
      </w:r>
      <w:r>
        <w:rPr>
          <w:rFonts w:hint="eastAsia"/>
        </w:rPr>
        <w:br/>
      </w:r>
      <w:r>
        <w:rPr>
          <w:rFonts w:hint="eastAsia"/>
        </w:rPr>
        <w:t>　　图表 大中型客车制造市场产销规模对比</w:t>
      </w:r>
      <w:r>
        <w:rPr>
          <w:rFonts w:hint="eastAsia"/>
        </w:rPr>
        <w:br/>
      </w:r>
      <w:r>
        <w:rPr>
          <w:rFonts w:hint="eastAsia"/>
        </w:rPr>
        <w:t>　　图表 大中型客车制造市场企业竞争格局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2020-2025年中国大中型客车制造市场产品结构变化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2025-2031年大中型客车制造市场产品总产量及细分产品产量预测分析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2025-2031年大中型客车制造市场产品总产量及细分产品市场容量预测分析</w:t>
      </w:r>
      <w:r>
        <w:rPr>
          <w:rFonts w:hint="eastAsia"/>
        </w:rPr>
        <w:br/>
      </w:r>
      <w:r>
        <w:rPr>
          <w:rFonts w:hint="eastAsia"/>
        </w:rPr>
        <w:t>　　图表 大中型客车制造市场原材料供给模式</w:t>
      </w:r>
      <w:r>
        <w:rPr>
          <w:rFonts w:hint="eastAsia"/>
        </w:rPr>
        <w:br/>
      </w:r>
      <w:r>
        <w:rPr>
          <w:rFonts w:hint="eastAsia"/>
        </w:rPr>
        <w:t>　　图表 大中型客车制造市场下游消费市场构成图</w:t>
      </w:r>
      <w:r>
        <w:rPr>
          <w:rFonts w:hint="eastAsia"/>
        </w:rPr>
        <w:br/>
      </w:r>
      <w:r>
        <w:rPr>
          <w:rFonts w:hint="eastAsia"/>
        </w:rPr>
        <w:t>　　图表 大中型客车制造市场企业市场占有率对比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2025-2031年中国大中型客车制造行业发展规模预测分析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2025-2031年中国大中型客车制造行业发展趋势预测分析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f60d31e484f43" w:history="1">
        <w:r>
          <w:rPr>
            <w:rStyle w:val="Hyperlink"/>
          </w:rPr>
          <w:t>2025-2031年中国大中型客车行业现状深度调研与发展趋势分析报告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f60d31e484f43" w:history="1">
        <w:r>
          <w:rPr>
            <w:rStyle w:val="Hyperlink"/>
          </w:rPr>
          <w:t>https://www.20087.com/2/10/DaZhongXingKeCheHangYeQuShiFenXi.html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9c116df045a2" w:history="1">
      <w:r>
        <w:rPr>
          <w:rStyle w:val="Hyperlink"/>
        </w:rPr>
        <w:t>2025-2031年中国大中型客车行业现状深度调研与发展趋势分析报告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aZhongXingKeCheHangYeQuShiFenXi.html" TargetMode="External" Id="R4e9f60d31e48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aZhongXingKeCheHangYeQuShiFenXi.html" TargetMode="External" Id="R3d989c116df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2025-04-09T02:30:00Z</dcterms:created>
  <dcterms:modified xsi:type="dcterms:W3CDTF">2025-04-09T03:30:00Z</dcterms:modified>
  <dc:subject>2025-2031年中国大中型客车行业现状深度调研与发展趋势分析报告</dc:subject>
  <dc:title>2025-2031年中国大中型客车行业现状深度调研与发展趋势分析报告</dc:title>
  <cp:keywords>2025-2031年中国大中型客车行业现状深度调研与发展趋势分析报告</cp:keywords>
  <dc:description>2025-2031年中国大中型客车行业现状深度调研与发展趋势分析报告</dc:description>
</cp:coreProperties>
</file>