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e17b1973d46ee" w:history="1">
              <w:r>
                <w:rPr>
                  <w:rStyle w:val="Hyperlink"/>
                </w:rPr>
                <w:t>2025-2031年中国工业车辆轮胎行业现状与前景趋势报告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e17b1973d46ee" w:history="1">
              <w:r>
                <w:rPr>
                  <w:rStyle w:val="Hyperlink"/>
                </w:rPr>
                <w:t>2025-2031年中国工业车辆轮胎行业现状与前景趋势报告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e17b1973d46ee" w:history="1">
                <w:r>
                  <w:rPr>
                    <w:rStyle w:val="Hyperlink"/>
                  </w:rPr>
                  <w:t>https://www.20087.com/2/90/GongYeCheLiangLunTaiDeQianJingQuShi.html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轮胎是叉车、装载机等工业车辆的重要部件，近年来随着全球物流仓储和建筑行业的快速发展，市场需求持续增长。目前，工业车辆轮胎不仅具备高强度和耐磨性，还通过优化胎面设计和材料配方，提高了轮胎的抓地力和耐久性，降低了能耗和维护成本。同时，随着智能物流和自动驾驶技术的兴起，工业车辆轮胎的智能化成为行业发展的新趋势，如内置传感器的轮胎能够实时监测胎压和磨损情况，提高了车辆的运行安全和效率。</w:t>
      </w:r>
      <w:r>
        <w:rPr>
          <w:rFonts w:hint="eastAsia"/>
        </w:rPr>
        <w:br/>
      </w:r>
      <w:r>
        <w:rPr>
          <w:rFonts w:hint="eastAsia"/>
        </w:rPr>
        <w:t>　　未来，工业车辆轮胎将更加注重智能化和可持续性。通过集成物联网技术和大数据分析，工业车辆轮胎将实现远程监控和预测性维护，减少意外停机时间和维护成本。同时，随着绿色物流和循环经济的发展，工业车辆轮胎将采用更多环保材料和可回收设计，减少对环境的影响，实现资源的循环利用。此外，随着工业4.0和智能制造的推进，工业车辆轮胎将与智能工厂和智能仓库的自动化系统深度融合，为工业物流提供更加高效和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e17b1973d46ee" w:history="1">
        <w:r>
          <w:rPr>
            <w:rStyle w:val="Hyperlink"/>
          </w:rPr>
          <w:t>2025-2031年中国工业车辆轮胎行业现状与前景趋势报告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车辆轮胎行业的发展现状、市场规模、供需动态及进出口情况。报告详细解读了工业车辆轮胎产业链上下游、重点区域市场、竞争格局及领先企业的表现，同时评估了工业车辆轮胎行业风险与投资机会。通过对工业车辆轮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工业车辆轮胎行业界定</w:t>
      </w:r>
      <w:r>
        <w:rPr>
          <w:rFonts w:hint="eastAsia"/>
        </w:rPr>
        <w:br/>
      </w:r>
      <w:r>
        <w:rPr>
          <w:rFonts w:hint="eastAsia"/>
        </w:rPr>
        <w:t>　　第一节 工业车辆轮胎行业定义</w:t>
      </w:r>
      <w:r>
        <w:rPr>
          <w:rFonts w:hint="eastAsia"/>
        </w:rPr>
        <w:br/>
      </w:r>
      <w:r>
        <w:rPr>
          <w:rFonts w:hint="eastAsia"/>
        </w:rPr>
        <w:t>　　第二节 工业车辆轮胎行业特点分析</w:t>
      </w:r>
      <w:r>
        <w:rPr>
          <w:rFonts w:hint="eastAsia"/>
        </w:rPr>
        <w:br/>
      </w:r>
      <w:r>
        <w:rPr>
          <w:rFonts w:hint="eastAsia"/>
        </w:rPr>
        <w:t>　　第三节 工业车辆轮胎产业链分析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2024-2025年全球工业车辆轮胎行业市场运行形势分析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2024-2025年全球工业车辆轮胎行业发展概况</w:t>
      </w:r>
      <w:r>
        <w:rPr>
          <w:rFonts w:hint="eastAsia"/>
        </w:rPr>
        <w:br/>
      </w:r>
      <w:r>
        <w:rPr>
          <w:rFonts w:hint="eastAsia"/>
        </w:rPr>
        <w:t>　　第二节 全球工业车辆轮胎行业发展走势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二、全球工业车辆轮胎行业市场分布情况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三、全球工业车辆轮胎行业发展趋势分析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全球工业车辆轮胎行业重点国家和区域分析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2024-2025年中国工业车辆轮胎行业发展环境分析</w:t>
      </w:r>
      <w:r>
        <w:rPr>
          <w:rFonts w:hint="eastAsia"/>
        </w:rPr>
        <w:br/>
      </w:r>
      <w:r>
        <w:rPr>
          <w:rFonts w:hint="eastAsia"/>
        </w:rPr>
        <w:t>　　第一节 工业车辆轮胎行业经济环境分析</w:t>
      </w:r>
      <w:r>
        <w:rPr>
          <w:rFonts w:hint="eastAsia"/>
        </w:rPr>
        <w:br/>
      </w:r>
      <w:r>
        <w:rPr>
          <w:rFonts w:hint="eastAsia"/>
        </w:rPr>
        <w:t>　　第二节 工业车辆轮胎行业政策环境分析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一、工业车辆轮胎行业政策影响分析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二、相关工业车辆轮胎行业标准分析</w:t>
      </w:r>
      <w:r>
        <w:rPr>
          <w:rFonts w:hint="eastAsia"/>
        </w:rPr>
        <w:br/>
      </w:r>
      <w:r>
        <w:rPr>
          <w:rFonts w:hint="eastAsia"/>
        </w:rPr>
        <w:t>　　第三节 工业车辆轮胎行业社会环境分析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2024-2025年工业车辆轮胎行业技术发展现状及趋势分析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工业车辆轮胎行业技术发展现状分析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国内外工业车辆轮胎行业技术差异与原因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工业车辆轮胎行业技术发展方向、趋势预测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提升工业车辆轮胎行业技术能力策略建议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2024-2025年中国工业车辆轮胎发展现状调研</w:t>
      </w:r>
      <w:r>
        <w:rPr>
          <w:rFonts w:hint="eastAsia"/>
        </w:rPr>
        <w:br/>
      </w:r>
      <w:r>
        <w:rPr>
          <w:rFonts w:hint="eastAsia"/>
        </w:rPr>
        <w:t>　　第一节 中国工业车辆轮胎市场现状分析</w:t>
      </w:r>
      <w:r>
        <w:rPr>
          <w:rFonts w:hint="eastAsia"/>
        </w:rPr>
        <w:br/>
      </w:r>
      <w:r>
        <w:rPr>
          <w:rFonts w:hint="eastAsia"/>
        </w:rPr>
        <w:t>　　第二节 中国工业车辆轮胎行业产量情况分析及预测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一、工业车辆轮胎总体产能规模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三、2019-2024年中国工业车辆轮胎产量统计</w:t>
      </w:r>
      <w:r>
        <w:rPr>
          <w:rFonts w:hint="eastAsia"/>
        </w:rPr>
        <w:br/>
      </w:r>
      <w:r>
        <w:rPr>
          <w:rFonts w:hint="eastAsia"/>
        </w:rPr>
        <w:t>　　　　二、工业车辆轮胎生产区域分布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三、2025-2031年中国工业车辆轮胎产量预测分析</w:t>
      </w:r>
      <w:r>
        <w:rPr>
          <w:rFonts w:hint="eastAsia"/>
        </w:rPr>
        <w:br/>
      </w:r>
      <w:r>
        <w:rPr>
          <w:rFonts w:hint="eastAsia"/>
        </w:rPr>
        <w:t>　　第三节 中国工业车辆轮胎市场需求分析及预测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一、中国工业车辆轮胎市场需求特点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二、2019-2024年中国工业车辆轮胎市场需求量统计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工业车辆轮胎细分市场深度分析</w:t>
      </w:r>
      <w:r>
        <w:rPr>
          <w:rFonts w:hint="eastAsia"/>
        </w:rPr>
        <w:br/>
      </w:r>
      <w:r>
        <w:rPr>
          <w:rFonts w:hint="eastAsia"/>
        </w:rPr>
        <w:t>　　第一节 工业车辆轮胎细分市场（一）发展研究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工业车辆轮胎细分市场（二）发展研究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中国工业车辆轮胎行业进出口情况分析预测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2019-2024年中国工业车辆轮胎行业进出口情况分析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一、2019-2024年中国工业车辆轮胎行业进口分析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二、2019-2024年中国工业车辆轮胎行业出口分析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2025-2031年中国工业车辆轮胎行业进出口情况预测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影响工业车辆轮胎行业进出口变化的主要原因分析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2019-2024年中国工业车辆轮胎行业区域市场分析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中国工业车辆轮胎行业区域市场结构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重点地区工业车辆轮胎行业调研分析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工业车辆轮胎行业竞争格局分析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工业车辆轮胎行业集中度分析</w:t>
      </w:r>
      <w:r>
        <w:rPr>
          <w:rFonts w:hint="eastAsia"/>
        </w:rPr>
        <w:br/>
      </w:r>
      <w:r>
        <w:rPr>
          <w:rFonts w:hint="eastAsia"/>
        </w:rPr>
        <w:t>　　　　一、工业车辆轮胎市场集中度分析</w:t>
      </w:r>
      <w:r>
        <w:rPr>
          <w:rFonts w:hint="eastAsia"/>
        </w:rPr>
        <w:br/>
      </w:r>
      <w:r>
        <w:rPr>
          <w:rFonts w:hint="eastAsia"/>
        </w:rPr>
        <w:t>　　　　二、工业车辆轮胎企业集中度分析</w:t>
      </w:r>
      <w:r>
        <w:rPr>
          <w:rFonts w:hint="eastAsia"/>
        </w:rPr>
        <w:br/>
      </w:r>
      <w:r>
        <w:rPr>
          <w:rFonts w:hint="eastAsia"/>
        </w:rPr>
        <w:t>　　　　三、工业车辆轮胎区域集中度分析</w:t>
      </w:r>
      <w:r>
        <w:rPr>
          <w:rFonts w:hint="eastAsia"/>
        </w:rPr>
        <w:br/>
      </w:r>
      <w:r>
        <w:rPr>
          <w:rFonts w:hint="eastAsia"/>
        </w:rPr>
        <w:t>　　第二节 工业车辆轮胎行业主要企业竞争力分析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工业车辆轮胎行业竞争格局分析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一、2024-2025年工业车辆轮胎行业竞争分析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二、2024-2025年中外工业车辆轮胎产品竞争分析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三、2019-2024年我国工业车辆轮胎市场竞争分析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四、2025-2031年国内主要工业车辆轮胎企业动向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工业车辆轮胎行业上、下游市场分析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工业车辆轮胎行业上游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工业车辆轮胎行业下游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工业车辆轮胎行业重点企业发展调研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工业车辆轮胎重点企业（一）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工业车辆轮胎重点企业（二）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工业车辆轮胎重点企业（三）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工业车辆轮胎重点企业（四）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工业车辆轮胎重点企业（五）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工业车辆轮胎重点企业（六）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2025年工业车辆轮胎企业管理策略建议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提高工业车辆轮胎企业竞争力的策略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一、提高中国工业车辆轮胎企业核心竞争力的对策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二、工业车辆轮胎企业提升竞争力的主要方向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三、影响工业车辆轮胎企业核心竞争力的因素及提升途径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四、提高工业车辆轮胎企业竞争力的策略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对我国工业车辆轮胎品牌的战略思考</w:t>
      </w:r>
      <w:r>
        <w:rPr>
          <w:rFonts w:hint="eastAsia"/>
        </w:rPr>
        <w:br/>
      </w:r>
      <w:r>
        <w:rPr>
          <w:rFonts w:hint="eastAsia"/>
        </w:rPr>
        <w:t>　　　　一、工业车辆轮胎实施品牌战略的意义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二、工业车辆轮胎企业品牌的现状分析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三、我国工业车辆轮胎企业的品牌战略</w:t>
      </w:r>
      <w:r>
        <w:rPr>
          <w:rFonts w:hint="eastAsia"/>
        </w:rPr>
        <w:br/>
      </w:r>
      <w:r>
        <w:rPr>
          <w:rFonts w:hint="eastAsia"/>
        </w:rPr>
        <w:t>　　　　四、工业车辆轮胎品牌战略管理的策略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2025-2031年中国工业车辆轮胎行业前景与风险预测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2025年中国工业车辆轮胎市场前景分析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2025-2031年中国工业车辆轮胎发展趋势预测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2025-2031年中国工业车辆轮胎行业投资特性分析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2025-2031年中国工业车辆轮胎行业投资机会分析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2025-2031年中国工业车辆轮胎行业投资风险分析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四、2025-2031年中国工业车辆轮胎行业进入退出风险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工业车辆轮胎行业研究结论</w:t>
      </w:r>
      <w:r>
        <w:rPr>
          <w:rFonts w:hint="eastAsia"/>
        </w:rPr>
        <w:br/>
      </w:r>
      <w:r>
        <w:rPr>
          <w:rFonts w:hint="eastAsia"/>
        </w:rPr>
        <w:t>　　第二节 工业车辆轮胎行业投资价值评估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中智⋅林⋅：工业车辆轮胎行业投资建议</w:t>
      </w:r>
      <w:r>
        <w:rPr>
          <w:rFonts w:hint="eastAsia"/>
        </w:rPr>
        <w:br/>
      </w:r>
      <w:r>
        <w:rPr>
          <w:rFonts w:hint="eastAsia"/>
        </w:rPr>
        <w:t>　　　　一、工业车辆轮胎行业投资策略建议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二、工业车辆轮胎行业投资方向建议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三、工业车辆轮胎行业投资方式建议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2025年工业车辆轮胎行业壁垒</w:t>
      </w:r>
      <w:r>
        <w:rPr>
          <w:rFonts w:hint="eastAsia"/>
        </w:rPr>
        <w:br/>
      </w:r>
      <w:r>
        <w:rPr>
          <w:rFonts w:hint="eastAsia"/>
        </w:rPr>
        <w:t>　　图表 2025年工业车辆轮胎市场前景分析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2025-2031年中国工业车辆轮胎市场规模预测</w:t>
      </w:r>
      <w:r>
        <w:rPr>
          <w:rFonts w:hint="eastAsia"/>
        </w:rPr>
        <w:br/>
      </w:r>
      <w:r>
        <w:rPr>
          <w:rFonts w:hint="eastAsia"/>
        </w:rPr>
        <w:t>　　图表 2025年工业车辆轮胎发展趋势预测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e17b1973d46ee" w:history="1">
        <w:r>
          <w:rPr>
            <w:rStyle w:val="Hyperlink"/>
          </w:rPr>
          <w:t>2025-2031年中国工业车辆轮胎行业现状与前景趋势报告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e17b1973d46ee" w:history="1">
        <w:r>
          <w:rPr>
            <w:rStyle w:val="Hyperlink"/>
          </w:rPr>
          <w:t>https://www.20087.com/2/90/GongYeCheLiangLunTaiDeQianJingQuShi.html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轮胎规格参数解释、工业车辆轮胎刚性越大越好吗、昊华轮胎质量怎么样、工业车辆轮胎执行国家标准、工业轮胎具备什么特点、工业车辆轮胎耐久性试验、汽车年审轮胎规定、工业车辆要求轮胎具备的特点是什么、轮胎单换一个对车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cd7b42bc4afc" w:history="1">
      <w:r>
        <w:rPr>
          <w:rStyle w:val="Hyperlink"/>
        </w:rPr>
        <w:t>2025-2031年中国工业车辆轮胎行业现状与前景趋势报告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ngYeCheLiangLunTaiDeQianJingQuShi.html" TargetMode="External" Id="Ra35e17b1973d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ngYeCheLiangLunTaiDeQianJingQuShi.html" TargetMode="External" Id="Rcc56cd7b42b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2024-10-14T01:50:00Z</dcterms:created>
  <dcterms:modified xsi:type="dcterms:W3CDTF">2024-10-14T02:50:00Z</dcterms:modified>
  <dc:subject>2025-2031年中国工业车辆轮胎行业现状与前景趋势报告</dc:subject>
  <dc:title>2025-2031年中国工业车辆轮胎行业现状与前景趋势报告</dc:title>
  <cp:keywords>2025-2031年中国工业车辆轮胎行业现状与前景趋势报告</cp:keywords>
  <dc:description>2025-2031年中国工业车辆轮胎行业现状与前景趋势报告</dc:description>
</cp:coreProperties>
</file>