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9f59278ec4815" w:history="1">
              <w:r>
                <w:rPr>
                  <w:rStyle w:val="Hyperlink"/>
                </w:rPr>
                <w:t>2026-2032年中国汽车贴膜市场全面调研与发展趋势分析报告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9f59278ec4815" w:history="1">
              <w:r>
                <w:rPr>
                  <w:rStyle w:val="Hyperlink"/>
                </w:rPr>
                <w:t>2026-2032年中国汽车贴膜市场全面调研与发展趋势分析报告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2558102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9f59278ec4815" w:history="1">
                <w:r>
                  <w:rPr>
                    <w:rStyle w:val="Hyperlink"/>
                  </w:rPr>
                  <w:t>https://www.20087.com/2/10/QiCheTieMoHangYeFaZhanQuShi.html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贴膜是汽车美容和保护的重要手段，近年来随着新材料和新技术的应用，市场出现了从普通膜到高性能膜的升级趋势。隔热膜、防爆膜、改色膜等功能性贴膜的出现，不仅提升了汽车的美观性和个性化，还增强了汽车的安全性和舒适性。同时，环保和节能理念的推广，促使汽车贴膜行业研发更加环保、节能的贴膜材料，如低辐射、低能耗的隔热膜，满足了市场对绿色出行的需求。此外，智能贴膜技术的应用，如变色膜、调光膜，为汽车内饰提供了更加智能和个性化的选择。</w:t>
      </w:r>
      <w:r>
        <w:rPr>
          <w:rFonts w:hint="eastAsia"/>
        </w:rPr>
        <w:br/>
      </w:r>
      <w:r>
        <w:rPr>
          <w:rFonts w:hint="eastAsia"/>
        </w:rPr>
        <w:t>　　未来，汽车贴膜行业的发展趋势将呈现以下几个方面：一是智能化和个性化，通过物联网技术，实现贴膜颜色和透光度的远程控制，满足不同场景和心情的需求。市场调研网认为，二是可持续发展，汽车贴膜行业将更加注重产品的环保性和可回收性，采用生物降解材料和循环利用技术，减少对环境的影响。三是技术创新和跨界融合，汽车贴膜将与汽车制造、智能驾驶等技术结合，开发具有特殊功能和应用场景的贴膜产品。然而，汽车贴膜行业的标准制定、市场教育以及消费者对贴膜效果的高要求，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e9f59278ec4815" w:history="1">
        <w:r>
          <w:rPr>
            <w:rStyle w:val="Hyperlink"/>
          </w:rPr>
          <w:t>2026-2032年中国汽车贴膜市场全面调研与发展趋势分析报告</w:t>
        </w:r>
      </w:hyperlink>
      <w:r>
        <w:rPr>
          <w:rFonts w:hint="eastAsia"/>
        </w:rPr>
        <w:t>》基于国家统计局及相关行业协会的详实数据，结合国内外汽车贴膜行业研究资料及深入市场调研，系统分析了汽车贴膜行业的市场规模、市场需求及产业链现状。报告重点探讨了汽车贴膜行业整体运行情况及细分领域特点，科学预测了汽车贴膜市场前景与发展趋势，揭示了汽车贴膜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e9f59278ec4815" w:history="1">
        <w:r>
          <w:rPr>
            <w:rStyle w:val="Hyperlink"/>
          </w:rPr>
          <w:t>2026-2032年中国汽车贴膜市场全面调研与发展趋势分析报告</w:t>
        </w:r>
      </w:hyperlink>
      <w:r>
        <w:rPr>
          <w:rFonts w:hint="eastAsia"/>
        </w:rPr>
        <w:t>》，2025年汽车贴膜行业市场规模达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汽车贴膜行业状况分析</w:t>
      </w:r>
      <w:r>
        <w:rPr>
          <w:rFonts w:hint="eastAsia"/>
        </w:rPr>
        <w:br/>
      </w:r>
      <w:r>
        <w:rPr>
          <w:rFonts w:hint="eastAsia"/>
        </w:rPr>
        <w:t>第一章 中国汽车贴膜行业发展环境分析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三、收入增长情况</w:t>
      </w:r>
      <w:r>
        <w:rPr>
          <w:rFonts w:hint="eastAsia"/>
        </w:rPr>
        <w:br/>
      </w:r>
      <w:r>
        <w:rPr>
          <w:rFonts w:hint="eastAsia"/>
        </w:rPr>
        <w:t>　　　　四、固定资产投资</w:t>
      </w:r>
      <w:r>
        <w:rPr>
          <w:rFonts w:hint="eastAsia"/>
        </w:rPr>
        <w:br/>
      </w:r>
      <w:r>
        <w:rPr>
          <w:rFonts w:hint="eastAsia"/>
        </w:rPr>
        <w:t>　　　　五、社会消费品零售额分析</w:t>
      </w:r>
      <w:r>
        <w:rPr>
          <w:rFonts w:hint="eastAsia"/>
        </w:rPr>
        <w:br/>
      </w:r>
      <w:r>
        <w:rPr>
          <w:rFonts w:hint="eastAsia"/>
        </w:rPr>
        <w:t>　　　　六、存贷款利率变化</w:t>
      </w:r>
      <w:r>
        <w:rPr>
          <w:rFonts w:hint="eastAsia"/>
        </w:rPr>
        <w:br/>
      </w:r>
      <w:r>
        <w:rPr>
          <w:rFonts w:hint="eastAsia"/>
        </w:rPr>
        <w:t>　　　　七、人民币汇率变化</w:t>
      </w:r>
      <w:r>
        <w:rPr>
          <w:rFonts w:hint="eastAsia"/>
        </w:rPr>
        <w:br/>
      </w:r>
      <w:r>
        <w:rPr>
          <w:rFonts w:hint="eastAsia"/>
        </w:rPr>
        <w:t>　　第二节 我国社会环境分析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第四节 汽车贴膜行业地位分析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t>　　第五节 汽车贴膜行业发展的"波特五力模型"分析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影响汽车贴膜行业发展的主要因素分析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全球汽车贴膜产业发展现状分析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第五节 2021-2026年全球汽车贴膜产业规模</w:t>
      </w:r>
      <w:r>
        <w:rPr>
          <w:rFonts w:hint="eastAsia"/>
        </w:rPr>
        <w:br/>
      </w:r>
      <w:r>
        <w:rPr>
          <w:rFonts w:hint="eastAsia"/>
        </w:rPr>
        <w:t>　　汽车贴膜重点需求客户主要有汽车厂商、4S店、汽车维修厂，汽车用品店、汽车美容店、汽车俱乐部等。</w:t>
      </w:r>
      <w:r>
        <w:rPr>
          <w:rFonts w:hint="eastAsia"/>
        </w:rPr>
        <w:br/>
      </w:r>
      <w:r>
        <w:rPr>
          <w:rFonts w:hint="eastAsia"/>
        </w:rPr>
        <w:t>　　全球汽车贴膜需求客户结构：%</w:t>
      </w:r>
      <w:r>
        <w:rPr>
          <w:rFonts w:hint="eastAsia"/>
        </w:rPr>
        <w:br/>
      </w:r>
      <w:r>
        <w:rPr>
          <w:rFonts w:hint="eastAsia"/>
        </w:rPr>
        <w:t>　　全球汽车工业发展态势良好，汽车美容及护理行业发展稳定，特别是新兴国家，****-****年，新兴国家是全球汽车贴膜行业主要增长点，预计到全球汽车贴膜市场规模将达到150.3亿美元。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汽车贴膜产业发展现状分析</w:t>
      </w:r>
      <w:r>
        <w:rPr>
          <w:rFonts w:hint="eastAsia"/>
        </w:rPr>
        <w:br/>
      </w:r>
      <w:r>
        <w:rPr>
          <w:rFonts w:hint="eastAsia"/>
        </w:rPr>
        <w:t>　　第一节 产业链产品构成</w:t>
      </w:r>
      <w:r>
        <w:rPr>
          <w:rFonts w:hint="eastAsia"/>
        </w:rPr>
        <w:br/>
      </w:r>
      <w:r>
        <w:rPr>
          <w:rFonts w:hint="eastAsia"/>
        </w:rPr>
        <w:t>　　第二节 产业特点</w:t>
      </w:r>
      <w:r>
        <w:rPr>
          <w:rFonts w:hint="eastAsia"/>
        </w:rPr>
        <w:br/>
      </w:r>
      <w:r>
        <w:rPr>
          <w:rFonts w:hint="eastAsia"/>
        </w:rPr>
        <w:t>　　　　一、产业所处生命周期</w:t>
      </w:r>
      <w:r>
        <w:rPr>
          <w:rFonts w:hint="eastAsia"/>
        </w:rPr>
        <w:br/>
      </w:r>
      <w:r>
        <w:rPr>
          <w:rFonts w:hint="eastAsia"/>
        </w:rPr>
        <w:t>　　　　二、季节性与周期性</w:t>
      </w:r>
      <w:r>
        <w:rPr>
          <w:rFonts w:hint="eastAsia"/>
        </w:rPr>
        <w:br/>
      </w:r>
      <w:r>
        <w:rPr>
          <w:rFonts w:hint="eastAsia"/>
        </w:rPr>
        <w:t>　　第三节 产业竞争分析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二、地区发展格局</w:t>
      </w:r>
      <w:r>
        <w:rPr>
          <w:rFonts w:hint="eastAsia"/>
        </w:rPr>
        <w:br/>
      </w:r>
      <w:r>
        <w:rPr>
          <w:rFonts w:hint="eastAsia"/>
        </w:rPr>
        <w:t>　　第四节 产业技术水平</w:t>
      </w:r>
      <w:r>
        <w:rPr>
          <w:rFonts w:hint="eastAsia"/>
        </w:rPr>
        <w:br/>
      </w:r>
      <w:r>
        <w:rPr>
          <w:rFonts w:hint="eastAsia"/>
        </w:rPr>
        <w:t>　　　　一、技术发展路径</w:t>
      </w:r>
      <w:r>
        <w:rPr>
          <w:rFonts w:hint="eastAsia"/>
        </w:rPr>
        <w:br/>
      </w:r>
      <w:r>
        <w:rPr>
          <w:rFonts w:hint="eastAsia"/>
        </w:rPr>
        <w:t>　　　　二、当前市场准入壁垒</w:t>
      </w:r>
      <w:r>
        <w:rPr>
          <w:rFonts w:hint="eastAsia"/>
        </w:rPr>
        <w:br/>
      </w:r>
      <w:r>
        <w:rPr>
          <w:rFonts w:hint="eastAsia"/>
        </w:rPr>
        <w:t>　　第五节 2021-2026年汽车贴膜产业规模</w:t>
      </w:r>
      <w:r>
        <w:rPr>
          <w:rFonts w:hint="eastAsia"/>
        </w:rPr>
        <w:br/>
      </w:r>
      <w:r>
        <w:rPr>
          <w:rFonts w:hint="eastAsia"/>
        </w:rPr>
        <w:t>　　　　一、产品产量</w:t>
      </w:r>
      <w:r>
        <w:rPr>
          <w:rFonts w:hint="eastAsia"/>
        </w:rPr>
        <w:br/>
      </w:r>
      <w:r>
        <w:rPr>
          <w:rFonts w:hint="eastAsia"/>
        </w:rPr>
        <w:t>　　　　二、市场容量</w:t>
      </w:r>
      <w:r>
        <w:rPr>
          <w:rFonts w:hint="eastAsia"/>
        </w:rPr>
        <w:br/>
      </w:r>
      <w:r>
        <w:rPr>
          <w:rFonts w:hint="eastAsia"/>
        </w:rPr>
        <w:t>　　　　三、进出口统计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汽车贴膜行业发展分析</w:t>
      </w:r>
      <w:r>
        <w:rPr>
          <w:rFonts w:hint="eastAsia"/>
        </w:rPr>
        <w:br/>
      </w:r>
      <w:r>
        <w:rPr>
          <w:rFonts w:hint="eastAsia"/>
        </w:rPr>
        <w:t>第四章 2026-2032年中国汽车贴膜需求与消费状况分析及预测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2021-2026年中国汽车贴膜产量统计分析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2021-2026年中国汽车贴膜消费量统计分析</w:t>
      </w:r>
      <w:r>
        <w:rPr>
          <w:rFonts w:hint="eastAsia"/>
        </w:rPr>
        <w:br/>
      </w:r>
      <w:r>
        <w:rPr>
          <w:rFonts w:hint="eastAsia"/>
        </w:rPr>
        <w:t>　　第三节 2026-2032年中国汽车贴膜产量预测</w:t>
      </w:r>
      <w:r>
        <w:rPr>
          <w:rFonts w:hint="eastAsia"/>
        </w:rPr>
        <w:br/>
      </w:r>
      <w:r>
        <w:rPr>
          <w:rFonts w:hint="eastAsia"/>
        </w:rPr>
        <w:t>　　第四节 2026-2032年中国汽车贴膜消费量预测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汽车贴膜上下游产业发展</w:t>
      </w:r>
      <w:r>
        <w:rPr>
          <w:rFonts w:hint="eastAsia"/>
        </w:rPr>
        <w:br/>
      </w:r>
      <w:r>
        <w:rPr>
          <w:rFonts w:hint="eastAsia"/>
        </w:rPr>
        <w:t>　　第一节 汽车贴膜上下游产业构成</w:t>
      </w:r>
      <w:r>
        <w:rPr>
          <w:rFonts w:hint="eastAsia"/>
        </w:rPr>
        <w:br/>
      </w:r>
      <w:r>
        <w:rPr>
          <w:rFonts w:hint="eastAsia"/>
        </w:rPr>
        <w:t>　　第二节 上下游细分市场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二、2021-2026年汽车贴膜产品消费量</w:t>
      </w:r>
      <w:r>
        <w:rPr>
          <w:rFonts w:hint="eastAsia"/>
        </w:rPr>
        <w:br/>
      </w:r>
      <w:r>
        <w:rPr>
          <w:rFonts w:hint="eastAsia"/>
        </w:rPr>
        <w:t>　　　　三、产品消费模式</w:t>
      </w:r>
      <w:r>
        <w:rPr>
          <w:rFonts w:hint="eastAsia"/>
        </w:rPr>
        <w:br/>
      </w:r>
      <w:r>
        <w:rPr>
          <w:rFonts w:hint="eastAsia"/>
        </w:rPr>
        <w:t>　　　　四、未来需求发展趋势</w:t>
      </w:r>
      <w:r>
        <w:rPr>
          <w:rFonts w:hint="eastAsia"/>
        </w:rPr>
        <w:br/>
      </w:r>
      <w:r>
        <w:rPr>
          <w:rFonts w:hint="eastAsia"/>
        </w:rPr>
        <w:t>　　第三节 汽车贴膜上下游产业竞争能力比较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中国汽车贴膜行业市场规模分析及预测</w:t>
      </w:r>
      <w:r>
        <w:rPr>
          <w:rFonts w:hint="eastAsia"/>
        </w:rPr>
        <w:br/>
      </w:r>
      <w:r>
        <w:rPr>
          <w:rFonts w:hint="eastAsia"/>
        </w:rPr>
        <w:t>　　第一节 我国汽车贴膜市场结构分析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2021-2026年中国汽车贴膜行业市场规模分析</w:t>
      </w:r>
      <w:r>
        <w:rPr>
          <w:rFonts w:hint="eastAsia"/>
        </w:rPr>
        <w:br/>
      </w:r>
      <w:r>
        <w:rPr>
          <w:rFonts w:hint="eastAsia"/>
        </w:rPr>
        <w:t>　　第三节 中国汽车贴膜行业区域市场规模分析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2026-2032年中国汽车贴膜行业市场规模预测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汽车贴膜产业链整合策略研究</w:t>
      </w:r>
      <w:r>
        <w:rPr>
          <w:rFonts w:hint="eastAsia"/>
        </w:rPr>
        <w:br/>
      </w:r>
      <w:r>
        <w:rPr>
          <w:rFonts w:hint="eastAsia"/>
        </w:rPr>
        <w:t>　　第一节 当前产业链整合形势</w:t>
      </w:r>
      <w:r>
        <w:rPr>
          <w:rFonts w:hint="eastAsia"/>
        </w:rPr>
        <w:br/>
      </w:r>
      <w:r>
        <w:rPr>
          <w:rFonts w:hint="eastAsia"/>
        </w:rPr>
        <w:t>　　第二节 产业链整合策略选择</w:t>
      </w:r>
      <w:r>
        <w:rPr>
          <w:rFonts w:hint="eastAsia"/>
        </w:rPr>
        <w:br/>
      </w:r>
      <w:r>
        <w:rPr>
          <w:rFonts w:hint="eastAsia"/>
        </w:rPr>
        <w:t>　　第三节 不同企业在产业链整合中的威胁与机遇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第四节 不同企业参与产业链整合的策略选择</w:t>
      </w:r>
      <w:r>
        <w:rPr>
          <w:rFonts w:hint="eastAsia"/>
        </w:rPr>
        <w:br/>
      </w:r>
      <w:r>
        <w:rPr>
          <w:rFonts w:hint="eastAsia"/>
        </w:rPr>
        <w:t>　　　　一、大型生产企业</w:t>
      </w:r>
      <w:r>
        <w:rPr>
          <w:rFonts w:hint="eastAsia"/>
        </w:rPr>
        <w:br/>
      </w:r>
      <w:r>
        <w:rPr>
          <w:rFonts w:hint="eastAsia"/>
        </w:rPr>
        <w:t>　　　　二、中小生产企业</w:t>
      </w:r>
      <w:r>
        <w:rPr>
          <w:rFonts w:hint="eastAsia"/>
        </w:rPr>
        <w:br/>
      </w:r>
      <w:r>
        <w:rPr>
          <w:rFonts w:hint="eastAsia"/>
        </w:rPr>
        <w:t>　　　　三、专业经销贸易及服务企业</w:t>
      </w:r>
      <w:r>
        <w:rPr>
          <w:rFonts w:hint="eastAsia"/>
        </w:rPr>
        <w:br/>
      </w:r>
      <w:r>
        <w:rPr>
          <w:rFonts w:hint="eastAsia"/>
        </w:rPr>
        <w:t>　　第五节 不同地区产业链整合策略差异分析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汽车贴膜企业资源整合策略研究</w:t>
      </w:r>
      <w:r>
        <w:rPr>
          <w:rFonts w:hint="eastAsia"/>
        </w:rPr>
        <w:br/>
      </w:r>
      <w:r>
        <w:rPr>
          <w:rFonts w:hint="eastAsia"/>
        </w:rPr>
        <w:t>　　第一节 汽车贴膜企业存在问题</w:t>
      </w:r>
      <w:r>
        <w:rPr>
          <w:rFonts w:hint="eastAsia"/>
        </w:rPr>
        <w:br/>
      </w:r>
      <w:r>
        <w:rPr>
          <w:rFonts w:hint="eastAsia"/>
        </w:rPr>
        <w:t>　　　　一、内部资源问题</w:t>
      </w:r>
      <w:r>
        <w:rPr>
          <w:rFonts w:hint="eastAsia"/>
        </w:rPr>
        <w:br/>
      </w:r>
      <w:r>
        <w:rPr>
          <w:rFonts w:hint="eastAsia"/>
        </w:rPr>
        <w:t>　　　　二、外部资源成本问题</w:t>
      </w:r>
      <w:r>
        <w:rPr>
          <w:rFonts w:hint="eastAsia"/>
        </w:rPr>
        <w:br/>
      </w:r>
      <w:r>
        <w:rPr>
          <w:rFonts w:hint="eastAsia"/>
        </w:rPr>
        <w:t>　　　　三、资源管理机制问题</w:t>
      </w:r>
      <w:r>
        <w:rPr>
          <w:rFonts w:hint="eastAsia"/>
        </w:rPr>
        <w:br/>
      </w:r>
      <w:r>
        <w:rPr>
          <w:rFonts w:hint="eastAsia"/>
        </w:rPr>
        <w:t>　　　　四、企业产业链利用水平</w:t>
      </w:r>
      <w:r>
        <w:rPr>
          <w:rFonts w:hint="eastAsia"/>
        </w:rPr>
        <w:br/>
      </w:r>
      <w:r>
        <w:rPr>
          <w:rFonts w:hint="eastAsia"/>
        </w:rPr>
        <w:t>　　第二节 典型企业资源整合策略分析</w:t>
      </w:r>
      <w:r>
        <w:rPr>
          <w:rFonts w:hint="eastAsia"/>
        </w:rPr>
        <w:br/>
      </w:r>
      <w:r>
        <w:rPr>
          <w:rFonts w:hint="eastAsia"/>
        </w:rPr>
        <w:t>　　　　一、外部产业链协作</w:t>
      </w:r>
      <w:r>
        <w:rPr>
          <w:rFonts w:hint="eastAsia"/>
        </w:rPr>
        <w:br/>
      </w:r>
      <w:r>
        <w:rPr>
          <w:rFonts w:hint="eastAsia"/>
        </w:rPr>
        <w:t>　　　　二、成本管理</w:t>
      </w:r>
      <w:r>
        <w:rPr>
          <w:rFonts w:hint="eastAsia"/>
        </w:rPr>
        <w:br/>
      </w:r>
      <w:r>
        <w:rPr>
          <w:rFonts w:hint="eastAsia"/>
        </w:rPr>
        <w:t>　　　　三、集约化管理</w:t>
      </w:r>
      <w:r>
        <w:rPr>
          <w:rFonts w:hint="eastAsia"/>
        </w:rPr>
        <w:br/>
      </w:r>
      <w:r>
        <w:rPr>
          <w:rFonts w:hint="eastAsia"/>
        </w:rPr>
        <w:t>　　第三节 企业信息化管理</w:t>
      </w:r>
      <w:r>
        <w:rPr>
          <w:rFonts w:hint="eastAsia"/>
        </w:rPr>
        <w:br/>
      </w:r>
      <w:r>
        <w:rPr>
          <w:rFonts w:hint="eastAsia"/>
        </w:rPr>
        <w:t>　　　　一、财务信息化</w:t>
      </w:r>
      <w:r>
        <w:rPr>
          <w:rFonts w:hint="eastAsia"/>
        </w:rPr>
        <w:br/>
      </w:r>
      <w:r>
        <w:rPr>
          <w:rFonts w:hint="eastAsia"/>
        </w:rPr>
        <w:t>　　　　二、生产管理信息化</w:t>
      </w:r>
      <w:r>
        <w:rPr>
          <w:rFonts w:hint="eastAsia"/>
        </w:rPr>
        <w:br/>
      </w:r>
      <w:r>
        <w:rPr>
          <w:rFonts w:hint="eastAsia"/>
        </w:rPr>
        <w:t>　　第四节 企业资源整合经典案例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中国汽车贴膜行业市场价格分析及预测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2021-2026年中国汽车贴膜行业平均价格分析</w:t>
      </w:r>
      <w:r>
        <w:rPr>
          <w:rFonts w:hint="eastAsia"/>
        </w:rPr>
        <w:br/>
      </w:r>
      <w:r>
        <w:rPr>
          <w:rFonts w:hint="eastAsia"/>
        </w:rPr>
        <w:t>　　第四节 2021-2026年中国汽车贴膜行业价格趋向分析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汽车贴膜重点企业分析</w:t>
      </w:r>
      <w:r>
        <w:rPr>
          <w:rFonts w:hint="eastAsia"/>
        </w:rPr>
        <w:br/>
      </w:r>
      <w:r>
        <w:rPr>
          <w:rFonts w:hint="eastAsia"/>
        </w:rPr>
        <w:t>　　第一节 3M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雷朋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威邦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山姆大叔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来威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爵士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三、企业成长能力分析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汽车贴膜行业趋势以及投资分析</w:t>
      </w:r>
      <w:r>
        <w:rPr>
          <w:rFonts w:hint="eastAsia"/>
        </w:rPr>
        <w:br/>
      </w:r>
      <w:r>
        <w:rPr>
          <w:rFonts w:hint="eastAsia"/>
        </w:rPr>
        <w:t>第十一章 我国汽车贴膜行业投资价值与投资策略咨询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汽车贴膜行业投资价值分析</w:t>
      </w:r>
      <w:r>
        <w:rPr>
          <w:rFonts w:hint="eastAsia"/>
        </w:rPr>
        <w:br/>
      </w:r>
      <w:r>
        <w:rPr>
          <w:rFonts w:hint="eastAsia"/>
        </w:rPr>
        <w:t>　　　　一、汽车贴膜行业发展前景分析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汽车贴膜行业投资风险分析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汽车贴膜行业投资策略分析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汽车贴膜发展前景预测</w:t>
      </w:r>
      <w:r>
        <w:rPr>
          <w:rFonts w:hint="eastAsia"/>
        </w:rPr>
        <w:br/>
      </w:r>
      <w:r>
        <w:rPr>
          <w:rFonts w:hint="eastAsia"/>
        </w:rPr>
        <w:t>　　第一节 行业发展趋势预测</w:t>
      </w:r>
      <w:r>
        <w:rPr>
          <w:rFonts w:hint="eastAsia"/>
        </w:rPr>
        <w:br/>
      </w:r>
      <w:r>
        <w:rPr>
          <w:rFonts w:hint="eastAsia"/>
        </w:rPr>
        <w:t>　　第二节 2026-2032年行业市场容量预测</w:t>
      </w:r>
      <w:r>
        <w:rPr>
          <w:rFonts w:hint="eastAsia"/>
        </w:rPr>
        <w:br/>
      </w:r>
      <w:r>
        <w:rPr>
          <w:rFonts w:hint="eastAsia"/>
        </w:rPr>
        <w:t>　　第三节 影响未来行业发展的主要因素分析预测</w:t>
      </w:r>
      <w:r>
        <w:rPr>
          <w:rFonts w:hint="eastAsia"/>
        </w:rPr>
        <w:br/>
      </w:r>
      <w:r>
        <w:rPr>
          <w:rFonts w:hint="eastAsia"/>
        </w:rPr>
        <w:t>　　第四节 未来企业竞争格局</w:t>
      </w:r>
      <w:r>
        <w:rPr>
          <w:rFonts w:hint="eastAsia"/>
        </w:rPr>
        <w:br/>
      </w:r>
      <w:r>
        <w:rPr>
          <w:rFonts w:hint="eastAsia"/>
        </w:rPr>
        <w:t>　　第五节 行业产业链整合趋势</w:t>
      </w:r>
      <w:r>
        <w:rPr>
          <w:rFonts w:hint="eastAsia"/>
        </w:rPr>
        <w:br/>
      </w:r>
      <w:r>
        <w:rPr>
          <w:rFonts w:hint="eastAsia"/>
        </w:rPr>
        <w:t>　　第六节 产业链竞争态势发展预测</w:t>
      </w:r>
      <w:r>
        <w:rPr>
          <w:rFonts w:hint="eastAsia"/>
        </w:rPr>
        <w:br/>
      </w:r>
      <w:r>
        <w:rPr>
          <w:rFonts w:hint="eastAsia"/>
        </w:rPr>
        <w:t>　　第七节 研究观点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汽车贴膜行业竞争格局分析</w:t>
      </w:r>
      <w:r>
        <w:rPr>
          <w:rFonts w:hint="eastAsia"/>
        </w:rPr>
        <w:br/>
      </w:r>
      <w:r>
        <w:rPr>
          <w:rFonts w:hint="eastAsia"/>
        </w:rPr>
        <w:t>　　第一节 汽车贴膜行业竞争结构分析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汽车贴膜行业集中度分析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第三节 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三、汽车贴膜品牌的特性和作用</w:t>
      </w:r>
      <w:r>
        <w:rPr>
          <w:rFonts w:hint="eastAsia"/>
        </w:rPr>
        <w:br/>
      </w:r>
      <w:r>
        <w:rPr>
          <w:rFonts w:hint="eastAsia"/>
        </w:rPr>
        <w:t>　　　　四、汽车贴膜品牌的价值战略</w:t>
      </w:r>
      <w:r>
        <w:rPr>
          <w:rFonts w:hint="eastAsia"/>
        </w:rPr>
        <w:br/>
      </w:r>
      <w:r>
        <w:rPr>
          <w:rFonts w:hint="eastAsia"/>
        </w:rPr>
        <w:t>　　　　五、我国汽车贴膜品牌竞争趋势</w:t>
      </w:r>
      <w:r>
        <w:rPr>
          <w:rFonts w:hint="eastAsia"/>
        </w:rPr>
        <w:br/>
      </w:r>
      <w:r>
        <w:rPr>
          <w:rFonts w:hint="eastAsia"/>
        </w:rPr>
        <w:t>　　　　六、汽车贴膜企业品牌发展战略</w:t>
      </w:r>
      <w:r>
        <w:rPr>
          <w:rFonts w:hint="eastAsia"/>
        </w:rPr>
        <w:br/>
      </w:r>
      <w:r>
        <w:rPr>
          <w:rFonts w:hint="eastAsia"/>
        </w:rPr>
        <w:t>　　　　七、汽车贴膜行业品牌竞争策略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2026-2032年中国汽车贴膜行业投资风险预警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技术发展风险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经营管理风险</w:t>
      </w:r>
      <w:r>
        <w:rPr>
          <w:rFonts w:hint="eastAsia"/>
        </w:rPr>
        <w:br/>
      </w:r>
      <w:r>
        <w:rPr>
          <w:rFonts w:hint="eastAsia"/>
        </w:rPr>
        <w:t>　　第五节 中智~林~　研究观点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2026年固定资产投资（不含农户）同比增长情况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2021-2026年社会消费品零售总额情况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2021-2026年农村居民人均收入实际增长情况</w:t>
      </w:r>
      <w:r>
        <w:rPr>
          <w:rFonts w:hint="eastAsia"/>
        </w:rPr>
        <w:br/>
      </w:r>
      <w:r>
        <w:rPr>
          <w:rFonts w:hint="eastAsia"/>
        </w:rPr>
        <w:t>　　图表 2026年城乡居民收入对比情况</w:t>
      </w:r>
      <w:r>
        <w:rPr>
          <w:rFonts w:hint="eastAsia"/>
        </w:rPr>
        <w:br/>
      </w:r>
      <w:r>
        <w:rPr>
          <w:rFonts w:hint="eastAsia"/>
        </w:rPr>
        <w:t>　　图表 2026年城市居民收入分类情况</w:t>
      </w:r>
      <w:r>
        <w:rPr>
          <w:rFonts w:hint="eastAsia"/>
        </w:rPr>
        <w:br/>
      </w:r>
      <w:r>
        <w:rPr>
          <w:rFonts w:hint="eastAsia"/>
        </w:rPr>
        <w:t>　　图表 2026年农村居民收入分类情况</w:t>
      </w:r>
      <w:r>
        <w:rPr>
          <w:rFonts w:hint="eastAsia"/>
        </w:rPr>
        <w:br/>
      </w:r>
      <w:r>
        <w:rPr>
          <w:rFonts w:hint="eastAsia"/>
        </w:rPr>
        <w:t>　　图表 多年城乡人均可支配收入和纯收入对比情况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2021-2026年城镇居民人均可支配收入实际增长情况</w:t>
      </w:r>
      <w:r>
        <w:rPr>
          <w:rFonts w:hint="eastAsia"/>
        </w:rPr>
        <w:br/>
      </w:r>
      <w:r>
        <w:rPr>
          <w:rFonts w:hint="eastAsia"/>
        </w:rPr>
        <w:t>　　图表 多年城乡居民收入比情况</w:t>
      </w:r>
      <w:r>
        <w:rPr>
          <w:rFonts w:hint="eastAsia"/>
        </w:rPr>
        <w:br/>
      </w:r>
      <w:r>
        <w:rPr>
          <w:rFonts w:hint="eastAsia"/>
        </w:rPr>
        <w:t>　　图表 固定资产来源增速情况</w:t>
      </w:r>
      <w:r>
        <w:rPr>
          <w:rFonts w:hint="eastAsia"/>
        </w:rPr>
        <w:br/>
      </w:r>
      <w:r>
        <w:rPr>
          <w:rFonts w:hint="eastAsia"/>
        </w:rPr>
        <w:t>　　图表 2026年存款利率情况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2021-2026年我国汽车贴膜行业市场容量情况</w:t>
      </w:r>
      <w:r>
        <w:rPr>
          <w:rFonts w:hint="eastAsia"/>
        </w:rPr>
        <w:br/>
      </w:r>
      <w:r>
        <w:rPr>
          <w:rFonts w:hint="eastAsia"/>
        </w:rPr>
        <w:t>　　图表 2021-2026年中国汽车贴膜市场规模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2021-2026年中国汽车贴膜产值</w:t>
      </w:r>
      <w:r>
        <w:rPr>
          <w:rFonts w:hint="eastAsia"/>
        </w:rPr>
        <w:br/>
      </w:r>
      <w:r>
        <w:rPr>
          <w:rFonts w:hint="eastAsia"/>
        </w:rPr>
        <w:t>　　图表 2021-2026年我国汽车贴膜供应情况</w:t>
      </w:r>
      <w:r>
        <w:rPr>
          <w:rFonts w:hint="eastAsia"/>
        </w:rPr>
        <w:br/>
      </w:r>
      <w:r>
        <w:rPr>
          <w:rFonts w:hint="eastAsia"/>
        </w:rPr>
        <w:t>　　图表 2021-2026年我国汽车贴膜需求情况</w:t>
      </w:r>
      <w:r>
        <w:rPr>
          <w:rFonts w:hint="eastAsia"/>
        </w:rPr>
        <w:br/>
      </w:r>
      <w:r>
        <w:rPr>
          <w:rFonts w:hint="eastAsia"/>
        </w:rPr>
        <w:t>　　图表 2026-2032年中国汽车贴膜市场规模预测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2026-2032年我国汽车贴膜供应情况预测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2026-2032年我国汽车贴膜需求情况预测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9f59278ec4815" w:history="1">
        <w:r>
          <w:rPr>
            <w:rStyle w:val="Hyperlink"/>
          </w:rPr>
          <w:t>2026-2032年中国汽车贴膜市场全面调研与发展趋势分析报告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2558102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9f59278ec4815" w:history="1">
        <w:r>
          <w:rPr>
            <w:rStyle w:val="Hyperlink"/>
          </w:rPr>
          <w:t>https://www.20087.com/2/10/QiCheTieMoHangYeFaZhanQuShi.html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车不建议贴膜的原因、汽车贴膜多少钱、关于汽车贴膜、汽车贴膜的价格一般是多少钱、汽车贴膜累不累人、汽车贴膜的好处与坏处、为什么大部分车都不贴车膜、汽车贴膜要多长时间、仪表盘贴膜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9d6009596f4011" w:history="1">
      <w:r>
        <w:rPr>
          <w:rStyle w:val="Hyperlink"/>
        </w:rPr>
        <w:t>2026-2032年中国汽车贴膜市场全面调研与发展趋势分析报告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QiCheTieMoHangYeFaZhanQuShi.html" TargetMode="External" Id="Rc4e9f59278ec48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QiCheTieMoHangYeFaZhanQuShi.html" TargetMode="External" Id="Rf89d6009596f40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2026-06-28T05:16:00Z</dcterms:created>
  <dcterms:modified xsi:type="dcterms:W3CDTF">2026-06-28T06:16:00Z</dcterms:modified>
  <dc:subject>2026-2032年中国汽车贴膜市场全面调研与发展趋势分析报告</dc:subject>
  <dc:title>2026-2032年中国汽车贴膜市场全面调研与发展趋势分析报告</dc:title>
  <cp:keywords>2026-2032年中国汽车贴膜市场全面调研与发展趋势分析报告</cp:keywords>
  <dc:description>2026-2032年中国汽车贴膜市场全面调研与发展趋势分析报告</dc:description>
</cp:coreProperties>
</file>