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39d817f0084101" w:history="1">
              <w:r>
                <w:rPr>
                  <w:rStyle w:val="Hyperlink"/>
                </w:rPr>
                <w:t>2026-2032年中国海上风电装备行业现状及发展前景预测报告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39d817f0084101" w:history="1">
              <w:r>
                <w:rPr>
                  <w:rStyle w:val="Hyperlink"/>
                </w:rPr>
                <w:t>2026-2032年中国海上风电装备行业现状及发展前景预测报告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39d817f0084101" w:history="1">
                <w:r>
                  <w:rPr>
                    <w:rStyle w:val="Hyperlink"/>
                  </w:rPr>
                  <w:t>https://www.20087.com/2/10/HaiShangFengDianZhuangBeiDeQianJing.html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上风电装备涵盖风电机组（含叶片、塔筒、基础）、升压站、海底电缆及安装运维船舶等核心组件，是开发深远海风能资源的关键基础设施。目前，海上风电装备主流机组单机容量已迈入15MW以上，采用抗腐蚀涂层、一体化轴承及智能偏航系统，强调高可靠性、抗台风设计及全生命周期运维成本控制。在“双碳”目标与沿海省份能源转型驱动下，对漂浮式基础、高压直流送出及国产化率提出更高要求。然而，深水安装窗口期短、大型部件运输受限，且核心轴承、IGBT等部件仍依赖进口，供应链韧性不足。</w:t>
      </w:r>
      <w:r>
        <w:rPr>
          <w:rFonts w:hint="eastAsia"/>
        </w:rPr>
        <w:br/>
      </w:r>
      <w:r>
        <w:rPr>
          <w:rFonts w:hint="eastAsia"/>
        </w:rPr>
        <w:t>　　未来，海上风电装备将向超大容量化、智能化运维与绿色制造方向演进。市场调研网认为，30MW级机组将采用分段式叶片与模块化塔筒，降低吊装难度；而数字孪生平台结合无人机、水下机器人实现全结构健康监测。在材料端，再生树脂叶片与低碳钢塔筒将降低隐含碳。长远看，该装备体系将从能源转换装置升级为海洋综合能源枢纽——集成制氢、储能与海洋牧场功能，构建“风—氢—渔”多产融合模式，支撑蓝色经济与零碳能源协同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839d817f0084101" w:history="1">
        <w:r>
          <w:rPr>
            <w:rStyle w:val="Hyperlink"/>
          </w:rPr>
          <w:t>2026-2032年中国海上风电装备行业现状及发展前景预测报告</w:t>
        </w:r>
      </w:hyperlink>
      <w:r>
        <w:rPr>
          <w:rFonts w:hint="eastAsia"/>
        </w:rPr>
        <w:t>》，2025年海上风电装备行业市场规模达 亿元，预计2032年市场规模将达 亿元，期间年均复合增长率（CAGR）达 %。报告系统研究了海上风电装备行业的市场运行态势，并对未来发展趋势进行了科学预测。报告包括行业基础知识、国内外环境分析、运行数据解读及产业链梳理，同时探讨了海上风电装备市场竞争格局与重点企业的表现。基于对海上风电装备行业的全面分析，报告展望了海上风电装备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海上风电装备市场概述</w:t>
      </w:r>
      <w:r>
        <w:rPr>
          <w:rFonts w:hint="eastAsia"/>
        </w:rPr>
        <w:br/>
      </w:r>
      <w:r>
        <w:rPr>
          <w:rFonts w:hint="eastAsia"/>
        </w:rPr>
        <w:t>　　1.1 海上风电装备市场概述</w:t>
      </w:r>
      <w:r>
        <w:rPr>
          <w:rFonts w:hint="eastAsia"/>
        </w:rPr>
        <w:br/>
      </w:r>
      <w:r>
        <w:rPr>
          <w:rFonts w:hint="eastAsia"/>
        </w:rPr>
        <w:t>　　1.2 不同产品类型海上风电装备分析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中国市场不同产品类型海上风电装备规模对比（2021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海上风电安装作业平台</w:t>
      </w:r>
      <w:r>
        <w:rPr>
          <w:rFonts w:hint="eastAsia"/>
        </w:rPr>
        <w:br/>
      </w:r>
      <w:r>
        <w:rPr>
          <w:rFonts w:hint="eastAsia"/>
        </w:rPr>
        <w:t>　　　　1.2.3 海上风电基础桩</w:t>
      </w:r>
      <w:r>
        <w:rPr>
          <w:rFonts w:hint="eastAsia"/>
        </w:rPr>
        <w:br/>
      </w:r>
      <w:r>
        <w:rPr>
          <w:rFonts w:hint="eastAsia"/>
        </w:rPr>
        <w:t>　　　　1.2.4 海洋工程起重机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从不同应用，海上风电装备主要包括如下几个方面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中国市场不同应用海上风电装备规模对比（2021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电厂</w:t>
      </w:r>
      <w:r>
        <w:rPr>
          <w:rFonts w:hint="eastAsia"/>
        </w:rPr>
        <w:br/>
      </w:r>
      <w:r>
        <w:rPr>
          <w:rFonts w:hint="eastAsia"/>
        </w:rPr>
        <w:t>　　　　1.3.3 海上油气平台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中国海上风电装备市场规模现状及未来趋势（2021-2032）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中国市场主要企业海上风电装备规模及市场份额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中国市场主要厂商进入海上风电装备行业时间点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中国市场主要厂商海上风电装备产品类型及应用</w:t>
      </w:r>
      <w:r>
        <w:rPr>
          <w:rFonts w:hint="eastAsia"/>
        </w:rPr>
        <w:br/>
      </w:r>
      <w:r>
        <w:rPr>
          <w:rFonts w:hint="eastAsia"/>
        </w:rPr>
        <w:t>　　2.5 海上风电装备行业集中度、竞争程度分析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海上风电装备行业集中度分析：2025年中国市场Top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中国市场海上风电装备第一梯队、第二梯队和第三梯队厂商及市场份额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重点企业（1）公司信息、总部、海上风电装备市场地位以及主要的竞争对手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海上风电装备产品及服务介绍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重点企业（1）在中国市场海上风电装备收入（万元）及毛利率（2021-2026）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重点企业（2）公司信息、总部、海上风电装备市场地位以及主要的竞争对手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海上风电装备产品及服务介绍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重点企业（2）在中国市场海上风电装备收入（万元）及毛利率（2021-2026）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重点企业（3）公司信息、总部、海上风电装备市场地位以及主要的竞争对手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海上风电装备产品及服务介绍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重点企业（3）在中国市场海上风电装备收入（万元）及毛利率（2021-2026）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重点企业（4）公司信息、总部、海上风电装备市场地位以及主要的竞争对手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海上风电装备产品及服务介绍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重点企业（4）在中国市场海上风电装备收入（万元）及毛利率（2021-2026）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重点企业（5）公司信息、总部、海上风电装备市场地位以及主要的竞争对手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海上风电装备产品及服务介绍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重点企业（5）在中国市场海上风电装备收入（万元）及毛利率（2021-2026）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重点企业（6）公司信息、总部、海上风电装备市场地位以及主要的竞争对手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海上风电装备产品及服务介绍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重点企业（6）在中国市场海上风电装备收入（万元）及毛利率（2021-2026）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重点企业（7）公司信息、总部、海上风电装备市场地位以及主要的竞争对手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海上风电装备产品及服务介绍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重点企业（7）在中国市场海上风电装备收入（万元）及毛利率（2021-2026）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重点企业（8）公司信息、总部、海上风电装备市场地位以及主要的竞争对手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海上风电装备产品及服务介绍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重点企业（8）在中国市场海上风电装备收入（万元）及毛利率（2021-2026）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重点企业（9）公司信息、总部、海上风电装备市场地位以及主要的竞争对手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海上风电装备产品及服务介绍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重点企业（9）在中国市场海上风电装备收入（万元）及毛利率（2021-2026）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重点企业（10）公司信息、总部、海上风电装备市场地位以及主要的竞争对手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海上风电装备产品及服务介绍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重点企业（10）在中国市场海上风电装备收入（万元）及毛利率（2021-2026）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重点企业（11）公司信息、总部、海上风电装备市场地位以及主要的竞争对手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海上风电装备产品及服务介绍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重点企业（11）在中国市场海上风电装备收入（万元）及毛利率（2021-2026）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重点企业（12）公司信息、总部、海上风电装备市场地位以及主要的竞争对手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海上风电装备产品及服务介绍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重点企业（12）在中国市场海上风电装备收入（万元）及毛利率（2021-2026）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重点企业（13）公司信息、总部、海上风电装备市场地位以及主要的竞争对手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海上风电装备产品及服务介绍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重点企业（13）在中国市场海上风电装备收入（万元）及毛利率（2021-2026）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重点企业（14）公司信息、总部、海上风电装备市场地位以及主要的竞争对手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海上风电装备产品及服务介绍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重点企业（14）在中国市场海上风电装备收入（万元）及毛利率（2021-2026）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中国不同产品类型海上风电装备规模及预测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中国不同产品类型海上风电装备规模及市场份额（2021-2026）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中国不同产品类型海上风电装备规模预测（2027-2032）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中国不同应用海上风电装备规模及市场份额（2021-2026）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中国不同应用海上风电装备规模预测（2027-2032）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海上风电装备行业发展机遇及主要驱动因素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海上风电装备行业发展面临的风险</w:t>
      </w:r>
      <w:r>
        <w:rPr>
          <w:rFonts w:hint="eastAsia"/>
        </w:rPr>
        <w:br/>
      </w:r>
      <w:r>
        <w:rPr>
          <w:rFonts w:hint="eastAsia"/>
        </w:rPr>
        <w:t>　　6.3 海上风电装备行业政策分析</w:t>
      </w:r>
      <w:r>
        <w:rPr>
          <w:rFonts w:hint="eastAsia"/>
        </w:rPr>
        <w:br/>
      </w:r>
      <w:r>
        <w:rPr>
          <w:rFonts w:hint="eastAsia"/>
        </w:rPr>
        <w:t>　　6.4 海上风电装备中国企业SWOT分析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海上风电装备行业产业链简介</w:t>
      </w:r>
      <w:r>
        <w:rPr>
          <w:rFonts w:hint="eastAsia"/>
        </w:rPr>
        <w:br/>
      </w:r>
      <w:r>
        <w:rPr>
          <w:rFonts w:hint="eastAsia"/>
        </w:rPr>
        <w:t>　　　　7.1.1 海上风电装备行业供应链分析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海上风电装备行业主要下游客户</w:t>
      </w:r>
      <w:r>
        <w:rPr>
          <w:rFonts w:hint="eastAsia"/>
        </w:rPr>
        <w:br/>
      </w:r>
      <w:r>
        <w:rPr>
          <w:rFonts w:hint="eastAsia"/>
        </w:rPr>
        <w:t>　　7.2 海上风电装备行业采购模式</w:t>
      </w:r>
      <w:r>
        <w:rPr>
          <w:rFonts w:hint="eastAsia"/>
        </w:rPr>
        <w:br/>
      </w:r>
      <w:r>
        <w:rPr>
          <w:rFonts w:hint="eastAsia"/>
        </w:rPr>
        <w:t>　　7.3 海上风电装备行业开发/生产模式</w:t>
      </w:r>
      <w:r>
        <w:rPr>
          <w:rFonts w:hint="eastAsia"/>
        </w:rPr>
        <w:br/>
      </w:r>
      <w:r>
        <w:rPr>
          <w:rFonts w:hint="eastAsia"/>
        </w:rPr>
        <w:t>　　7.4 海上风电装备行业销售模式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中智林~研究方法与数据来源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中国市场不同产品类型海上风电装备规模（万元）及增长率对比（2021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海上风电安装作业平台主要企业列表</w:t>
      </w:r>
      <w:r>
        <w:rPr>
          <w:rFonts w:hint="eastAsia"/>
        </w:rPr>
        <w:br/>
      </w:r>
      <w:r>
        <w:rPr>
          <w:rFonts w:hint="eastAsia"/>
        </w:rPr>
        <w:t>　　表 3： 海上风电基础桩主要企业列表</w:t>
      </w:r>
      <w:r>
        <w:rPr>
          <w:rFonts w:hint="eastAsia"/>
        </w:rPr>
        <w:br/>
      </w:r>
      <w:r>
        <w:rPr>
          <w:rFonts w:hint="eastAsia"/>
        </w:rPr>
        <w:t>　　表 4： 海洋工程起重机主要企业列表</w:t>
      </w:r>
      <w:r>
        <w:rPr>
          <w:rFonts w:hint="eastAsia"/>
        </w:rPr>
        <w:br/>
      </w:r>
      <w:r>
        <w:rPr>
          <w:rFonts w:hint="eastAsia"/>
        </w:rPr>
        <w:t>　　表 5： 其他主要企业列表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中国市场不同应用海上风电装备规模（万元）及增长率对比（2021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中国市场主要企业海上风电装备规模（万元）&amp;（2021-2026）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中国市场主要企业海上风电装备规模份额对比（2021-2026）</w:t>
      </w:r>
      <w:r>
        <w:rPr>
          <w:rFonts w:hint="eastAsia"/>
        </w:rPr>
        <w:br/>
      </w:r>
      <w:r>
        <w:rPr>
          <w:rFonts w:hint="eastAsia"/>
        </w:rPr>
        <w:t>　　表 9：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10： 中国市场主要企业进入海上风电装备市场日期</w:t>
      </w:r>
      <w:r>
        <w:rPr>
          <w:rFonts w:hint="eastAsia"/>
        </w:rPr>
        <w:br/>
      </w:r>
      <w:r>
        <w:rPr>
          <w:rFonts w:hint="eastAsia"/>
        </w:rPr>
        <w:t>　　表 11： 中国市场主要厂商海上风电装备产品类型及应用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2025年中国市场海上风电装备主要厂商市场地位（第一梯队、第二梯队和第三梯队）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中国市场海上风电装备市场投资、并购等现状分析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重点企业（1）公司信息、总部、海上风电装备市场地位以及主要的竞争对手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15： 重点企业（1） 海上风电装备产品及服务介绍</w:t>
      </w:r>
      <w:r>
        <w:rPr>
          <w:rFonts w:hint="eastAsia"/>
        </w:rPr>
        <w:br/>
      </w:r>
      <w:r>
        <w:rPr>
          <w:rFonts w:hint="eastAsia"/>
        </w:rPr>
        <w:t>　　表 16： 重点企业（1）在中国市场海上风电装备收入（万元）及毛利率（2021-2026）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重点企业（2）公司信息、总部、海上风电装备市场地位以及主要的竞争对手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19： 重点企业（2） 海上风电装备产品及服务介绍</w:t>
      </w:r>
      <w:r>
        <w:rPr>
          <w:rFonts w:hint="eastAsia"/>
        </w:rPr>
        <w:br/>
      </w:r>
      <w:r>
        <w:rPr>
          <w:rFonts w:hint="eastAsia"/>
        </w:rPr>
        <w:t>　　表 20： 重点企业（2）在中国市场海上风电装备收入（万元）及毛利率（2021-2026）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22： 重点企业（3）公司信息、总部、海上风电装备市场地位以及主要的竞争对手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重点企业（3） 海上风电装备产品及服务介绍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重点企业（3）在中国市场海上风电装备收入（万元）及毛利率（2021-2026）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重点企业（4）公司信息、总部、海上风电装备市场地位以及主要的竞争对手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重点企业（4） 海上风电装备产品及服务介绍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重点企业（4）在中国市场海上风电装备收入（万元）及毛利率（2021-2026）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重点企业（5）公司信息、总部、海上风电装备市场地位以及主要的竞争对手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重点企业（5） 海上风电装备产品及服务介绍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重点企业（5）在中国市场海上风电装备收入（万元）及毛利率（2021-2026）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重点企业（6）公司信息、总部、海上风电装备市场地位以及主要的竞争对手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重点企业（6） 海上风电装备产品及服务介绍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重点企业（6）在中国市场海上风电装备收入（万元）及毛利率（2021-2026）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重点企业（7）公司信息、总部、海上风电装备市场地位以及主要的竞争对手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重点企业（7） 海上风电装备产品及服务介绍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重点企业（7）在中国市场海上风电装备收入（万元）及毛利率（2021-2026）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重点企业（8）公司信息、总部、海上风电装备市场地位以及主要的竞争对手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重点企业（8） 海上风电装备产品及服务介绍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重点企业（8）在中国市场海上风电装备收入（万元）及毛利率（2021-2026）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重点企业（9）公司信息、总部、海上风电装备市场地位以及主要的竞争对手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重点企业（9） 海上风电装备产品及服务介绍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重点企业（9）在中国市场海上风电装备收入（万元）及毛利率（2021-2026）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重点企业（10）公司信息、总部、海上风电装备市场地位以及主要的竞争对手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重点企业（10） 海上风电装备产品及服务介绍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重点企业（10）在中国市场海上风电装备收入（万元）及毛利率（2021-2026）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重点企业（11）公司信息、总部、海上风电装备市场地位以及主要的竞争对手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重点企业（11） 海上风电装备产品及服务介绍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重点企业（11）在中国市场海上风电装备收入（万元）及毛利率（2021-2026）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重点企业（12）公司信息、总部、海上风电装备市场地位以及主要的竞争对手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重点企业（12） 海上风电装备产品及服务介绍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重点企业（12）在中国市场海上风电装备收入（万元）及毛利率（2021-2026）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重点企业（13）公司信息、总部、海上风电装备市场地位以及主要的竞争对手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重点企业（13） 海上风电装备产品及服务介绍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重点企业（13）在中国市场海上风电装备收入（万元）及毛利率（2021-2026）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重点企业（14）公司信息、总部、海上风电装备市场地位以及主要的竞争对手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重点企业（14） 海上风电装备产品及服务介绍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重点企业（14）在中国市场海上风电装备收入（万元）及毛利率（2021-2026）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70： 中国不同产品类型海上风电装备规模列表（万元）&amp;（2021-2026）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71： 中国不同产品类型海上风电装备规模市场份额列表（2021-2026）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72： 中国不同产品类型海上风电装备规模（万元）预测（2027-2032）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73： 中国不同产品类型海上风电装备规模市场份额预测（2027-2032）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中国不同应用海上风电装备规模列表（万元）&amp;（2021-2026）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75： 中国不同应用海上风电装备规模市场份额列表（2021-2026）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76： 中国不同应用海上风电装备规模（万元）预测（2027-2032）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77： 中国不同应用海上风电装备规模市场份额预测（2027-2032）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海上风电装备行业发展机遇及主要驱动因素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79： 海上风电装备行业发展面临的风险</w:t>
      </w:r>
      <w:r>
        <w:rPr>
          <w:rFonts w:hint="eastAsia"/>
        </w:rPr>
        <w:br/>
      </w:r>
      <w:r>
        <w:rPr>
          <w:rFonts w:hint="eastAsia"/>
        </w:rPr>
        <w:t>　　表 80： 海上风电装备行业政策分析</w:t>
      </w:r>
      <w:r>
        <w:rPr>
          <w:rFonts w:hint="eastAsia"/>
        </w:rPr>
        <w:br/>
      </w:r>
      <w:r>
        <w:rPr>
          <w:rFonts w:hint="eastAsia"/>
        </w:rPr>
        <w:t>　　表 81： 海上风电装备行业供应链分析</w:t>
      </w:r>
      <w:r>
        <w:rPr>
          <w:rFonts w:hint="eastAsia"/>
        </w:rPr>
        <w:br/>
      </w:r>
      <w:r>
        <w:rPr>
          <w:rFonts w:hint="eastAsia"/>
        </w:rPr>
        <w:t>　　表 82： 海上风电装备上游原材料和主要供应商情况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83： 海上风电装备行业主要下游客户</w:t>
      </w:r>
      <w:r>
        <w:rPr>
          <w:rFonts w:hint="eastAsia"/>
        </w:rPr>
        <w:br/>
      </w:r>
      <w:r>
        <w:rPr>
          <w:rFonts w:hint="eastAsia"/>
        </w:rPr>
        <w:t>　　表 84： 研究范围</w:t>
      </w:r>
      <w:r>
        <w:rPr>
          <w:rFonts w:hint="eastAsia"/>
        </w:rPr>
        <w:br/>
      </w:r>
      <w:r>
        <w:rPr>
          <w:rFonts w:hint="eastAsia"/>
        </w:rPr>
        <w:t>　　表 85：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海上风电装备产品图片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中国不同产品类型海上风电装备市场份额2025 &amp; 2032</w:t>
      </w:r>
      <w:r>
        <w:rPr>
          <w:rFonts w:hint="eastAsia"/>
        </w:rPr>
        <w:br/>
      </w:r>
      <w:r>
        <w:rPr>
          <w:rFonts w:hint="eastAsia"/>
        </w:rPr>
        <w:t>　　图 3： 海上风电安装作业平台产品图片</w:t>
      </w:r>
      <w:r>
        <w:rPr>
          <w:rFonts w:hint="eastAsia"/>
        </w:rPr>
        <w:br/>
      </w:r>
      <w:r>
        <w:rPr>
          <w:rFonts w:hint="eastAsia"/>
        </w:rPr>
        <w:t>　　图 4： 中国海上风电安装作业平台规模（万元）及增长率（2021-2032）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海上风电基础桩产品图片</w:t>
      </w:r>
      <w:r>
        <w:rPr>
          <w:rFonts w:hint="eastAsia"/>
        </w:rPr>
        <w:br/>
      </w:r>
      <w:r>
        <w:rPr>
          <w:rFonts w:hint="eastAsia"/>
        </w:rPr>
        <w:t>　　图 6： 中国海上风电基础桩规模（万元）及增长率（2021-2032）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海洋工程起重机产品图片</w:t>
      </w:r>
      <w:r>
        <w:rPr>
          <w:rFonts w:hint="eastAsia"/>
        </w:rPr>
        <w:br/>
      </w:r>
      <w:r>
        <w:rPr>
          <w:rFonts w:hint="eastAsia"/>
        </w:rPr>
        <w:t>　　图 8： 中国海洋工程起重机规模（万元）及增长率（2021-2032）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中国不同应用海上风电装备市场份额2025 VS 2032</w:t>
      </w:r>
      <w:r>
        <w:rPr>
          <w:rFonts w:hint="eastAsia"/>
        </w:rPr>
        <w:br/>
      </w:r>
      <w:r>
        <w:rPr>
          <w:rFonts w:hint="eastAsia"/>
        </w:rPr>
        <w:t>　　图 12： 电厂</w:t>
      </w:r>
      <w:r>
        <w:rPr>
          <w:rFonts w:hint="eastAsia"/>
        </w:rPr>
        <w:br/>
      </w:r>
      <w:r>
        <w:rPr>
          <w:rFonts w:hint="eastAsia"/>
        </w:rPr>
        <w:t>　　图 13： 海上油气平台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中国海上风电装备市场规模增速预测：（2021-2032）&amp;（万元）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中国市场海上风电装备市场规模，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2025年中国市场前五大厂商海上风电装备市场份额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2025年中国市场海上风电装备第一梯队、第二梯队和第三梯队厂商及市场份额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中国不同产品类型海上风电装备市场份额2021 &amp; 2025</w:t>
      </w:r>
      <w:r>
        <w:rPr>
          <w:rFonts w:hint="eastAsia"/>
        </w:rPr>
        <w:br/>
      </w:r>
      <w:r>
        <w:rPr>
          <w:rFonts w:hint="eastAsia"/>
        </w:rPr>
        <w:t>　　图 20： 海上风电装备中国企业SWOT分析</w:t>
      </w:r>
      <w:r>
        <w:rPr>
          <w:rFonts w:hint="eastAsia"/>
        </w:rPr>
        <w:br/>
      </w:r>
      <w:r>
        <w:rPr>
          <w:rFonts w:hint="eastAsia"/>
        </w:rPr>
        <w:t>　　图 21： 海上风电装备产业链</w:t>
      </w:r>
      <w:r>
        <w:rPr>
          <w:rFonts w:hint="eastAsia"/>
        </w:rPr>
        <w:br/>
      </w:r>
      <w:r>
        <w:rPr>
          <w:rFonts w:hint="eastAsia"/>
        </w:rPr>
        <w:t>　　图 22： 海上风电装备行业采购模式</w:t>
      </w:r>
      <w:r>
        <w:rPr>
          <w:rFonts w:hint="eastAsia"/>
        </w:rPr>
        <w:br/>
      </w:r>
      <w:r>
        <w:rPr>
          <w:rFonts w:hint="eastAsia"/>
        </w:rPr>
        <w:t>　　图 23： 海上风电装备行业开发/生产模式分析</w:t>
      </w:r>
      <w:r>
        <w:rPr>
          <w:rFonts w:hint="eastAsia"/>
        </w:rPr>
        <w:br/>
      </w:r>
      <w:r>
        <w:rPr>
          <w:rFonts w:hint="eastAsia"/>
        </w:rPr>
        <w:t>　　图 24： 海上风电装备行业销售模式分析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39d817f0084101" w:history="1">
        <w:r>
          <w:rPr>
            <w:rStyle w:val="Hyperlink"/>
          </w:rPr>
          <w:t>2026-2032年中国海上风电装备行业现状及发展前景预测报告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39d817f0084101" w:history="1">
        <w:r>
          <w:rPr>
            <w:rStyle w:val="Hyperlink"/>
          </w:rPr>
          <w:t>https://www.20087.com/2/10/HaiShangFengDianZhuangBeiDeQianJing.html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上风电设备制造排名、海上风电装备制造基地、什么是风电项目、海上风电装备制造龙头、海上风电龙头股排名前十、海上风电装备与风能高效实验室、海上风电龙头股、海上风电装备企业龙头、中国海上风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4ac1ee1ed84e0a" w:history="1">
      <w:r>
        <w:rPr>
          <w:rStyle w:val="Hyperlink"/>
        </w:rPr>
        <w:t>2026-2032年中国海上风电装备行业现状及发展前景预测报告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HaiShangFengDianZhuangBeiDeQianJing.html" TargetMode="External" Id="R4839d817f00841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HaiShangFengDianZhuangBeiDeQianJing.html" TargetMode="External" Id="R6b4ac1ee1ed84e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2026-02-06T06:47:38Z</dcterms:created>
  <dcterms:modified xsi:type="dcterms:W3CDTF">2026-02-06T07:47:38Z</dcterms:modified>
  <dc:subject>2026-2032年中国海上风电装备行业现状及发展前景预测报告</dc:subject>
  <dc:title>2026-2032年中国海上风电装备行业现状及发展前景预测报告</dc:title>
  <cp:keywords>2026-2032年中国海上风电装备行业现状及发展前景预测报告</cp:keywords>
  <dc:description>2026-2032年中国海上风电装备行业现状及发展前景预测报告</dc:description>
</cp:coreProperties>
</file>