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9bc3af54d46ca" w:history="1">
              <w:r>
                <w:rPr>
                  <w:rStyle w:val="Hyperlink"/>
                </w:rPr>
                <w:t>中国离合器总泵市场研究与前景趋势预测报告（2025-2031年）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9bc3af54d46ca" w:history="1">
              <w:r>
                <w:rPr>
                  <w:rStyle w:val="Hyperlink"/>
                </w:rPr>
                <w:t>中国离合器总泵市场研究与前景趋势预测报告（2025-2031年）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9bc3af54d46ca" w:history="1">
                <w:r>
                  <w:rPr>
                    <w:rStyle w:val="Hyperlink"/>
                  </w:rPr>
                  <w:t>https://www.20087.com/2/50/LiHeQiZongBengDeXianZhuangYuQianJing.html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泵是汽车传动系统中的重要部件，负责产生压力，通过液压系统传递到离合器分离轴承，实现离合器的接合与分离。近年来，随着汽车行业的电气化和智能化，离合器总泵的设计和性能也经历了重大变革，比如电子控制的离合器系统，提高了换挡的平顺性和驾驶的舒适性。</w:t>
      </w:r>
      <w:r>
        <w:rPr>
          <w:rFonts w:hint="eastAsia"/>
        </w:rPr>
        <w:br/>
      </w:r>
      <w:r>
        <w:rPr>
          <w:rFonts w:hint="eastAsia"/>
        </w:rPr>
        <w:t>　　未来，离合器总泵的发展将更加注重与自动驾驶和电动车辆的兼容性。随着自动驾驶技术的成熟，离合器总泵将集成更多的传感器和控制单元，实现与车辆其他系统的无缝连接，提高系统的响应速度和安全性。同时，针对电动车辆的特性，离合器总泵将优化设计，减少能量消耗，延长车辆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9bc3af54d46ca" w:history="1">
        <w:r>
          <w:rPr>
            <w:rStyle w:val="Hyperlink"/>
          </w:rPr>
          <w:t>中国离合器总泵市场研究与前景趋势预测报告（2025-2031年）</w:t>
        </w:r>
      </w:hyperlink>
      <w:r>
        <w:rPr>
          <w:rFonts w:hint="eastAsia"/>
        </w:rPr>
        <w:t>》基于多年离合器总泵行业研究积累，结合当前市场发展现状，依托国家权威数据资源和长期市场监测数据库，对离合器总泵行业进行了全面调研与分析。报告详细阐述了离合器总泵市场规模、市场前景、发展趋势、技术现状及未来方向，重点分析了行业内主要企业的竞争格局，并通过SWOT分析揭示了离合器总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49bc3af54d46ca" w:history="1">
        <w:r>
          <w:rPr>
            <w:rStyle w:val="Hyperlink"/>
          </w:rPr>
          <w:t>中国离合器总泵市场研究与前景趋势预测报告（2025-2031年）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》为投资者提供了准确的市场现状解读，帮助预判行业前景，挖掘投资价值，同时从投资策略和营销策略等角度提出实用建议，助力投资者在离合器总泵行业中把握机遇、规避风险。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离合器总泵行业界定</w:t>
      </w:r>
      <w:r>
        <w:rPr>
          <w:rFonts w:hint="eastAsia"/>
        </w:rPr>
        <w:br/>
      </w:r>
      <w:r>
        <w:rPr>
          <w:rFonts w:hint="eastAsia"/>
        </w:rPr>
        <w:t>　　第一节 离合器总泵行业定义</w:t>
      </w:r>
      <w:r>
        <w:rPr>
          <w:rFonts w:hint="eastAsia"/>
        </w:rPr>
        <w:br/>
      </w:r>
      <w:r>
        <w:rPr>
          <w:rFonts w:hint="eastAsia"/>
        </w:rPr>
        <w:t>　　第二节 离合器总泵行业特点分析</w:t>
      </w:r>
      <w:r>
        <w:rPr>
          <w:rFonts w:hint="eastAsia"/>
        </w:rPr>
        <w:br/>
      </w:r>
      <w:r>
        <w:rPr>
          <w:rFonts w:hint="eastAsia"/>
        </w:rPr>
        <w:t>　　第三节 离合器总泵行业发展历程</w:t>
      </w:r>
      <w:r>
        <w:rPr>
          <w:rFonts w:hint="eastAsia"/>
        </w:rPr>
        <w:br/>
      </w:r>
      <w:r>
        <w:rPr>
          <w:rFonts w:hint="eastAsia"/>
        </w:rPr>
        <w:t>　　第四节 离合器总泵产业链分析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2024-2025年全球离合器总泵行业发展态势分析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全球离合器总泵行业总体情况</w:t>
      </w:r>
      <w:r>
        <w:rPr>
          <w:rFonts w:hint="eastAsia"/>
        </w:rPr>
        <w:br/>
      </w:r>
      <w:r>
        <w:rPr>
          <w:rFonts w:hint="eastAsia"/>
        </w:rPr>
        <w:t>　　第二节 离合器总泵行业重点国家、地区市场分析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全球离合器总泵行业发展前景预测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2024-2025年中国离合器总泵行业发展环境分析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离合器总泵行业经济环境分析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离合器总泵行业政策环境分析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一、离合器总泵行业相关政策</w:t>
      </w:r>
      <w:r>
        <w:rPr>
          <w:rFonts w:hint="eastAsia"/>
        </w:rPr>
        <w:br/>
      </w:r>
      <w:r>
        <w:rPr>
          <w:rFonts w:hint="eastAsia"/>
        </w:rPr>
        <w:t>　　　　二、离合器总泵行业相关标准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2024-2025年离合器总泵行业技术发展现状及趋势分析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离合器总泵行业技术发展现状分析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国内外离合器总泵行业技术差异与原因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离合器总泵行业技术发展方向、趋势预测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提升离合器总泵行业技术能力策略建议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中国离合器总泵行业市场供需状况分析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中国离合器总泵行业市场规模情况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中国离合器总泵行业市场需求状况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一、2019-2024年离合器总泵行业市场需求情况</w:t>
      </w:r>
      <w:r>
        <w:rPr>
          <w:rFonts w:hint="eastAsia"/>
        </w:rPr>
        <w:br/>
      </w:r>
      <w:r>
        <w:rPr>
          <w:rFonts w:hint="eastAsia"/>
        </w:rPr>
        <w:t>　　　　二、离合器总泵行业市场需求特点分析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中国离合器总泵行业产量情况分析与预测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一、2019-2024年离合器总泵行业产量统计分析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二、2024年离合器总泵行业产量特点分析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三、2025-2031年离合器总泵行业产量预测分析</w:t>
      </w:r>
      <w:r>
        <w:rPr>
          <w:rFonts w:hint="eastAsia"/>
        </w:rPr>
        <w:br/>
      </w:r>
      <w:r>
        <w:rPr>
          <w:rFonts w:hint="eastAsia"/>
        </w:rPr>
        <w:t>　　第四节 离合器总泵行业市场供需平衡状况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中国离合器总泵行业进出口情况分析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离合器总泵行业出口情况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一、2019-2024年离合器总泵行业出口情况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三、2025-2031年离合器总泵行业出口情况预测</w:t>
      </w:r>
      <w:r>
        <w:rPr>
          <w:rFonts w:hint="eastAsia"/>
        </w:rPr>
        <w:br/>
      </w:r>
      <w:r>
        <w:rPr>
          <w:rFonts w:hint="eastAsia"/>
        </w:rPr>
        <w:t>　　第二节 离合器总泵行业进口情况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一、2019-2024年离合器总泵行业进口情况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三、2025-2031年离合器总泵行业进口情况预测</w:t>
      </w:r>
      <w:r>
        <w:rPr>
          <w:rFonts w:hint="eastAsia"/>
        </w:rPr>
        <w:br/>
      </w:r>
      <w:r>
        <w:rPr>
          <w:rFonts w:hint="eastAsia"/>
        </w:rPr>
        <w:t>　　第三节 离合器总泵行业进出口面临的挑战及对策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2024-2025年中国离合器总泵行业产品价格监测</w:t>
      </w:r>
      <w:r>
        <w:rPr>
          <w:rFonts w:hint="eastAsia"/>
        </w:rPr>
        <w:br/>
      </w:r>
      <w:r>
        <w:rPr>
          <w:rFonts w:hint="eastAsia"/>
        </w:rPr>
        <w:t>　　　　一、离合器总泵市场价格特征</w:t>
      </w:r>
      <w:r>
        <w:rPr>
          <w:rFonts w:hint="eastAsia"/>
        </w:rPr>
        <w:br/>
      </w:r>
      <w:r>
        <w:rPr>
          <w:rFonts w:hint="eastAsia"/>
        </w:rPr>
        <w:t>　　　　二、当前离合器总泵市场价格评述</w:t>
      </w:r>
      <w:r>
        <w:rPr>
          <w:rFonts w:hint="eastAsia"/>
        </w:rPr>
        <w:br/>
      </w:r>
      <w:r>
        <w:rPr>
          <w:rFonts w:hint="eastAsia"/>
        </w:rPr>
        <w:t>　　　　三、影响离合器总泵市场价格因素分析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四、未来离合器总泵市场价格走势预测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中国离合器总泵行业重点区域市场分析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离合器总泵行业区域市场分布情况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2024-2025年离合器总泵行业细分市场调研分析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离合器总泵细分产品（一）市场调研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离合器总泵细分产品（二）市场调研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2024-2025年离合器总泵行业上、下游市场分析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离合器总泵行业上游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离合器总泵行业下游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离合器总泵重点企业（一）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离合器总泵重点企业（二）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离合器总泵重点企业（三）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离合器总泵重点企业（四）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离合器总泵重点企业（五）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离合器总泵重点企业（六）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离合器总泵行业风险及对策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2025-2031年离合器总泵行业发展环境分析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2025-2031年离合器总泵行业投资特性分析</w:t>
      </w:r>
      <w:r>
        <w:rPr>
          <w:rFonts w:hint="eastAsia"/>
        </w:rPr>
        <w:br/>
      </w:r>
      <w:r>
        <w:rPr>
          <w:rFonts w:hint="eastAsia"/>
        </w:rPr>
        <w:t>　　　　一、离合器总泵行业进入壁垒</w:t>
      </w:r>
      <w:r>
        <w:rPr>
          <w:rFonts w:hint="eastAsia"/>
        </w:rPr>
        <w:br/>
      </w:r>
      <w:r>
        <w:rPr>
          <w:rFonts w:hint="eastAsia"/>
        </w:rPr>
        <w:t>　　　　二、离合器总泵行业盈利模式</w:t>
      </w:r>
      <w:r>
        <w:rPr>
          <w:rFonts w:hint="eastAsia"/>
        </w:rPr>
        <w:br/>
      </w:r>
      <w:r>
        <w:rPr>
          <w:rFonts w:hint="eastAsia"/>
        </w:rPr>
        <w:t>　　　　三、离合器总泵行业盈利因素</w:t>
      </w:r>
      <w:r>
        <w:rPr>
          <w:rFonts w:hint="eastAsia"/>
        </w:rPr>
        <w:br/>
      </w:r>
      <w:r>
        <w:rPr>
          <w:rFonts w:hint="eastAsia"/>
        </w:rPr>
        <w:t>　　第三节 离合器总泵行业“波特五力模型”分析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2025-2031年离合器总泵行业风险及对策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离合器总泵企业竞争策略分析</w:t>
      </w:r>
      <w:r>
        <w:rPr>
          <w:rFonts w:hint="eastAsia"/>
        </w:rPr>
        <w:br/>
      </w:r>
      <w:r>
        <w:rPr>
          <w:rFonts w:hint="eastAsia"/>
        </w:rPr>
        <w:t>　　第一节 离合器总泵市场竞争策略分析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一、2025-2031年中国离合器总泵市场增长潜力分析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二、2025-2031年中国离合器总泵主要潜力品种分析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三、现有离合器总泵产品竞争策略分析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四、潜力离合器总泵品种竞争策略选择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2025-2031年中国离合器总泵企业竞争策略分析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一、2025-2031年我国离合器总泵市场竞争趋势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二、2025-2031年离合器总泵行业竞争格局展望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三、2025-2031年离合器总泵行业竞争策略分析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四、2025-2031年离合器总泵企业竞争策略分析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2025-2031年中国离合器总泵行业发展趋势分析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一、2025-2031年离合器总泵技术发展趋势分析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二、2025-2031年离合器总泵产品发展趋势分析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2025-2031年中国离合器总泵市场趋势分析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一、2025-2031年离合器总泵发展趋势预测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二、2025-2025年离合器总泵市场前景分析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2025-2031年离合器总泵行业投资价值评估分析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离合器总泵行业发展建议分析</w:t>
      </w:r>
      <w:r>
        <w:rPr>
          <w:rFonts w:hint="eastAsia"/>
        </w:rPr>
        <w:br/>
      </w:r>
      <w:r>
        <w:rPr>
          <w:rFonts w:hint="eastAsia"/>
        </w:rPr>
        <w:t>　　第一节 离合器总泵行业研究结论及建议</w:t>
      </w:r>
      <w:r>
        <w:rPr>
          <w:rFonts w:hint="eastAsia"/>
        </w:rPr>
        <w:br/>
      </w:r>
      <w:r>
        <w:rPr>
          <w:rFonts w:hint="eastAsia"/>
        </w:rPr>
        <w:t>　　第二节 离合器总泵细分行业研究结论及建议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(中-智林)离合器总泵行业竞争策略总结及建议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2019-2024年中国离合器总泵市场规模及增长情况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2025-2031年中国离合器总泵行业产量预测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2025-2031年中国离合器总泵行业市场需求预测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2025-2031年中国离合器总泵行业产品市场价格走势预测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离合器总泵重点企业经营情况分析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2025-2031年中国离合器总泵行业利润预测</w:t>
      </w:r>
      <w:r>
        <w:rPr>
          <w:rFonts w:hint="eastAsia"/>
        </w:rPr>
        <w:br/>
      </w:r>
      <w:r>
        <w:rPr>
          <w:rFonts w:hint="eastAsia"/>
        </w:rPr>
        <w:t>　　图表 2025年离合器总泵行业壁垒</w:t>
      </w:r>
      <w:r>
        <w:rPr>
          <w:rFonts w:hint="eastAsia"/>
        </w:rPr>
        <w:br/>
      </w:r>
      <w:r>
        <w:rPr>
          <w:rFonts w:hint="eastAsia"/>
        </w:rPr>
        <w:t>　　图表 2025年离合器总泵市场前景分析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2025-2031年中国离合器总泵市场需求预测</w:t>
      </w:r>
      <w:r>
        <w:rPr>
          <w:rFonts w:hint="eastAsia"/>
        </w:rPr>
        <w:br/>
      </w:r>
      <w:r>
        <w:rPr>
          <w:rFonts w:hint="eastAsia"/>
        </w:rPr>
        <w:t>　　图表 2025年离合器总泵发展趋势预测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9bc3af54d46ca" w:history="1">
        <w:r>
          <w:rPr>
            <w:rStyle w:val="Hyperlink"/>
          </w:rPr>
          <w:t>中国离合器总泵市场研究与前景趋势预测报告（2025-2031年）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9bc3af54d46ca" w:history="1">
        <w:r>
          <w:rPr>
            <w:rStyle w:val="Hyperlink"/>
          </w:rPr>
          <w:t>https://www.20087.com/2/50/LiHeQiZongBengDeXianZhuangYuQianJing.html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总泵经常坏什么原因、离合器总泵多少钱一个、离合器总泵在哪个位置、离合器总泵换一个多少钱、离合器有几个泵、离合器总泵图片、离合器总泵怎么调、离合器总泵漏油怎么解决、离合器总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1c3cf1c4d4f0e" w:history="1">
      <w:r>
        <w:rPr>
          <w:rStyle w:val="Hyperlink"/>
        </w:rPr>
        <w:t>中国离合器总泵市场研究与前景趋势预测报告（2025-2031年）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HeQiZongBengDeXianZhuangYuQianJing.html" TargetMode="External" Id="R1d49bc3af54d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HeQiZongBengDeXianZhuangYuQianJing.html" TargetMode="External" Id="Ra771c3cf1c4d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2024-10-04T00:35:00Z</dcterms:created>
  <dcterms:modified xsi:type="dcterms:W3CDTF">2024-10-04T01:35:00Z</dcterms:modified>
  <dc:subject>中国离合器总泵市场研究与前景趋势预测报告（2025-2031年）</dc:subject>
  <dc:title>中国离合器总泵市场研究与前景趋势预测报告（2025-2031年）</dc:title>
  <cp:keywords>中国离合器总泵市场研究与前景趋势预测报告（2025-2031年）</cp:keywords>
  <dc:description>中国离合器总泵市场研究与前景趋势预测报告（2025-2031年）</dc:description>
</cp:coreProperties>
</file>