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23f64595e24a28" w:history="1">
              <w:r>
                <w:rPr>
                  <w:rStyle w:val="Hyperlink"/>
                </w:rPr>
                <w:t>2025-2031年中国轨道交通连接器市场全面调研与发展趋势预测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23f64595e24a28" w:history="1">
              <w:r>
                <w:rPr>
                  <w:rStyle w:val="Hyperlink"/>
                </w:rPr>
                <w:t>2025-2031年中国轨道交通连接器市场全面调研与发展趋势预测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23f64595e24a28" w:history="1">
                <w:r>
                  <w:rPr>
                    <w:rStyle w:val="Hyperlink"/>
                  </w:rPr>
                  <w:t>https://www.20087.com/2/10/GuiDaoJiaoTongLianJieQiDeFaZhanQ.html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轨道交通连接器是保证列车电气系统正常运行的关键部件，随着城市化进程的加快和轨道交通系统的扩建，对于可靠、高性能连接器的需求持续增长。当前市场上，轨道交通连接器不仅在电气性能上达到了高标准，还在防水、抗震等方面进行了优化设计。随着轻量化和节能减排的要求日益严格，连接器制造商也在积极研发新型材料和技术，以减轻重量并提高能效。</w:t>
      </w:r>
      <w:r>
        <w:rPr>
          <w:rFonts w:hint="eastAsia"/>
        </w:rPr>
        <w:br/>
      </w:r>
      <w:r>
        <w:rPr>
          <w:rFonts w:hint="eastAsia"/>
        </w:rPr>
        <w:t>　　未来，轨道交通连接器将更加注重技术革新和综合性能的提升。一方面，随着高速铁路和城市轨道交通的快速发展，连接器将面临更高带宽、更大电流等挑战，因此需要不断改进电气性能。另一方面，为了适应极端环境条件，连接器的密封性和耐久性也将成为研发的重点。此外，随着轨道交通智能化趋势的推进，连接器将集成更多传感器和通信接口，以实现状态监测和数据传输等功能。同时，随着全球对可持续交通解决方案的需求增加，绿色环保材料的应用也将成为连接器行业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23f64595e24a28" w:history="1">
        <w:r>
          <w:rPr>
            <w:rStyle w:val="Hyperlink"/>
          </w:rPr>
          <w:t>2025-2031年中国轨道交通连接器市场全面调研与发展趋势预测</w:t>
        </w:r>
      </w:hyperlink>
      <w:r>
        <w:rPr>
          <w:rFonts w:hint="eastAsia"/>
        </w:rPr>
        <w:t>》基于详实数据，从市场规模、需求变化及价格动态等维度，全面解析了轨道交通连接器行业的现状与发展趋势，并对轨道交通连接器产业链各环节进行了系统性探讨。报告科学预测了轨道交通连接器行业未来发展方向，重点分析了轨道交通连接器技术现状及创新路径，同时聚焦轨道交通连接器重点企业的经营表现，评估了市场竞争格局、品牌影响力及市场集中度。通过对细分市场的深入研究及SWOT分析，报告揭示了轨道交通连接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2020-2025年轨道交通连接器行业发展环境分析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2020-2025年经济发展成就分析</w:t>
      </w:r>
      <w:r>
        <w:rPr>
          <w:rFonts w:hint="eastAsia"/>
        </w:rPr>
        <w:br/>
      </w:r>
      <w:r>
        <w:rPr>
          <w:rFonts w:hint="eastAsia"/>
        </w:rPr>
        <w:t>　　　　一、2020-2025年经济发展规模</w:t>
      </w:r>
      <w:r>
        <w:rPr>
          <w:rFonts w:hint="eastAsia"/>
        </w:rPr>
        <w:br/>
      </w:r>
      <w:r>
        <w:rPr>
          <w:rFonts w:hint="eastAsia"/>
        </w:rPr>
        <w:t>　　　　二、2020-2025年结构调整情况</w:t>
      </w:r>
      <w:r>
        <w:rPr>
          <w:rFonts w:hint="eastAsia"/>
        </w:rPr>
        <w:br/>
      </w:r>
      <w:r>
        <w:rPr>
          <w:rFonts w:hint="eastAsia"/>
        </w:rPr>
        <w:t>　　　　三、2020-2025年人民生活水平</w:t>
      </w:r>
      <w:r>
        <w:rPr>
          <w:rFonts w:hint="eastAsia"/>
        </w:rPr>
        <w:br/>
      </w:r>
      <w:r>
        <w:rPr>
          <w:rFonts w:hint="eastAsia"/>
        </w:rPr>
        <w:t>　　　　四、2020-2025年社会改革加快</w:t>
      </w:r>
      <w:r>
        <w:rPr>
          <w:rFonts w:hint="eastAsia"/>
        </w:rPr>
        <w:br/>
      </w:r>
      <w:r>
        <w:rPr>
          <w:rFonts w:hint="eastAsia"/>
        </w:rPr>
        <w:t>　　第二节 2020-2025年轨道交通连接器行业政策环境</w:t>
      </w:r>
      <w:r>
        <w:rPr>
          <w:rFonts w:hint="eastAsia"/>
        </w:rPr>
        <w:br/>
      </w:r>
      <w:r>
        <w:rPr>
          <w:rFonts w:hint="eastAsia"/>
        </w:rPr>
        <w:t>　　　　一、轨道交通连接器行业监管体制分析</w:t>
      </w:r>
      <w:r>
        <w:rPr>
          <w:rFonts w:hint="eastAsia"/>
        </w:rPr>
        <w:br/>
      </w:r>
      <w:r>
        <w:rPr>
          <w:rFonts w:hint="eastAsia"/>
        </w:rPr>
        <w:t>　　　　二、轨道交通连接器行业主要法律法规</w:t>
      </w:r>
      <w:r>
        <w:rPr>
          <w:rFonts w:hint="eastAsia"/>
        </w:rPr>
        <w:br/>
      </w:r>
      <w:r>
        <w:rPr>
          <w:rFonts w:hint="eastAsia"/>
        </w:rPr>
        <w:t>　　　　三、轨道交通连接器行业政策走势解读</w:t>
      </w:r>
      <w:r>
        <w:rPr>
          <w:rFonts w:hint="eastAsia"/>
        </w:rPr>
        <w:br/>
      </w:r>
      <w:r>
        <w:rPr>
          <w:rFonts w:hint="eastAsia"/>
        </w:rPr>
        <w:t>　　　　四、上下游产业相关政策</w:t>
      </w:r>
      <w:r>
        <w:rPr>
          <w:rFonts w:hint="eastAsia"/>
        </w:rPr>
        <w:br/>
      </w:r>
      <w:r>
        <w:rPr>
          <w:rFonts w:hint="eastAsia"/>
        </w:rPr>
        <w:t>　　第三节 轨道交通连接器行业在国民经济中地位分析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第二章 2020-2025年轨道交通连接器所属行业规模与经济效益</w:t>
      </w:r>
      <w:r>
        <w:rPr>
          <w:rFonts w:hint="eastAsia"/>
        </w:rPr>
        <w:br/>
      </w:r>
      <w:r>
        <w:rPr>
          <w:rFonts w:hint="eastAsia"/>
        </w:rPr>
        <w:t>　　第一节 2020-2025年轨道交通连接器所属行业总体规模分析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一、轨道交通连接器所属行业企业数量分布</w:t>
      </w:r>
      <w:r>
        <w:rPr>
          <w:rFonts w:hint="eastAsia"/>
        </w:rPr>
        <w:br/>
      </w:r>
      <w:r>
        <w:rPr>
          <w:rFonts w:hint="eastAsia"/>
        </w:rPr>
        <w:t>　　　　二、轨道交通连接器所属行业资产规模分析</w:t>
      </w:r>
      <w:r>
        <w:rPr>
          <w:rFonts w:hint="eastAsia"/>
        </w:rPr>
        <w:br/>
      </w:r>
      <w:r>
        <w:rPr>
          <w:rFonts w:hint="eastAsia"/>
        </w:rPr>
        <w:t>　　　　三、轨道交通连接器所属行业销售收入分析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四、轨道交通连接器所属行业利润总额分析</w:t>
      </w:r>
      <w:r>
        <w:rPr>
          <w:rFonts w:hint="eastAsia"/>
        </w:rPr>
        <w:br/>
      </w:r>
      <w:r>
        <w:rPr>
          <w:rFonts w:hint="eastAsia"/>
        </w:rPr>
        <w:t>　　第二节 2020-2025年轨道交通连接器所属行业经营效益分析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一、轨道交通连接器所属行业偿债能力分析</w:t>
      </w:r>
      <w:r>
        <w:rPr>
          <w:rFonts w:hint="eastAsia"/>
        </w:rPr>
        <w:br/>
      </w:r>
      <w:r>
        <w:rPr>
          <w:rFonts w:hint="eastAsia"/>
        </w:rPr>
        <w:t>　　　　二、轨道交通连接器所属行业盈利能力分析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三、轨道交通连接器所属行业发展能力分析</w:t>
      </w:r>
      <w:r>
        <w:rPr>
          <w:rFonts w:hint="eastAsia"/>
        </w:rPr>
        <w:br/>
      </w:r>
      <w:r>
        <w:rPr>
          <w:rFonts w:hint="eastAsia"/>
        </w:rPr>
        <w:t>　　　　四、轨道交通连接器所属行业运营能力分析</w:t>
      </w:r>
      <w:r>
        <w:rPr>
          <w:rFonts w:hint="eastAsia"/>
        </w:rPr>
        <w:br/>
      </w:r>
      <w:r>
        <w:rPr>
          <w:rFonts w:hint="eastAsia"/>
        </w:rPr>
        <w:t>　　第三节 2020-2025年轨道交通连接器所属行业成供需分析</w:t>
      </w:r>
      <w:r>
        <w:rPr>
          <w:rFonts w:hint="eastAsia"/>
        </w:rPr>
        <w:br/>
      </w:r>
      <w:r>
        <w:rPr>
          <w:rFonts w:hint="eastAsia"/>
        </w:rPr>
        <w:t>　　　　一、轨道交通连接器所属行业供给能力分析</w:t>
      </w:r>
      <w:r>
        <w:rPr>
          <w:rFonts w:hint="eastAsia"/>
        </w:rPr>
        <w:br/>
      </w:r>
      <w:r>
        <w:rPr>
          <w:rFonts w:hint="eastAsia"/>
        </w:rPr>
        <w:t>　　　　二、轨道交通连接器所属行业需求市场调研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2020-2025年轨道交通连接器行业重点区域发展分析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一、长三角区位与发展优势</w:t>
      </w:r>
      <w:r>
        <w:rPr>
          <w:rFonts w:hint="eastAsia"/>
        </w:rPr>
        <w:br/>
      </w:r>
      <w:r>
        <w:rPr>
          <w:rFonts w:hint="eastAsia"/>
        </w:rPr>
        <w:t>　　　　二、长三角轨道交通连接器行业企业规模</w:t>
      </w:r>
      <w:r>
        <w:rPr>
          <w:rFonts w:hint="eastAsia"/>
        </w:rPr>
        <w:br/>
      </w:r>
      <w:r>
        <w:rPr>
          <w:rFonts w:hint="eastAsia"/>
        </w:rPr>
        <w:t>　　　　三、长三角轨道交通连接器行业市场前景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一、珠三角区位与发展优势</w:t>
      </w:r>
      <w:r>
        <w:rPr>
          <w:rFonts w:hint="eastAsia"/>
        </w:rPr>
        <w:br/>
      </w:r>
      <w:r>
        <w:rPr>
          <w:rFonts w:hint="eastAsia"/>
        </w:rPr>
        <w:t>　　　　二、珠三角轨道交通连接器行业企业规模</w:t>
      </w:r>
      <w:r>
        <w:rPr>
          <w:rFonts w:hint="eastAsia"/>
        </w:rPr>
        <w:br/>
      </w:r>
      <w:r>
        <w:rPr>
          <w:rFonts w:hint="eastAsia"/>
        </w:rPr>
        <w:t>　　　　三、珠三角轨道交通连接器行业市场前景</w:t>
      </w:r>
      <w:r>
        <w:rPr>
          <w:rFonts w:hint="eastAsia"/>
        </w:rPr>
        <w:br/>
      </w:r>
      <w:r>
        <w:rPr>
          <w:rFonts w:hint="eastAsia"/>
        </w:rPr>
        <w:t>　　第三节 环渤海湾地区</w:t>
      </w:r>
      <w:r>
        <w:rPr>
          <w:rFonts w:hint="eastAsia"/>
        </w:rPr>
        <w:br/>
      </w:r>
      <w:r>
        <w:rPr>
          <w:rFonts w:hint="eastAsia"/>
        </w:rPr>
        <w:t>　　　　一、环渤海湾区位与发展优势</w:t>
      </w:r>
      <w:r>
        <w:rPr>
          <w:rFonts w:hint="eastAsia"/>
        </w:rPr>
        <w:br/>
      </w:r>
      <w:r>
        <w:rPr>
          <w:rFonts w:hint="eastAsia"/>
        </w:rPr>
        <w:t>　　　　二、环渤海湾轨道交通连接器行业企业规模</w:t>
      </w:r>
      <w:r>
        <w:rPr>
          <w:rFonts w:hint="eastAsia"/>
        </w:rPr>
        <w:br/>
      </w:r>
      <w:r>
        <w:rPr>
          <w:rFonts w:hint="eastAsia"/>
        </w:rPr>
        <w:t>　　　　三、环渤海湾轨道交通连接器行业市场前景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2020-2025年轨道交通连接器行业企业综合排名分析</w:t>
      </w:r>
      <w:r>
        <w:rPr>
          <w:rFonts w:hint="eastAsia"/>
        </w:rPr>
        <w:br/>
      </w:r>
      <w:r>
        <w:rPr>
          <w:rFonts w:hint="eastAsia"/>
        </w:rPr>
        <w:t>　　第一节 2020-2025年轨道交通连接器行业企业十强排名</w:t>
      </w:r>
      <w:r>
        <w:rPr>
          <w:rFonts w:hint="eastAsia"/>
        </w:rPr>
        <w:br/>
      </w:r>
      <w:r>
        <w:rPr>
          <w:rFonts w:hint="eastAsia"/>
        </w:rPr>
        <w:t>　　　　一、轨道交通连接器行业企业资产规模十强企业</w:t>
      </w:r>
      <w:r>
        <w:rPr>
          <w:rFonts w:hint="eastAsia"/>
        </w:rPr>
        <w:br/>
      </w:r>
      <w:r>
        <w:rPr>
          <w:rFonts w:hint="eastAsia"/>
        </w:rPr>
        <w:t>　　　　二、轨道交通连接器行业企业销售收入十强企业</w:t>
      </w:r>
      <w:r>
        <w:rPr>
          <w:rFonts w:hint="eastAsia"/>
        </w:rPr>
        <w:br/>
      </w:r>
      <w:r>
        <w:rPr>
          <w:rFonts w:hint="eastAsia"/>
        </w:rPr>
        <w:t>　　　　三、轨道交通连接器行业企业利润总额十强企业</w:t>
      </w:r>
      <w:r>
        <w:rPr>
          <w:rFonts w:hint="eastAsia"/>
        </w:rPr>
        <w:br/>
      </w:r>
      <w:r>
        <w:rPr>
          <w:rFonts w:hint="eastAsia"/>
        </w:rPr>
        <w:t>　　第二节 2020-2025年轨道交通连接器行业不同类型企业排名</w:t>
      </w:r>
      <w:r>
        <w:rPr>
          <w:rFonts w:hint="eastAsia"/>
        </w:rPr>
        <w:br/>
      </w:r>
      <w:r>
        <w:rPr>
          <w:rFonts w:hint="eastAsia"/>
        </w:rPr>
        <w:t>　　　　一、重点轨道交通连接器行业民营企业</w:t>
      </w:r>
      <w:r>
        <w:rPr>
          <w:rFonts w:hint="eastAsia"/>
        </w:rPr>
        <w:br/>
      </w:r>
      <w:r>
        <w:rPr>
          <w:rFonts w:hint="eastAsia"/>
        </w:rPr>
        <w:t>　　　　二、重点轨道交通连接器行业外资企业</w:t>
      </w:r>
      <w:r>
        <w:rPr>
          <w:rFonts w:hint="eastAsia"/>
        </w:rPr>
        <w:br/>
      </w:r>
      <w:r>
        <w:rPr>
          <w:rFonts w:hint="eastAsia"/>
        </w:rPr>
        <w:t>　　　　三、轨道交通连接器行业铁路客车连接器主要企业及市场占有率</w:t>
      </w:r>
      <w:r>
        <w:rPr>
          <w:rFonts w:hint="eastAsia"/>
        </w:rPr>
        <w:br/>
      </w:r>
      <w:r>
        <w:rPr>
          <w:rFonts w:hint="eastAsia"/>
        </w:rPr>
        <w:t>　　　　四、重点轨道交通连接器行业铁路机车连接器主要企业及市场占有率</w:t>
      </w:r>
      <w:r>
        <w:rPr>
          <w:rFonts w:hint="eastAsia"/>
        </w:rPr>
        <w:br/>
      </w:r>
      <w:r>
        <w:rPr>
          <w:rFonts w:hint="eastAsia"/>
        </w:rPr>
        <w:t>　　　　五、重点轨道交通连接器行业城轨车辆连接器主要企业及市场占有率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市场供需分析调研</w:t>
      </w:r>
      <w:r>
        <w:rPr>
          <w:rFonts w:hint="eastAsia"/>
        </w:rPr>
        <w:br/>
      </w:r>
      <w:r>
        <w:rPr>
          <w:rFonts w:hint="eastAsia"/>
        </w:rPr>
        <w:t>第五章 2025-2031年规划前期重大课题研究分析</w:t>
      </w:r>
      <w:r>
        <w:rPr>
          <w:rFonts w:hint="eastAsia"/>
        </w:rPr>
        <w:br/>
      </w:r>
      <w:r>
        <w:rPr>
          <w:rFonts w:hint="eastAsia"/>
        </w:rPr>
        <w:t>　　第一节 2025-2031年宏观经济形势研究</w:t>
      </w:r>
      <w:r>
        <w:rPr>
          <w:rFonts w:hint="eastAsia"/>
        </w:rPr>
        <w:br/>
      </w:r>
      <w:r>
        <w:rPr>
          <w:rFonts w:hint="eastAsia"/>
        </w:rPr>
        <w:t>　　　　一、2025-2031年国际环境变化及对我国经济影响</w:t>
      </w:r>
      <w:r>
        <w:rPr>
          <w:rFonts w:hint="eastAsia"/>
        </w:rPr>
        <w:br/>
      </w:r>
      <w:r>
        <w:rPr>
          <w:rFonts w:hint="eastAsia"/>
        </w:rPr>
        <w:t>　　　　二、2025-2031年中国经济转型升级动力机制研究</w:t>
      </w:r>
      <w:r>
        <w:rPr>
          <w:rFonts w:hint="eastAsia"/>
        </w:rPr>
        <w:br/>
      </w:r>
      <w:r>
        <w:rPr>
          <w:rFonts w:hint="eastAsia"/>
        </w:rPr>
        <w:t>　　　　三、2025-2031年经济结构调整的方向和战略举措</w:t>
      </w:r>
      <w:r>
        <w:rPr>
          <w:rFonts w:hint="eastAsia"/>
        </w:rPr>
        <w:br/>
      </w:r>
      <w:r>
        <w:rPr>
          <w:rFonts w:hint="eastAsia"/>
        </w:rPr>
        <w:t>　　　　四、2025-2031年创新驱动战略与创新型国家建设</w:t>
      </w:r>
      <w:r>
        <w:rPr>
          <w:rFonts w:hint="eastAsia"/>
        </w:rPr>
        <w:br/>
      </w:r>
      <w:r>
        <w:rPr>
          <w:rFonts w:hint="eastAsia"/>
        </w:rPr>
        <w:t>　　　　五、2025-2031年完善金融市场体系和风险防范研究</w:t>
      </w:r>
      <w:r>
        <w:rPr>
          <w:rFonts w:hint="eastAsia"/>
        </w:rPr>
        <w:br/>
      </w:r>
      <w:r>
        <w:rPr>
          <w:rFonts w:hint="eastAsia"/>
        </w:rPr>
        <w:t>　　第二节 2025-2031年产业发展形势研究</w:t>
      </w:r>
      <w:r>
        <w:rPr>
          <w:rFonts w:hint="eastAsia"/>
        </w:rPr>
        <w:br/>
      </w:r>
      <w:r>
        <w:rPr>
          <w:rFonts w:hint="eastAsia"/>
        </w:rPr>
        <w:t>　　　　一、2025-2031年工业结构升级与布局优化研究</w:t>
      </w:r>
      <w:r>
        <w:rPr>
          <w:rFonts w:hint="eastAsia"/>
        </w:rPr>
        <w:br/>
      </w:r>
      <w:r>
        <w:rPr>
          <w:rFonts w:hint="eastAsia"/>
        </w:rPr>
        <w:t>　　　　二、2025-2031年现代农业发展与粮食安全战略</w:t>
      </w:r>
      <w:r>
        <w:rPr>
          <w:rFonts w:hint="eastAsia"/>
        </w:rPr>
        <w:br/>
      </w:r>
      <w:r>
        <w:rPr>
          <w:rFonts w:hint="eastAsia"/>
        </w:rPr>
        <w:t>　　　　三、2025-2031年住房保障体系与房地产发展研究</w:t>
      </w:r>
      <w:r>
        <w:rPr>
          <w:rFonts w:hint="eastAsia"/>
        </w:rPr>
        <w:br/>
      </w:r>
      <w:r>
        <w:rPr>
          <w:rFonts w:hint="eastAsia"/>
        </w:rPr>
        <w:t>　　　　四、2025-2031年促进服务业发展重点机制研究</w:t>
      </w:r>
      <w:r>
        <w:rPr>
          <w:rFonts w:hint="eastAsia"/>
        </w:rPr>
        <w:br/>
      </w:r>
      <w:r>
        <w:rPr>
          <w:rFonts w:hint="eastAsia"/>
        </w:rPr>
        <w:t>　　　　五、2025-2031年战略性新兴产业投资前景研究</w:t>
      </w:r>
      <w:r>
        <w:rPr>
          <w:rFonts w:hint="eastAsia"/>
        </w:rPr>
        <w:br/>
      </w:r>
      <w:r>
        <w:rPr>
          <w:rFonts w:hint="eastAsia"/>
        </w:rPr>
        <w:t>　　第三节 2025-2031年生态文明与环境研究</w:t>
      </w:r>
      <w:r>
        <w:rPr>
          <w:rFonts w:hint="eastAsia"/>
        </w:rPr>
        <w:br/>
      </w:r>
      <w:r>
        <w:rPr>
          <w:rFonts w:hint="eastAsia"/>
        </w:rPr>
        <w:t>　　　　一、2025-2031年生态文明建设及制度研究</w:t>
      </w:r>
      <w:r>
        <w:rPr>
          <w:rFonts w:hint="eastAsia"/>
        </w:rPr>
        <w:br/>
      </w:r>
      <w:r>
        <w:rPr>
          <w:rFonts w:hint="eastAsia"/>
        </w:rPr>
        <w:t>　　　　二、2025-2031年环境治理及模式创新研究</w:t>
      </w:r>
      <w:r>
        <w:rPr>
          <w:rFonts w:hint="eastAsia"/>
        </w:rPr>
        <w:br/>
      </w:r>
      <w:r>
        <w:rPr>
          <w:rFonts w:hint="eastAsia"/>
        </w:rPr>
        <w:t>　　　　三、2025-2031年低碳经济绿色低碳发展研究</w:t>
      </w:r>
      <w:r>
        <w:rPr>
          <w:rFonts w:hint="eastAsia"/>
        </w:rPr>
        <w:br/>
      </w:r>
      <w:r>
        <w:rPr>
          <w:rFonts w:hint="eastAsia"/>
        </w:rPr>
        <w:t>　　　　四、2025-2031年大气污染治理战略研究</w:t>
      </w:r>
      <w:r>
        <w:rPr>
          <w:rFonts w:hint="eastAsia"/>
        </w:rPr>
        <w:br/>
      </w:r>
      <w:r>
        <w:rPr>
          <w:rFonts w:hint="eastAsia"/>
        </w:rPr>
        <w:t>　　第四节 2025-2031年社会环境发展研究</w:t>
      </w:r>
      <w:r>
        <w:rPr>
          <w:rFonts w:hint="eastAsia"/>
        </w:rPr>
        <w:br/>
      </w:r>
      <w:r>
        <w:rPr>
          <w:rFonts w:hint="eastAsia"/>
        </w:rPr>
        <w:t>　　　　一、2025-2031年人口投资前景政策研究</w:t>
      </w:r>
      <w:r>
        <w:rPr>
          <w:rFonts w:hint="eastAsia"/>
        </w:rPr>
        <w:br/>
      </w:r>
      <w:r>
        <w:rPr>
          <w:rFonts w:hint="eastAsia"/>
        </w:rPr>
        <w:t>　　　　二、2025-2031年扩大消费需求增长研究</w:t>
      </w:r>
      <w:r>
        <w:rPr>
          <w:rFonts w:hint="eastAsia"/>
        </w:rPr>
        <w:br/>
      </w:r>
      <w:r>
        <w:rPr>
          <w:rFonts w:hint="eastAsia"/>
        </w:rPr>
        <w:t>　　　　三、2025-2031年健康保障发展问题研究</w:t>
      </w:r>
      <w:r>
        <w:rPr>
          <w:rFonts w:hint="eastAsia"/>
        </w:rPr>
        <w:br/>
      </w:r>
      <w:r>
        <w:rPr>
          <w:rFonts w:hint="eastAsia"/>
        </w:rPr>
        <w:t>　　　　四、2025-2031年公共服务和民生保障研究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2025-2031年轨道交通连接器行业规划投资环境分析</w:t>
      </w:r>
      <w:r>
        <w:rPr>
          <w:rFonts w:hint="eastAsia"/>
        </w:rPr>
        <w:br/>
      </w:r>
      <w:r>
        <w:rPr>
          <w:rFonts w:hint="eastAsia"/>
        </w:rPr>
        <w:t>　　第一节 2025-2031年经济环境预判</w:t>
      </w:r>
      <w:r>
        <w:rPr>
          <w:rFonts w:hint="eastAsia"/>
        </w:rPr>
        <w:br/>
      </w:r>
      <w:r>
        <w:rPr>
          <w:rFonts w:hint="eastAsia"/>
        </w:rPr>
        <w:t>　　　　一、2025-2031年国民经济增长形势预测</w:t>
      </w:r>
      <w:r>
        <w:rPr>
          <w:rFonts w:hint="eastAsia"/>
        </w:rPr>
        <w:br/>
      </w:r>
      <w:r>
        <w:rPr>
          <w:rFonts w:hint="eastAsia"/>
        </w:rPr>
        <w:t>　　　　二、2025-2031年工业经济发展形势分析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三、2025-2031年社会固定资产投资形势</w:t>
      </w:r>
      <w:r>
        <w:rPr>
          <w:rFonts w:hint="eastAsia"/>
        </w:rPr>
        <w:br/>
      </w:r>
      <w:r>
        <w:rPr>
          <w:rFonts w:hint="eastAsia"/>
        </w:rPr>
        <w:t>　　　　四、2025-2031年社会消费品零售额预测</w:t>
      </w:r>
      <w:r>
        <w:rPr>
          <w:rFonts w:hint="eastAsia"/>
        </w:rPr>
        <w:br/>
      </w:r>
      <w:r>
        <w:rPr>
          <w:rFonts w:hint="eastAsia"/>
        </w:rPr>
        <w:t>　　第二节 2025-2031年重点领域环境分析</w:t>
      </w:r>
      <w:r>
        <w:rPr>
          <w:rFonts w:hint="eastAsia"/>
        </w:rPr>
        <w:br/>
      </w:r>
      <w:r>
        <w:rPr>
          <w:rFonts w:hint="eastAsia"/>
        </w:rPr>
        <w:t>　　　　一、2025-2031年金融环境预判</w:t>
      </w:r>
      <w:r>
        <w:rPr>
          <w:rFonts w:hint="eastAsia"/>
        </w:rPr>
        <w:br/>
      </w:r>
      <w:r>
        <w:rPr>
          <w:rFonts w:hint="eastAsia"/>
        </w:rPr>
        <w:t>　　　　二、2025-2031年资源环境预判</w:t>
      </w:r>
      <w:r>
        <w:rPr>
          <w:rFonts w:hint="eastAsia"/>
        </w:rPr>
        <w:br/>
      </w:r>
      <w:r>
        <w:rPr>
          <w:rFonts w:hint="eastAsia"/>
        </w:rPr>
        <w:t>　　　　三、2025-2031年生态环境预判</w:t>
      </w:r>
      <w:r>
        <w:rPr>
          <w:rFonts w:hint="eastAsia"/>
        </w:rPr>
        <w:br/>
      </w:r>
      <w:r>
        <w:rPr>
          <w:rFonts w:hint="eastAsia"/>
        </w:rPr>
        <w:t>　　第三节 2025-2031年轨道交通连接器行业社会环境分析</w:t>
      </w:r>
      <w:r>
        <w:rPr>
          <w:rFonts w:hint="eastAsia"/>
        </w:rPr>
        <w:br/>
      </w:r>
      <w:r>
        <w:rPr>
          <w:rFonts w:hint="eastAsia"/>
        </w:rPr>
        <w:t>　　　　一、2025-2031年人口规模与结构</w:t>
      </w:r>
      <w:r>
        <w:rPr>
          <w:rFonts w:hint="eastAsia"/>
        </w:rPr>
        <w:br/>
      </w:r>
      <w:r>
        <w:rPr>
          <w:rFonts w:hint="eastAsia"/>
        </w:rPr>
        <w:t>　　　　二、2025-2031年城镇化趋势与进程</w:t>
      </w:r>
      <w:r>
        <w:rPr>
          <w:rFonts w:hint="eastAsia"/>
        </w:rPr>
        <w:br/>
      </w:r>
      <w:r>
        <w:rPr>
          <w:rFonts w:hint="eastAsia"/>
        </w:rPr>
        <w:t>　　　　三、2025-2031年居民收入增长预测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2025-2031年轨道交通连接器行业发展规划思路</w:t>
      </w:r>
      <w:r>
        <w:rPr>
          <w:rFonts w:hint="eastAsia"/>
        </w:rPr>
        <w:br/>
      </w:r>
      <w:r>
        <w:rPr>
          <w:rFonts w:hint="eastAsia"/>
        </w:rPr>
        <w:t>　　第一节 2025-2031年轨道交通连接器行业规划SWOT分析</w:t>
      </w:r>
      <w:r>
        <w:rPr>
          <w:rFonts w:hint="eastAsia"/>
        </w:rPr>
        <w:br/>
      </w:r>
      <w:r>
        <w:rPr>
          <w:rFonts w:hint="eastAsia"/>
        </w:rPr>
        <w:t>　　　　一、轨道交通连接器行业发展优势分析</w:t>
      </w:r>
      <w:r>
        <w:rPr>
          <w:rFonts w:hint="eastAsia"/>
        </w:rPr>
        <w:br/>
      </w:r>
      <w:r>
        <w:rPr>
          <w:rFonts w:hint="eastAsia"/>
        </w:rPr>
        <w:t>　　　　二、轨道交通连接器行业发展劣势分析</w:t>
      </w:r>
      <w:r>
        <w:rPr>
          <w:rFonts w:hint="eastAsia"/>
        </w:rPr>
        <w:br/>
      </w:r>
      <w:r>
        <w:rPr>
          <w:rFonts w:hint="eastAsia"/>
        </w:rPr>
        <w:t>　　　　三、轨道交通连接器行业发展机遇分析</w:t>
      </w:r>
      <w:r>
        <w:rPr>
          <w:rFonts w:hint="eastAsia"/>
        </w:rPr>
        <w:br/>
      </w:r>
      <w:r>
        <w:rPr>
          <w:rFonts w:hint="eastAsia"/>
        </w:rPr>
        <w:t>　　　　四、轨道交通连接器行业面临威胁分析</w:t>
      </w:r>
      <w:r>
        <w:rPr>
          <w:rFonts w:hint="eastAsia"/>
        </w:rPr>
        <w:br/>
      </w:r>
      <w:r>
        <w:rPr>
          <w:rFonts w:hint="eastAsia"/>
        </w:rPr>
        <w:t>　　第二节 2025-2031年轨道交通连接器行业规划思想与目标</w:t>
      </w:r>
      <w:r>
        <w:rPr>
          <w:rFonts w:hint="eastAsia"/>
        </w:rPr>
        <w:br/>
      </w:r>
      <w:r>
        <w:rPr>
          <w:rFonts w:hint="eastAsia"/>
        </w:rPr>
        <w:t>　　　　一、2025-2031年轨道交通连接器行业指导思想</w:t>
      </w:r>
      <w:r>
        <w:rPr>
          <w:rFonts w:hint="eastAsia"/>
        </w:rPr>
        <w:br/>
      </w:r>
      <w:r>
        <w:rPr>
          <w:rFonts w:hint="eastAsia"/>
        </w:rPr>
        <w:t>　　　　二、2025-2031年轨道交通连接器行业规划目标</w:t>
      </w:r>
      <w:r>
        <w:rPr>
          <w:rFonts w:hint="eastAsia"/>
        </w:rPr>
        <w:br/>
      </w:r>
      <w:r>
        <w:rPr>
          <w:rFonts w:hint="eastAsia"/>
        </w:rPr>
        <w:t>　　第三节 2025-2031年轨道交通连接器行业规划保障措施策略</w:t>
      </w:r>
      <w:r>
        <w:rPr>
          <w:rFonts w:hint="eastAsia"/>
        </w:rPr>
        <w:br/>
      </w:r>
      <w:r>
        <w:rPr>
          <w:rFonts w:hint="eastAsia"/>
        </w:rPr>
        <w:t>　　　　一、完善产业政策</w:t>
      </w:r>
      <w:r>
        <w:rPr>
          <w:rFonts w:hint="eastAsia"/>
        </w:rPr>
        <w:br/>
      </w:r>
      <w:r>
        <w:rPr>
          <w:rFonts w:hint="eastAsia"/>
        </w:rPr>
        <w:t>　　　　二、加大科技投入</w:t>
      </w:r>
      <w:r>
        <w:rPr>
          <w:rFonts w:hint="eastAsia"/>
        </w:rPr>
        <w:br/>
      </w:r>
      <w:r>
        <w:rPr>
          <w:rFonts w:hint="eastAsia"/>
        </w:rPr>
        <w:t>　　　　三、健全标准体系</w:t>
      </w:r>
      <w:r>
        <w:rPr>
          <w:rFonts w:hint="eastAsia"/>
        </w:rPr>
        <w:br/>
      </w:r>
      <w:r>
        <w:rPr>
          <w:rFonts w:hint="eastAsia"/>
        </w:rPr>
        <w:t>　　　　四、加强资源保障</w:t>
      </w:r>
      <w:r>
        <w:rPr>
          <w:rFonts w:hint="eastAsia"/>
        </w:rPr>
        <w:br/>
      </w:r>
      <w:r>
        <w:rPr>
          <w:rFonts w:hint="eastAsia"/>
        </w:rPr>
        <w:t>　　　　五、改善行业管理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2025-2031年轨道交通连接器行业区域规划发展布局</w:t>
      </w:r>
      <w:r>
        <w:rPr>
          <w:rFonts w:hint="eastAsia"/>
        </w:rPr>
        <w:br/>
      </w:r>
      <w:r>
        <w:rPr>
          <w:rFonts w:hint="eastAsia"/>
        </w:rPr>
        <w:t>　　第一节 2025-2031年轨道交通连接器产业区域规划---东部</w:t>
      </w:r>
      <w:r>
        <w:rPr>
          <w:rFonts w:hint="eastAsia"/>
        </w:rPr>
        <w:br/>
      </w:r>
      <w:r>
        <w:rPr>
          <w:rFonts w:hint="eastAsia"/>
        </w:rPr>
        <w:t>　　　　一、区域经济运行分析</w:t>
      </w:r>
      <w:r>
        <w:rPr>
          <w:rFonts w:hint="eastAsia"/>
        </w:rPr>
        <w:br/>
      </w:r>
      <w:r>
        <w:rPr>
          <w:rFonts w:hint="eastAsia"/>
        </w:rPr>
        <w:t>　　　　二、区域产业布局分析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四、区域重点项目建设</w:t>
      </w:r>
      <w:r>
        <w:rPr>
          <w:rFonts w:hint="eastAsia"/>
        </w:rPr>
        <w:br/>
      </w:r>
      <w:r>
        <w:rPr>
          <w:rFonts w:hint="eastAsia"/>
        </w:rPr>
        <w:t>　　　　五、区域规划趋势预测</w:t>
      </w:r>
      <w:r>
        <w:rPr>
          <w:rFonts w:hint="eastAsia"/>
        </w:rPr>
        <w:br/>
      </w:r>
      <w:r>
        <w:rPr>
          <w:rFonts w:hint="eastAsia"/>
        </w:rPr>
        <w:t>　　第二节 2025-2031年轨道交通连接器产业区域规划---中部</w:t>
      </w:r>
      <w:r>
        <w:rPr>
          <w:rFonts w:hint="eastAsia"/>
        </w:rPr>
        <w:br/>
      </w:r>
      <w:r>
        <w:rPr>
          <w:rFonts w:hint="eastAsia"/>
        </w:rPr>
        <w:t>　　　　一、区域经济运行分析</w:t>
      </w:r>
      <w:r>
        <w:rPr>
          <w:rFonts w:hint="eastAsia"/>
        </w:rPr>
        <w:br/>
      </w:r>
      <w:r>
        <w:rPr>
          <w:rFonts w:hint="eastAsia"/>
        </w:rPr>
        <w:t>　　　　二、区域产业布局分析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四、区域重点项目建设</w:t>
      </w:r>
      <w:r>
        <w:rPr>
          <w:rFonts w:hint="eastAsia"/>
        </w:rPr>
        <w:br/>
      </w:r>
      <w:r>
        <w:rPr>
          <w:rFonts w:hint="eastAsia"/>
        </w:rPr>
        <w:t>　　　　五、区域规划趋势预测</w:t>
      </w:r>
      <w:r>
        <w:rPr>
          <w:rFonts w:hint="eastAsia"/>
        </w:rPr>
        <w:br/>
      </w:r>
      <w:r>
        <w:rPr>
          <w:rFonts w:hint="eastAsia"/>
        </w:rPr>
        <w:t>　　第三节 2025-2031年轨道交通连接器产业区域规划---西部</w:t>
      </w:r>
      <w:r>
        <w:rPr>
          <w:rFonts w:hint="eastAsia"/>
        </w:rPr>
        <w:br/>
      </w:r>
      <w:r>
        <w:rPr>
          <w:rFonts w:hint="eastAsia"/>
        </w:rPr>
        <w:t>　　　　一、区域经济运行分析</w:t>
      </w:r>
      <w:r>
        <w:rPr>
          <w:rFonts w:hint="eastAsia"/>
        </w:rPr>
        <w:br/>
      </w:r>
      <w:r>
        <w:rPr>
          <w:rFonts w:hint="eastAsia"/>
        </w:rPr>
        <w:t>　　　　二、区域产业布局分析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四、区域重点项目建设</w:t>
      </w:r>
      <w:r>
        <w:rPr>
          <w:rFonts w:hint="eastAsia"/>
        </w:rPr>
        <w:br/>
      </w:r>
      <w:r>
        <w:rPr>
          <w:rFonts w:hint="eastAsia"/>
        </w:rPr>
        <w:t>　　　　五、区域规划趋势预测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2025-2031年轨道交通连接器产业园区规划与运营策略</w:t>
      </w:r>
      <w:r>
        <w:rPr>
          <w:rFonts w:hint="eastAsia"/>
        </w:rPr>
        <w:br/>
      </w:r>
      <w:r>
        <w:rPr>
          <w:rFonts w:hint="eastAsia"/>
        </w:rPr>
        <w:t>　　第一节 2025-2031年轨道交通连接器产业园区建设和运营</w:t>
      </w:r>
      <w:r>
        <w:rPr>
          <w:rFonts w:hint="eastAsia"/>
        </w:rPr>
        <w:br/>
      </w:r>
      <w:r>
        <w:rPr>
          <w:rFonts w:hint="eastAsia"/>
        </w:rPr>
        <w:t>　　　　一、园区开发规划设计</w:t>
      </w:r>
      <w:r>
        <w:rPr>
          <w:rFonts w:hint="eastAsia"/>
        </w:rPr>
        <w:br/>
      </w:r>
      <w:r>
        <w:rPr>
          <w:rFonts w:hint="eastAsia"/>
        </w:rPr>
        <w:t>　　　　二、产业空间布局设计</w:t>
      </w:r>
      <w:r>
        <w:rPr>
          <w:rFonts w:hint="eastAsia"/>
        </w:rPr>
        <w:br/>
      </w:r>
      <w:r>
        <w:rPr>
          <w:rFonts w:hint="eastAsia"/>
        </w:rPr>
        <w:t>　　　　三、运营管理模式设计</w:t>
      </w:r>
      <w:r>
        <w:rPr>
          <w:rFonts w:hint="eastAsia"/>
        </w:rPr>
        <w:br/>
      </w:r>
      <w:r>
        <w:rPr>
          <w:rFonts w:hint="eastAsia"/>
        </w:rPr>
        <w:t>　　　　四、招商引资系统设计</w:t>
      </w:r>
      <w:r>
        <w:rPr>
          <w:rFonts w:hint="eastAsia"/>
        </w:rPr>
        <w:br/>
      </w:r>
      <w:r>
        <w:rPr>
          <w:rFonts w:hint="eastAsia"/>
        </w:rPr>
        <w:t>　　第二节 2025-2031年轨道交通连接器产业园区招商引资研究</w:t>
      </w:r>
      <w:r>
        <w:rPr>
          <w:rFonts w:hint="eastAsia"/>
        </w:rPr>
        <w:br/>
      </w:r>
      <w:r>
        <w:rPr>
          <w:rFonts w:hint="eastAsia"/>
        </w:rPr>
        <w:t>　　　　一、园区的投融资策划</w:t>
      </w:r>
      <w:r>
        <w:rPr>
          <w:rFonts w:hint="eastAsia"/>
        </w:rPr>
        <w:br/>
      </w:r>
      <w:r>
        <w:rPr>
          <w:rFonts w:hint="eastAsia"/>
        </w:rPr>
        <w:t>　　　　二、招商引资政策设计</w:t>
      </w:r>
      <w:r>
        <w:rPr>
          <w:rFonts w:hint="eastAsia"/>
        </w:rPr>
        <w:br/>
      </w:r>
      <w:r>
        <w:rPr>
          <w:rFonts w:hint="eastAsia"/>
        </w:rPr>
        <w:t>　　　　三、招商方案设计管理</w:t>
      </w:r>
      <w:r>
        <w:rPr>
          <w:rFonts w:hint="eastAsia"/>
        </w:rPr>
        <w:br/>
      </w:r>
      <w:r>
        <w:rPr>
          <w:rFonts w:hint="eastAsia"/>
        </w:rPr>
        <w:t>　　　　四、招商策略程序设计</w:t>
      </w:r>
      <w:r>
        <w:rPr>
          <w:rFonts w:hint="eastAsia"/>
        </w:rPr>
        <w:br/>
      </w:r>
      <w:r>
        <w:rPr>
          <w:rFonts w:hint="eastAsia"/>
        </w:rPr>
        <w:t>　　第三节 2025-2031年轨道交通连接器产业园区服务体系建设</w:t>
      </w:r>
      <w:r>
        <w:rPr>
          <w:rFonts w:hint="eastAsia"/>
        </w:rPr>
        <w:br/>
      </w:r>
      <w:r>
        <w:rPr>
          <w:rFonts w:hint="eastAsia"/>
        </w:rPr>
        <w:t>　　　　一、园区土地运营体系设计</w:t>
      </w:r>
      <w:r>
        <w:rPr>
          <w:rFonts w:hint="eastAsia"/>
        </w:rPr>
        <w:br/>
      </w:r>
      <w:r>
        <w:rPr>
          <w:rFonts w:hint="eastAsia"/>
        </w:rPr>
        <w:t>　　　　二、园区增值服务体系构建</w:t>
      </w:r>
      <w:r>
        <w:rPr>
          <w:rFonts w:hint="eastAsia"/>
        </w:rPr>
        <w:br/>
      </w:r>
      <w:r>
        <w:rPr>
          <w:rFonts w:hint="eastAsia"/>
        </w:rPr>
        <w:t>　　　　三、园区金融投资体系设计</w:t>
      </w:r>
      <w:r>
        <w:rPr>
          <w:rFonts w:hint="eastAsia"/>
        </w:rPr>
        <w:br/>
      </w:r>
      <w:r>
        <w:rPr>
          <w:rFonts w:hint="eastAsia"/>
        </w:rPr>
        <w:t>　　　　四、园区模式输出盈利模式</w:t>
      </w:r>
      <w:r>
        <w:rPr>
          <w:rFonts w:hint="eastAsia"/>
        </w:rPr>
        <w:br/>
      </w:r>
      <w:r>
        <w:rPr>
          <w:rFonts w:hint="eastAsia"/>
        </w:rPr>
        <w:t>　　第四节 2025-2031年轨道交通连接器产业园区开发运营策略研究</w:t>
      </w:r>
      <w:r>
        <w:rPr>
          <w:rFonts w:hint="eastAsia"/>
        </w:rPr>
        <w:br/>
      </w:r>
      <w:r>
        <w:rPr>
          <w:rFonts w:hint="eastAsia"/>
        </w:rPr>
        <w:t>　　　　一、公开招标建设运营</w:t>
      </w:r>
      <w:r>
        <w:rPr>
          <w:rFonts w:hint="eastAsia"/>
        </w:rPr>
        <w:br/>
      </w:r>
      <w:r>
        <w:rPr>
          <w:rFonts w:hint="eastAsia"/>
        </w:rPr>
        <w:t>　　　　二、进行系统科学规划</w:t>
      </w:r>
      <w:r>
        <w:rPr>
          <w:rFonts w:hint="eastAsia"/>
        </w:rPr>
        <w:br/>
      </w:r>
      <w:r>
        <w:rPr>
          <w:rFonts w:hint="eastAsia"/>
        </w:rPr>
        <w:t>　　　　三、加强园区自主建设</w:t>
      </w:r>
      <w:r>
        <w:rPr>
          <w:rFonts w:hint="eastAsia"/>
        </w:rPr>
        <w:br/>
      </w:r>
      <w:r>
        <w:rPr>
          <w:rFonts w:hint="eastAsia"/>
        </w:rPr>
        <w:t>　　　　四、合理出台税收政策</w:t>
      </w:r>
      <w:r>
        <w:rPr>
          <w:rFonts w:hint="eastAsia"/>
        </w:rPr>
        <w:br/>
      </w:r>
      <w:r>
        <w:rPr>
          <w:rFonts w:hint="eastAsia"/>
        </w:rPr>
        <w:t>　　　　五、提高企业入驻标准</w:t>
      </w:r>
      <w:r>
        <w:rPr>
          <w:rFonts w:hint="eastAsia"/>
        </w:rPr>
        <w:br/>
      </w:r>
      <w:r>
        <w:rPr>
          <w:rFonts w:hint="eastAsia"/>
        </w:rPr>
        <w:t>　　第五节 “十三五轨道交通连接器产业园区提升竞争力策略</w:t>
      </w:r>
      <w:r>
        <w:rPr>
          <w:rFonts w:hint="eastAsia"/>
        </w:rPr>
        <w:br/>
      </w:r>
      <w:r>
        <w:rPr>
          <w:rFonts w:hint="eastAsia"/>
        </w:rPr>
        <w:t>　　　　一、促进产业集群方面</w:t>
      </w:r>
      <w:r>
        <w:rPr>
          <w:rFonts w:hint="eastAsia"/>
        </w:rPr>
        <w:br/>
      </w:r>
      <w:r>
        <w:rPr>
          <w:rFonts w:hint="eastAsia"/>
        </w:rPr>
        <w:t>　　　　二、加强财政税收扶持</w:t>
      </w:r>
      <w:r>
        <w:rPr>
          <w:rFonts w:hint="eastAsia"/>
        </w:rPr>
        <w:br/>
      </w:r>
      <w:r>
        <w:rPr>
          <w:rFonts w:hint="eastAsia"/>
        </w:rPr>
        <w:t>　　　　三、建立科技服务机制</w:t>
      </w:r>
      <w:r>
        <w:rPr>
          <w:rFonts w:hint="eastAsia"/>
        </w:rPr>
        <w:br/>
      </w:r>
      <w:r>
        <w:rPr>
          <w:rFonts w:hint="eastAsia"/>
        </w:rPr>
        <w:t>　　　　四、完善人才培养机制</w:t>
      </w:r>
      <w:r>
        <w:rPr>
          <w:rFonts w:hint="eastAsia"/>
        </w:rPr>
        <w:br/>
      </w:r>
      <w:r>
        <w:rPr>
          <w:rFonts w:hint="eastAsia"/>
        </w:rPr>
        <w:t>　　　　五、品牌营销推广方面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规划轨道交通连接器行业重点企业分析</w:t>
      </w:r>
      <w:r>
        <w:rPr>
          <w:rFonts w:hint="eastAsia"/>
        </w:rPr>
        <w:br/>
      </w:r>
      <w:r>
        <w:rPr>
          <w:rFonts w:hint="eastAsia"/>
        </w:rPr>
        <w:t>　　第一节 浙江永贵电器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五、企业投资前景规划</w:t>
      </w:r>
      <w:r>
        <w:rPr>
          <w:rFonts w:hint="eastAsia"/>
        </w:rPr>
        <w:br/>
      </w:r>
      <w:r>
        <w:rPr>
          <w:rFonts w:hint="eastAsia"/>
        </w:rPr>
        <w:t>　　第二节 四川华丰企业集团有限公司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四、企业技术实力分析</w:t>
      </w:r>
      <w:r>
        <w:rPr>
          <w:rFonts w:hint="eastAsia"/>
        </w:rPr>
        <w:br/>
      </w:r>
      <w:r>
        <w:rPr>
          <w:rFonts w:hint="eastAsia"/>
        </w:rPr>
        <w:t>　　　　五、企业投资前景规划</w:t>
      </w:r>
      <w:r>
        <w:rPr>
          <w:rFonts w:hint="eastAsia"/>
        </w:rPr>
        <w:br/>
      </w:r>
      <w:r>
        <w:rPr>
          <w:rFonts w:hint="eastAsia"/>
        </w:rPr>
        <w:t>　　第三节 沈阳兴华华亿轨道交通电器有限公司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四、企业生产实力分析</w:t>
      </w:r>
      <w:r>
        <w:rPr>
          <w:rFonts w:hint="eastAsia"/>
        </w:rPr>
        <w:br/>
      </w:r>
      <w:r>
        <w:rPr>
          <w:rFonts w:hint="eastAsia"/>
        </w:rPr>
        <w:t>　　　　五、企业投资前景规划</w:t>
      </w:r>
      <w:r>
        <w:rPr>
          <w:rFonts w:hint="eastAsia"/>
        </w:rPr>
        <w:br/>
      </w:r>
      <w:r>
        <w:rPr>
          <w:rFonts w:hint="eastAsia"/>
        </w:rPr>
        <w:t>　　第四节 深圳市中车业成实业有限公司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四、企业资质荣誉分析</w:t>
      </w:r>
      <w:r>
        <w:rPr>
          <w:rFonts w:hint="eastAsia"/>
        </w:rPr>
        <w:br/>
      </w:r>
      <w:r>
        <w:rPr>
          <w:rFonts w:hint="eastAsia"/>
        </w:rPr>
        <w:t>　　　　五、企业投资前景规划</w:t>
      </w:r>
      <w:r>
        <w:rPr>
          <w:rFonts w:hint="eastAsia"/>
        </w:rPr>
        <w:br/>
      </w:r>
      <w:r>
        <w:rPr>
          <w:rFonts w:hint="eastAsia"/>
        </w:rPr>
        <w:t>　　第五节 南京康尼科技实业有限公司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四、企业技术实力分析</w:t>
      </w:r>
      <w:r>
        <w:rPr>
          <w:rFonts w:hint="eastAsia"/>
        </w:rPr>
        <w:br/>
      </w:r>
      <w:r>
        <w:rPr>
          <w:rFonts w:hint="eastAsia"/>
        </w:rPr>
        <w:t>　　　　五、企业投资前景规划</w:t>
      </w:r>
      <w:r>
        <w:rPr>
          <w:rFonts w:hint="eastAsia"/>
        </w:rPr>
        <w:br/>
      </w:r>
      <w:r>
        <w:rPr>
          <w:rFonts w:hint="eastAsia"/>
        </w:rPr>
        <w:t>　　第六节 HARTING浩亭中国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四、企业竞争实力分析</w:t>
      </w:r>
      <w:r>
        <w:rPr>
          <w:rFonts w:hint="eastAsia"/>
        </w:rPr>
        <w:br/>
      </w:r>
      <w:r>
        <w:rPr>
          <w:rFonts w:hint="eastAsia"/>
        </w:rPr>
        <w:t>　　第七节 魏德米勒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四、企业竞争实力分析</w:t>
      </w:r>
      <w:r>
        <w:rPr>
          <w:rFonts w:hint="eastAsia"/>
        </w:rPr>
        <w:br/>
      </w:r>
      <w:r>
        <w:rPr>
          <w:rFonts w:hint="eastAsia"/>
        </w:rPr>
        <w:t>　　　　五、企业投资前景规划</w:t>
      </w:r>
      <w:r>
        <w:rPr>
          <w:rFonts w:hint="eastAsia"/>
        </w:rPr>
        <w:br/>
      </w:r>
      <w:r>
        <w:rPr>
          <w:rFonts w:hint="eastAsia"/>
        </w:rPr>
        <w:t>　　第八节 日本航空电子工业株式会社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五、企业投资前景规划</w:t>
      </w:r>
      <w:r>
        <w:rPr>
          <w:rFonts w:hint="eastAsia"/>
        </w:rPr>
        <w:br/>
      </w:r>
      <w:r>
        <w:rPr>
          <w:rFonts w:hint="eastAsia"/>
        </w:rPr>
        <w:t>　　第九节 安费诺集团公司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四、企业研发实力分析</w:t>
      </w:r>
      <w:r>
        <w:rPr>
          <w:rFonts w:hint="eastAsia"/>
        </w:rPr>
        <w:br/>
      </w:r>
      <w:r>
        <w:rPr>
          <w:rFonts w:hint="eastAsia"/>
        </w:rPr>
        <w:t>　　　　五、企业投资前景规划</w:t>
      </w:r>
      <w:r>
        <w:rPr>
          <w:rFonts w:hint="eastAsia"/>
        </w:rPr>
        <w:br/>
      </w:r>
      <w:r>
        <w:rPr>
          <w:rFonts w:hint="eastAsia"/>
        </w:rPr>
        <w:t>　　第十节 株式会社ユタカ电机制作所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五、企业投资前景规划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第十一章 2025-2031年轨道交通连接器行业前景调研策略分析</w:t>
      </w:r>
      <w:r>
        <w:rPr>
          <w:rFonts w:hint="eastAsia"/>
        </w:rPr>
        <w:br/>
      </w:r>
      <w:r>
        <w:rPr>
          <w:rFonts w:hint="eastAsia"/>
        </w:rPr>
        <w:t>　　第一节 2025-2031年轨道交通连接器行业规划趋势预测分析</w:t>
      </w:r>
      <w:r>
        <w:rPr>
          <w:rFonts w:hint="eastAsia"/>
        </w:rPr>
        <w:br/>
      </w:r>
      <w:r>
        <w:rPr>
          <w:rFonts w:hint="eastAsia"/>
        </w:rPr>
        <w:t>　　　　一、轨道交通连接器行业前景调研分析</w:t>
      </w:r>
      <w:r>
        <w:rPr>
          <w:rFonts w:hint="eastAsia"/>
        </w:rPr>
        <w:br/>
      </w:r>
      <w:r>
        <w:rPr>
          <w:rFonts w:hint="eastAsia"/>
        </w:rPr>
        <w:t>　　　　二、轨道交通连接器行业需求规模预测分析</w:t>
      </w:r>
      <w:r>
        <w:rPr>
          <w:rFonts w:hint="eastAsia"/>
        </w:rPr>
        <w:br/>
      </w:r>
      <w:r>
        <w:rPr>
          <w:rFonts w:hint="eastAsia"/>
        </w:rPr>
        <w:t>　　　　三、轨道交通连接器行业市场趋势分析</w:t>
      </w:r>
      <w:r>
        <w:rPr>
          <w:rFonts w:hint="eastAsia"/>
        </w:rPr>
        <w:br/>
      </w:r>
      <w:r>
        <w:rPr>
          <w:rFonts w:hint="eastAsia"/>
        </w:rPr>
        <w:t>　　第二节 2025-2031年轨道交通连接器行业投资前景分析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　　五、其他方面风险</w:t>
      </w:r>
      <w:r>
        <w:rPr>
          <w:rFonts w:hint="eastAsia"/>
        </w:rPr>
        <w:br/>
      </w:r>
      <w:r>
        <w:rPr>
          <w:rFonts w:hint="eastAsia"/>
        </w:rPr>
        <w:t>　　第三节 2025-2031年轨道交通连接器行业投资前景研究</w:t>
      </w:r>
      <w:r>
        <w:rPr>
          <w:rFonts w:hint="eastAsia"/>
        </w:rPr>
        <w:br/>
      </w:r>
      <w:r>
        <w:rPr>
          <w:rFonts w:hint="eastAsia"/>
        </w:rPr>
        <w:t>　　　　一、区域投资前景研究分析</w:t>
      </w:r>
      <w:r>
        <w:rPr>
          <w:rFonts w:hint="eastAsia"/>
        </w:rPr>
        <w:br/>
      </w:r>
      <w:r>
        <w:rPr>
          <w:rFonts w:hint="eastAsia"/>
        </w:rPr>
        <w:t>　　　　二、投资方向及建议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投资前景研究</w:t>
      </w:r>
      <w:r>
        <w:rPr>
          <w:rFonts w:hint="eastAsia"/>
        </w:rPr>
        <w:br/>
      </w:r>
      <w:r>
        <w:rPr>
          <w:rFonts w:hint="eastAsia"/>
        </w:rPr>
        <w:t>第十二章 2025-2031年轨道交通连接器企业战略规划策略分析</w:t>
      </w:r>
      <w:r>
        <w:rPr>
          <w:rFonts w:hint="eastAsia"/>
        </w:rPr>
        <w:br/>
      </w:r>
      <w:r>
        <w:rPr>
          <w:rFonts w:hint="eastAsia"/>
        </w:rPr>
        <w:t>　　第一节 2025-2031年企业投资前景规划背景意义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2025-2031年企业战略规划策略分析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第三节 2025-2031年规划企业重点客户战略实施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2025-2031年轨道交通连接器行业规划制定战略研究</w:t>
      </w:r>
      <w:r>
        <w:rPr>
          <w:rFonts w:hint="eastAsia"/>
        </w:rPr>
        <w:br/>
      </w:r>
      <w:r>
        <w:rPr>
          <w:rFonts w:hint="eastAsia"/>
        </w:rPr>
        <w:t>　　第一节 2025-2031年轨道交通连接器行业战略规划的制定原则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第二节 2025-2031年轨道交通连接器行业略规划制定依据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中~智~林－2025-2031年轨道交通连接器行业规划分析工具</w:t>
      </w:r>
      <w:r>
        <w:rPr>
          <w:rFonts w:hint="eastAsia"/>
        </w:rPr>
        <w:br/>
      </w:r>
      <w:r>
        <w:rPr>
          <w:rFonts w:hint="eastAsia"/>
        </w:rPr>
        <w:t>　　　　一、PEST分析</w:t>
      </w:r>
      <w:r>
        <w:rPr>
          <w:rFonts w:hint="eastAsia"/>
        </w:rPr>
        <w:br/>
      </w:r>
      <w:r>
        <w:rPr>
          <w:rFonts w:hint="eastAsia"/>
        </w:rPr>
        <w:t>　　　　二、SCP模型</w:t>
      </w:r>
      <w:r>
        <w:rPr>
          <w:rFonts w:hint="eastAsia"/>
        </w:rPr>
        <w:br/>
      </w:r>
      <w:r>
        <w:rPr>
          <w:rFonts w:hint="eastAsia"/>
        </w:rPr>
        <w:t>　　　　三、SWOT分析</w:t>
      </w:r>
      <w:r>
        <w:rPr>
          <w:rFonts w:hint="eastAsia"/>
        </w:rPr>
        <w:br/>
      </w:r>
      <w:r>
        <w:rPr>
          <w:rFonts w:hint="eastAsia"/>
        </w:rPr>
        <w:t>　　　　四、波特五力模型</w:t>
      </w:r>
      <w:r>
        <w:rPr>
          <w:rFonts w:hint="eastAsia"/>
        </w:rPr>
        <w:br/>
      </w:r>
      <w:r>
        <w:rPr>
          <w:rFonts w:hint="eastAsia"/>
        </w:rPr>
        <w:t>　　　　五、价值链分析</w:t>
      </w:r>
      <w:r>
        <w:rPr>
          <w:rFonts w:hint="eastAsia"/>
        </w:rPr>
        <w:br/>
      </w:r>
      <w:r>
        <w:rPr>
          <w:rFonts w:hint="eastAsia"/>
        </w:rPr>
        <w:t>　　　　六、战略群体分析法</w:t>
      </w:r>
      <w:r>
        <w:rPr>
          <w:rFonts w:hint="eastAsia"/>
        </w:rPr>
        <w:br/>
      </w:r>
      <w:r>
        <w:rPr>
          <w:rFonts w:hint="eastAsia"/>
        </w:rPr>
        <w:t>　　　　七、核心竞争力分析</w:t>
      </w:r>
      <w:r>
        <w:rPr>
          <w:rFonts w:hint="eastAsia"/>
        </w:rPr>
        <w:br/>
      </w:r>
      <w:r>
        <w:rPr>
          <w:rFonts w:hint="eastAsia"/>
        </w:rPr>
        <w:t>　　　　八、行业生命周期分析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2025年中国经济数据</w:t>
      </w:r>
      <w:r>
        <w:rPr>
          <w:rFonts w:hint="eastAsia"/>
        </w:rPr>
        <w:br/>
      </w:r>
      <w:r>
        <w:rPr>
          <w:rFonts w:hint="eastAsia"/>
        </w:rPr>
        <w:t>　　图表 2025年我国GDP增长速度</w:t>
      </w:r>
      <w:r>
        <w:rPr>
          <w:rFonts w:hint="eastAsia"/>
        </w:rPr>
        <w:br/>
      </w:r>
      <w:r>
        <w:rPr>
          <w:rFonts w:hint="eastAsia"/>
        </w:rPr>
        <w:t>　　图表 2020-2025年我国国民生产总值及增长率分析</w:t>
      </w:r>
      <w:r>
        <w:rPr>
          <w:rFonts w:hint="eastAsia"/>
        </w:rPr>
        <w:br/>
      </w:r>
      <w:r>
        <w:rPr>
          <w:rFonts w:hint="eastAsia"/>
        </w:rPr>
        <w:t>　　图表 2020-2025年我国粮食产量</w:t>
      </w:r>
      <w:r>
        <w:rPr>
          <w:rFonts w:hint="eastAsia"/>
        </w:rPr>
        <w:br/>
      </w:r>
      <w:r>
        <w:rPr>
          <w:rFonts w:hint="eastAsia"/>
        </w:rPr>
        <w:t>　　图表 2025年我国规模以上工业增加值增速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2025年我国固定资产投资（不含农户）名义增速</w:t>
      </w:r>
      <w:r>
        <w:rPr>
          <w:rFonts w:hint="eastAsia"/>
        </w:rPr>
        <w:br/>
      </w:r>
      <w:r>
        <w:rPr>
          <w:rFonts w:hint="eastAsia"/>
        </w:rPr>
        <w:t>　　图表 2025年房地产开发投资名义增速</w:t>
      </w:r>
      <w:r>
        <w:rPr>
          <w:rFonts w:hint="eastAsia"/>
        </w:rPr>
        <w:br/>
      </w:r>
      <w:r>
        <w:rPr>
          <w:rFonts w:hint="eastAsia"/>
        </w:rPr>
        <w:t>　　图表 2025年社会消费品零售总额名义增速</w:t>
      </w:r>
      <w:r>
        <w:rPr>
          <w:rFonts w:hint="eastAsia"/>
        </w:rPr>
        <w:br/>
      </w:r>
      <w:r>
        <w:rPr>
          <w:rFonts w:hint="eastAsia"/>
        </w:rPr>
        <w:t>　　图表 2025年居民消费价格上涨情况</w:t>
      </w:r>
      <w:r>
        <w:rPr>
          <w:rFonts w:hint="eastAsia"/>
        </w:rPr>
        <w:br/>
      </w:r>
      <w:r>
        <w:rPr>
          <w:rFonts w:hint="eastAsia"/>
        </w:rPr>
        <w:t>　　图表 2025年工业生产者出产价格涨跌情况</w:t>
      </w:r>
      <w:r>
        <w:rPr>
          <w:rFonts w:hint="eastAsia"/>
        </w:rPr>
        <w:br/>
      </w:r>
      <w:r>
        <w:rPr>
          <w:rFonts w:hint="eastAsia"/>
        </w:rPr>
        <w:t>　　图表 2020-2025年我国人口数量</w:t>
      </w:r>
      <w:r>
        <w:rPr>
          <w:rFonts w:hint="eastAsia"/>
        </w:rPr>
        <w:br/>
      </w:r>
      <w:r>
        <w:rPr>
          <w:rFonts w:hint="eastAsia"/>
        </w:rPr>
        <w:t>　　图表 轨道交通连接器行业主管部门及主要协会组织</w:t>
      </w:r>
      <w:r>
        <w:rPr>
          <w:rFonts w:hint="eastAsia"/>
        </w:rPr>
        <w:br/>
      </w:r>
      <w:r>
        <w:rPr>
          <w:rFonts w:hint="eastAsia"/>
        </w:rPr>
        <w:t>　　图表 轨道交通连接器行业主要法律法规</w:t>
      </w:r>
      <w:r>
        <w:rPr>
          <w:rFonts w:hint="eastAsia"/>
        </w:rPr>
        <w:br/>
      </w:r>
      <w:r>
        <w:rPr>
          <w:rFonts w:hint="eastAsia"/>
        </w:rPr>
        <w:t>　　图表 2020-2025年期间轨道交通连接器行业上下游产业相关政策解读</w:t>
      </w:r>
      <w:r>
        <w:rPr>
          <w:rFonts w:hint="eastAsia"/>
        </w:rPr>
        <w:br/>
      </w:r>
      <w:r>
        <w:rPr>
          <w:rFonts w:hint="eastAsia"/>
        </w:rPr>
        <w:t>　　图表 2020-2025年轨道交通连接器行业企业数量及增长分析</w:t>
      </w:r>
      <w:r>
        <w:rPr>
          <w:rFonts w:hint="eastAsia"/>
        </w:rPr>
        <w:br/>
      </w:r>
      <w:r>
        <w:rPr>
          <w:rFonts w:hint="eastAsia"/>
        </w:rPr>
        <w:t>　　图表 2025年中国轨道交通连接器行业企业所有制结构分布</w:t>
      </w:r>
      <w:r>
        <w:rPr>
          <w:rFonts w:hint="eastAsia"/>
        </w:rPr>
        <w:br/>
      </w:r>
      <w:r>
        <w:rPr>
          <w:rFonts w:hint="eastAsia"/>
        </w:rPr>
        <w:t>　　图表 2020-2025年中国轨道交通连接器行业资产规模及增长分析</w:t>
      </w:r>
      <w:r>
        <w:rPr>
          <w:rFonts w:hint="eastAsia"/>
        </w:rPr>
        <w:br/>
      </w:r>
      <w:r>
        <w:rPr>
          <w:rFonts w:hint="eastAsia"/>
        </w:rPr>
        <w:t>　　图表 2020-2025年中国轨道交通连接器行业销售及增长分析</w:t>
      </w:r>
      <w:r>
        <w:rPr>
          <w:rFonts w:hint="eastAsia"/>
        </w:rPr>
        <w:br/>
      </w:r>
      <w:r>
        <w:rPr>
          <w:rFonts w:hint="eastAsia"/>
        </w:rPr>
        <w:t>　　图表 2020-2025年中国轨道交通连接器行业利润总额及增长分析</w:t>
      </w:r>
      <w:r>
        <w:rPr>
          <w:rFonts w:hint="eastAsia"/>
        </w:rPr>
        <w:br/>
      </w:r>
      <w:r>
        <w:rPr>
          <w:rFonts w:hint="eastAsia"/>
        </w:rPr>
        <w:t>　　图表 2020-2025年轨道交通连接器行业偿债能力</w:t>
      </w:r>
      <w:r>
        <w:rPr>
          <w:rFonts w:hint="eastAsia"/>
        </w:rPr>
        <w:br/>
      </w:r>
      <w:r>
        <w:rPr>
          <w:rFonts w:hint="eastAsia"/>
        </w:rPr>
        <w:t>　　图表 2020-2025年轨道交通连接器行业盈利能力</w:t>
      </w:r>
      <w:r>
        <w:rPr>
          <w:rFonts w:hint="eastAsia"/>
        </w:rPr>
        <w:br/>
      </w:r>
      <w:r>
        <w:rPr>
          <w:rFonts w:hint="eastAsia"/>
        </w:rPr>
        <w:t>　　图表 2020-2025年轨道交通连接器行业发展能力</w:t>
      </w:r>
      <w:r>
        <w:rPr>
          <w:rFonts w:hint="eastAsia"/>
        </w:rPr>
        <w:br/>
      </w:r>
      <w:r>
        <w:rPr>
          <w:rFonts w:hint="eastAsia"/>
        </w:rPr>
        <w:t>　　图表 2020-2025年轨道交通连接器行业运营能力</w:t>
      </w:r>
      <w:r>
        <w:rPr>
          <w:rFonts w:hint="eastAsia"/>
        </w:rPr>
        <w:br/>
      </w:r>
      <w:r>
        <w:rPr>
          <w:rFonts w:hint="eastAsia"/>
        </w:rPr>
        <w:t>　　图表 长江三角洲区位示意图</w:t>
      </w:r>
      <w:r>
        <w:rPr>
          <w:rFonts w:hint="eastAsia"/>
        </w:rPr>
        <w:br/>
      </w:r>
      <w:r>
        <w:rPr>
          <w:rFonts w:hint="eastAsia"/>
        </w:rPr>
        <w:t>　　图表 珠三角区位示意图</w:t>
      </w:r>
      <w:r>
        <w:rPr>
          <w:rFonts w:hint="eastAsia"/>
        </w:rPr>
        <w:br/>
      </w:r>
      <w:r>
        <w:rPr>
          <w:rFonts w:hint="eastAsia"/>
        </w:rPr>
        <w:t>　　图表 环渤海湾地区示意图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23f64595e24a28" w:history="1">
        <w:r>
          <w:rPr>
            <w:rStyle w:val="Hyperlink"/>
          </w:rPr>
          <w:t>2025-2031年中国轨道交通连接器市场全面调研与发展趋势预测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23f64595e24a28" w:history="1">
        <w:r>
          <w:rPr>
            <w:rStyle w:val="Hyperlink"/>
          </w:rPr>
          <w:t>https://www.20087.com/2/10/GuiDaoJiaoTongLianJieQiDeFaZhanQ.html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轨道接头两种连接方式、轨道交通连接器发展方向、连接器图片、轨道交通连接器图片、轨道交通最吃香的专业、轨道交通连接器高低压占比、轨道信号线怎么接、轨道交通连接器龙头、连云港地铁1号线开工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a5a1f7513c48b2" w:history="1">
      <w:r>
        <w:rPr>
          <w:rStyle w:val="Hyperlink"/>
        </w:rPr>
        <w:t>2025-2031年中国轨道交通连接器市场全面调研与发展趋势预测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GuiDaoJiaoTongLianJieQiDeFaZhanQ.html" TargetMode="External" Id="R5023f64595e24a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GuiDaoJiaoTongLianJieQiDeFaZhanQ.html" TargetMode="External" Id="Ra1a5a1f7513c48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2025-04-19T01:27:00Z</dcterms:created>
  <dcterms:modified xsi:type="dcterms:W3CDTF">2025-04-19T02:27:00Z</dcterms:modified>
  <dc:subject>2025-2031年中国轨道交通连接器市场全面调研与发展趋势预测</dc:subject>
  <dc:title>2025-2031年中国轨道交通连接器市场全面调研与发展趋势预测</dc:title>
  <cp:keywords>2025-2031年中国轨道交通连接器市场全面调研与发展趋势预测</cp:keywords>
  <dc:description>2025-2031年中国轨道交通连接器市场全面调研与发展趋势预测</dc:description>
</cp:coreProperties>
</file>