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a9c791ab44562" w:history="1">
              <w:r>
                <w:rPr>
                  <w:rStyle w:val="Hyperlink"/>
                </w:rPr>
                <w:t>2025-2031年中国供水服务市场现状研究分析与发展前景预测报告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a9c791ab44562" w:history="1">
              <w:r>
                <w:rPr>
                  <w:rStyle w:val="Hyperlink"/>
                </w:rPr>
                <w:t>2025-2031年中国供水服务市场现状研究分析与发展前景预测报告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a9c791ab44562" w:history="1">
                <w:r>
                  <w:rPr>
                    <w:rStyle w:val="Hyperlink"/>
                  </w:rPr>
                  <w:t>https://www.20087.com/3/20/GongShuiFuWuHangYeQianJingQuShi.html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服务是为居民、工商业、农业等用户提供生活、生产所需水资源的综合服务，涵盖水源取水、净化处理、输配管网、用户端管理等多个环节。目前，该行业已形成较为完善的运营体系，城市供水系统普遍采用集中式管网配送，部分农村地区则通过小型水厂或分散式供水设施满足需求。随着城镇化进程加快和居民用水需求提升，供水服务在水质安全、供水稳定性、节水管理等方面面临更高要求。然而，行业内仍存在老旧管网漏损严重、二次供水管理不规范、水质监测能力不足、应急响应机制不健全等问题，影响服务质量和用水安全。</w:t>
      </w:r>
      <w:r>
        <w:rPr>
          <w:rFonts w:hint="eastAsia"/>
        </w:rPr>
        <w:br/>
      </w:r>
      <w:r>
        <w:rPr>
          <w:rFonts w:hint="eastAsia"/>
        </w:rPr>
        <w:t>　　未来，供水服务将朝着智慧化、绿色化、集约化方向持续发展。随着物联网、大数据、AI算法等技术的深入应用，智慧水务系统将实现全流程监测、智能调度与异常预警，提升供水系统的运行效率与应急响应能力。同时，国家对节水型社会建设的政策推动，将促使供水服务向水资源循环利用、雨水回收、再生水利用等方向延伸。此外，城乡供水一体化、农村供水规模化等发展趋势，也将推动基础设施向偏远地区延伸，提升供水服务的公平性与普惠性。预计供水服务将在技术创新与政策引导的双重驱动下，构建更加安全、高效、可持续的现代供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a9c791ab44562" w:history="1">
        <w:r>
          <w:rPr>
            <w:rStyle w:val="Hyperlink"/>
          </w:rPr>
          <w:t>2025-2031年中国供水服务市场现状研究分析与发展前景预测报告</w:t>
        </w:r>
      </w:hyperlink>
      <w:r>
        <w:rPr>
          <w:rFonts w:hint="eastAsia"/>
        </w:rPr>
        <w:t>》主要基于统计局、相关协会等机构的详实数据，全面分析供水服务市场规模、价格走势及需求特征，梳理供水服务产业链各环节发展现状。报告客观评估供水服务行业技术演进方向与市场格局变化，对供水服务未来发展趋势作出合理预测，并分析供水服务不同细分领域的成长空间与潜在风险。通过对供水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供水服务产业概述</w:t>
      </w:r>
      <w:r>
        <w:rPr>
          <w:rFonts w:hint="eastAsia"/>
        </w:rPr>
        <w:br/>
      </w:r>
      <w:r>
        <w:rPr>
          <w:rFonts w:hint="eastAsia"/>
        </w:rPr>
        <w:t>　　第一节 供水服务定义与分类</w:t>
      </w:r>
      <w:r>
        <w:rPr>
          <w:rFonts w:hint="eastAsia"/>
        </w:rPr>
        <w:br/>
      </w:r>
      <w:r>
        <w:rPr>
          <w:rFonts w:hint="eastAsia"/>
        </w:rPr>
        <w:t>　　第二节 供水服务产业链结构及关键环节剖析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全球供水服务市场发展综述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主要国家与地区供水服务市场对比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二、2025年供水服务行业市场规模特点</w:t>
      </w:r>
      <w:r>
        <w:rPr>
          <w:rFonts w:hint="eastAsia"/>
        </w:rPr>
        <w:br/>
      </w:r>
      <w:r>
        <w:rPr>
          <w:rFonts w:hint="eastAsia"/>
        </w:rPr>
        <w:t>　　第二节 供水服务市场规模的构成</w:t>
      </w:r>
      <w:r>
        <w:rPr>
          <w:rFonts w:hint="eastAsia"/>
        </w:rPr>
        <w:br/>
      </w:r>
      <w:r>
        <w:rPr>
          <w:rFonts w:hint="eastAsia"/>
        </w:rPr>
        <w:t>　　　　一、供水服务客户群体特征与偏好分析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供水服务市场规模的预测与展望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2019-2024年供水服务行业规模情况</w:t>
      </w:r>
      <w:r>
        <w:rPr>
          <w:rFonts w:hint="eastAsia"/>
        </w:rPr>
        <w:br/>
      </w:r>
      <w:r>
        <w:rPr>
          <w:rFonts w:hint="eastAsia"/>
        </w:rPr>
        <w:t>　　　　一、供水服务行业企业数量规模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二、供水服务行业从业人员规模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三、供水服务行业市场敏感性分析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一、供水服务行业盈利能力</w:t>
      </w:r>
      <w:r>
        <w:rPr>
          <w:rFonts w:hint="eastAsia"/>
        </w:rPr>
        <w:br/>
      </w:r>
      <w:r>
        <w:rPr>
          <w:rFonts w:hint="eastAsia"/>
        </w:rPr>
        <w:t>　　　　二、供水服务行业偿债能力</w:t>
      </w:r>
      <w:r>
        <w:rPr>
          <w:rFonts w:hint="eastAsia"/>
        </w:rPr>
        <w:br/>
      </w:r>
      <w:r>
        <w:rPr>
          <w:rFonts w:hint="eastAsia"/>
        </w:rPr>
        <w:t>　　　　三、供水服务行业营运能力</w:t>
      </w:r>
      <w:r>
        <w:rPr>
          <w:rFonts w:hint="eastAsia"/>
        </w:rPr>
        <w:br/>
      </w:r>
      <w:r>
        <w:rPr>
          <w:rFonts w:hint="eastAsia"/>
        </w:rPr>
        <w:t>　　　　四、供水服务行业发展能力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2019-2024年中国供水服务行业重点区域调研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二、各类渠道对供水服务行业的影响</w:t>
      </w:r>
      <w:r>
        <w:rPr>
          <w:rFonts w:hint="eastAsia"/>
        </w:rPr>
        <w:br/>
      </w:r>
      <w:r>
        <w:rPr>
          <w:rFonts w:hint="eastAsia"/>
        </w:rPr>
        <w:t>　　　　三、主要供水服务企业渠道策略研究</w:t>
      </w:r>
      <w:r>
        <w:rPr>
          <w:rFonts w:hint="eastAsia"/>
        </w:rPr>
        <w:br/>
      </w:r>
      <w:r>
        <w:rPr>
          <w:rFonts w:hint="eastAsia"/>
        </w:rPr>
        <w:t>　　第二节 供水服务行业客户分析与定位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供水服务企业发展策略分析</w:t>
      </w:r>
      <w:r>
        <w:rPr>
          <w:rFonts w:hint="eastAsia"/>
        </w:rPr>
        <w:br/>
      </w:r>
      <w:r>
        <w:rPr>
          <w:rFonts w:hint="eastAsia"/>
        </w:rPr>
        <w:t>　　第一节 供水服务市场与销售策略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二、供水服务行业发展的技术趋势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2025-2031年供水服务行业展趋势预测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一、供水服务市场发展潜力</w:t>
      </w:r>
      <w:r>
        <w:rPr>
          <w:rFonts w:hint="eastAsia"/>
        </w:rPr>
        <w:br/>
      </w:r>
      <w:r>
        <w:rPr>
          <w:rFonts w:hint="eastAsia"/>
        </w:rPr>
        <w:t>　　　　二、供水服务市场前景分析</w:t>
      </w:r>
      <w:r>
        <w:rPr>
          <w:rFonts w:hint="eastAsia"/>
        </w:rPr>
        <w:br/>
      </w:r>
      <w:r>
        <w:rPr>
          <w:rFonts w:hint="eastAsia"/>
        </w:rPr>
        <w:t>　　　　三、供水服务细分行业发展前景分析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2025-2031年供水服务发展趋势预测</w:t>
      </w:r>
      <w:r>
        <w:rPr>
          <w:rFonts w:hint="eastAsia"/>
        </w:rPr>
        <w:br/>
      </w:r>
      <w:r>
        <w:rPr>
          <w:rFonts w:hint="eastAsia"/>
        </w:rPr>
        <w:t>　　　　一、供水服务发展趋势预测</w:t>
      </w:r>
      <w:r>
        <w:rPr>
          <w:rFonts w:hint="eastAsia"/>
        </w:rPr>
        <w:br/>
      </w:r>
      <w:r>
        <w:rPr>
          <w:rFonts w:hint="eastAsia"/>
        </w:rPr>
        <w:t>　　　　二、供水服务市场规模预测</w:t>
      </w:r>
      <w:r>
        <w:rPr>
          <w:rFonts w:hint="eastAsia"/>
        </w:rPr>
        <w:br/>
      </w:r>
      <w:r>
        <w:rPr>
          <w:rFonts w:hint="eastAsia"/>
        </w:rPr>
        <w:t>　　　　三、供水服务细分市场发展趋势预测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一、供水服务行业挑战</w:t>
      </w:r>
      <w:r>
        <w:rPr>
          <w:rFonts w:hint="eastAsia"/>
        </w:rPr>
        <w:br/>
      </w:r>
      <w:r>
        <w:rPr>
          <w:rFonts w:hint="eastAsia"/>
        </w:rPr>
        <w:t>　　　　二、供水服务行业机遇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中智林^－对供水服务企业和投资者的建议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供水服务行业历程</w:t>
      </w:r>
      <w:r>
        <w:rPr>
          <w:rFonts w:hint="eastAsia"/>
        </w:rPr>
        <w:br/>
      </w:r>
      <w:r>
        <w:rPr>
          <w:rFonts w:hint="eastAsia"/>
        </w:rPr>
        <w:t>　　图表 供水服务行业生命周期</w:t>
      </w:r>
      <w:r>
        <w:rPr>
          <w:rFonts w:hint="eastAsia"/>
        </w:rPr>
        <w:br/>
      </w:r>
      <w:r>
        <w:rPr>
          <w:rFonts w:hint="eastAsia"/>
        </w:rPr>
        <w:t>　　图表 供水服务行业产业链分析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a9c791ab44562" w:history="1">
        <w:r>
          <w:rPr>
            <w:rStyle w:val="Hyperlink"/>
          </w:rPr>
          <w:t>2025-2031年中国供水服务市场现状研究分析与发展前景预测报告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a9c791ab44562" w:history="1">
        <w:r>
          <w:rPr>
            <w:rStyle w:val="Hyperlink"/>
          </w:rPr>
          <w:t>https://www.20087.com/3/20/GongShuiFuWuHangYeQianJingQuShi.html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热点：供水服务电话、供水服务24小时电话、96655自来水热线服务内容、供水服务中心属于什么单位、自来水24小时人工客服、供水服务承诺书、供水公司服务热线、供水服务密码、北京自来水缴费app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dfb4ddee4723" w:history="1">
      <w:r>
        <w:rPr>
          <w:rStyle w:val="Hyperlink"/>
        </w:rPr>
        <w:t>2025-2031年中国供水服务市场现状研究分析与发展前景预测报告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ongShuiFuWuHangYeQianJingQuShi.html" TargetMode="External" Id="R6bda9c791ab4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ongShuiFuWuHangYeQianJingQuShi.html" TargetMode="External" Id="R3f37dfb4ddee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2025-07-18T03:33:49Z</dcterms:created>
  <dcterms:modified xsi:type="dcterms:W3CDTF">2025-07-18T04:33:49Z</dcterms:modified>
  <dc:subject>2025-2031年中国供水服务市场现状研究分析与发展前景预测报告</dc:subject>
  <dc:title>2025-2031年中国供水服务市场现状研究分析与发展前景预测报告</dc:title>
  <cp:keywords>2025-2031年中国供水服务市场现状研究分析与发展前景预测报告</cp:keywords>
  <dc:description>2025-2031年中国供水服务市场现状研究分析与发展前景预测报告</dc:description>
</cp:coreProperties>
</file>