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df4630dc3d43fe" w:history="1">
              <w:r>
                <w:rPr>
                  <w:rStyle w:val="Hyperlink"/>
                </w:rPr>
                <w:t>中国全集装箱船行业分析与发展前景预测报告（2025-2031年）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df4630dc3d43fe" w:history="1">
              <w:r>
                <w:rPr>
                  <w:rStyle w:val="Hyperlink"/>
                </w:rPr>
                <w:t>中国全集装箱船行业分析与发展前景预测报告（2025-2031年）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df4630dc3d43fe" w:history="1">
                <w:r>
                  <w:rPr>
                    <w:rStyle w:val="Hyperlink"/>
                  </w:rPr>
                  <w:t>https://www.20087.com/3/80/QuanJiZhuangXiangChuanDeQianJingQuShi.html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集装箱船是全球海运贸易的核心载体，承担着绝大多数制成品与高附加值货物的跨洋运输任务。当前船舶设计普遍追求大型化与标准化，主流船型具备高舱位利用率与优化的装卸效率，适应国际主干航线的规模化运营需求。动力系统以低硫重油为主，辅以废气洗涤装置以满足排放控制区要求。船体结构采用高强度钢与模块化建造工艺，提升建造效率与航行安全性。全球造船能力集中于少数具备大型船坞与精密配套体系的船厂，新船订单多由大型航运企业主导，反映行业资本密集与高准入门槛特征。航线网络高度组织化，枢纽港与支线港协同运作，形成稳定的全球供应链节点体系。数字化管理已应用于船舶调度、货物追踪与能效监控，提升整体运营透明度。</w:t>
      </w:r>
      <w:r>
        <w:rPr>
          <w:rFonts w:hint="eastAsia"/>
        </w:rPr>
        <w:br/>
      </w:r>
      <w:r>
        <w:rPr>
          <w:rFonts w:hint="eastAsia"/>
        </w:rPr>
        <w:t>　　未来，全集装箱船将向低碳化、智能化与运营弹性化方向加速转型。替代燃料动力系统如液化天然气、甲醇、氨燃料等的应用比例将逐步提升，推动船舶设计重构燃料储存与安全控制系统。部分航线可能试点风力辅助推进与空气润滑减阻技术，进一步降低碳足迹。智能化水平将深化，集成状态监测、航路优化与远程运维功能的综合管理平台将成为标配，提升航行安全与维护效率。面对国际贸易格局变化与区域化趋势，船型设计将更注重灵活性，发展可变舱位、多温区控制的多功能集装箱船，适应混合货种运输需求。自动化码头对接能力也将成为新造船重要考量，实现船岸协同效率最大化。行业整体将从单纯运力扩张转向绿色、智能、高效运营模式，支撑全球供应链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df4630dc3d43fe" w:history="1">
        <w:r>
          <w:rPr>
            <w:rStyle w:val="Hyperlink"/>
          </w:rPr>
          <w:t>中国全集装箱船行业分析与发展前景预测报告（2025-2031年）</w:t>
        </w:r>
      </w:hyperlink>
      <w:r>
        <w:rPr>
          <w:rFonts w:hint="eastAsia"/>
        </w:rPr>
        <w:t>》依托国家统计局、相关行业协会的详实数据，结合宏观经济与政策环境分析，系统研究了全集装箱船行业的市场规模、需求动态及产业链结构。报告详细解析了全集装箱船市场价格变化、行业竞争格局及重点企业的经营现状，并对未来市场前景与发展趋势进行了科学预测。同时，报告通过细分市场领域，评估了全集装箱船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全集装箱船产业概述</w:t>
      </w:r>
      <w:r>
        <w:rPr>
          <w:rFonts w:hint="eastAsia"/>
        </w:rPr>
        <w:br/>
      </w:r>
      <w:r>
        <w:rPr>
          <w:rFonts w:hint="eastAsia"/>
        </w:rPr>
        <w:t>　　第一节 全集装箱船定义与分类</w:t>
      </w:r>
      <w:r>
        <w:rPr>
          <w:rFonts w:hint="eastAsia"/>
        </w:rPr>
        <w:br/>
      </w:r>
      <w:r>
        <w:rPr>
          <w:rFonts w:hint="eastAsia"/>
        </w:rPr>
        <w:t>　　第二节 全集装箱船产业链结构及关键环节剖析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全集装箱船商业模式与盈利模式解析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全集装箱船经济指标与行业评估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全球全集装箱船市场发展综述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2019-2024年全球全集装箱船市场规模及增长趋势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主要国家与地区全集装箱船市场对比</w:t>
      </w:r>
      <w:r>
        <w:rPr>
          <w:rFonts w:hint="eastAsia"/>
        </w:rPr>
        <w:br/>
      </w:r>
      <w:r>
        <w:rPr>
          <w:rFonts w:hint="eastAsia"/>
        </w:rPr>
        <w:t>　　第三节 2025-2031年全球全集装箱船行业发展趋势与前景预测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国际全集装箱船市场发展趋势及对我国启示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二、对我国全集装箱船市场的借鉴意义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中国全集装箱船行业市场规模分析与预测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全集装箱船市场的总体规模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一、2019-2024年全集装箱船市场规模变化及趋势分析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二、2025年全集装箱船行业市场规模特点</w:t>
      </w:r>
      <w:r>
        <w:rPr>
          <w:rFonts w:hint="eastAsia"/>
        </w:rPr>
        <w:br/>
      </w:r>
      <w:r>
        <w:rPr>
          <w:rFonts w:hint="eastAsia"/>
        </w:rPr>
        <w:t>　　第二节 全集装箱船市场规模的构成</w:t>
      </w:r>
      <w:r>
        <w:rPr>
          <w:rFonts w:hint="eastAsia"/>
        </w:rPr>
        <w:br/>
      </w:r>
      <w:r>
        <w:rPr>
          <w:rFonts w:hint="eastAsia"/>
        </w:rPr>
        <w:t>　　　　一、全集装箱船客户群体特征与偏好分析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二、不同类型全集装箱船市场规模分布</w:t>
      </w:r>
      <w:r>
        <w:rPr>
          <w:rFonts w:hint="eastAsia"/>
        </w:rPr>
        <w:br/>
      </w:r>
      <w:r>
        <w:rPr>
          <w:rFonts w:hint="eastAsia"/>
        </w:rPr>
        <w:t>　　　　三、各地区全集装箱船市场规模差异与特点</w:t>
      </w:r>
      <w:r>
        <w:rPr>
          <w:rFonts w:hint="eastAsia"/>
        </w:rPr>
        <w:br/>
      </w:r>
      <w:r>
        <w:rPr>
          <w:rFonts w:hint="eastAsia"/>
        </w:rPr>
        <w:t>　　第三节 全集装箱船市场规模的预测与展望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一、未来几年全集装箱船市场规模增长预测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2024-2025年全集装箱船行业技术发展现状及趋势分析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全集装箱船行业技术发展现状分析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国内外全集装箱船行业技术差距分析及差距形成的主要原因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全集装箱船行业技术发展方向、趋势预测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提升全集装箱船行业技术能力策略建议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2019-2024年中国全集装箱船行业总体发展与财务状况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2019-2024年全集装箱船行业规模情况</w:t>
      </w:r>
      <w:r>
        <w:rPr>
          <w:rFonts w:hint="eastAsia"/>
        </w:rPr>
        <w:br/>
      </w:r>
      <w:r>
        <w:rPr>
          <w:rFonts w:hint="eastAsia"/>
        </w:rPr>
        <w:t>　　　　一、全集装箱船行业企业数量规模</w:t>
      </w:r>
      <w:r>
        <w:rPr>
          <w:rFonts w:hint="eastAsia"/>
        </w:rPr>
        <w:br/>
      </w:r>
      <w:r>
        <w:rPr>
          <w:rFonts w:hint="eastAsia"/>
        </w:rPr>
        <w:t>　　　　二、全集装箱船行业从业人员规模</w:t>
      </w:r>
      <w:r>
        <w:rPr>
          <w:rFonts w:hint="eastAsia"/>
        </w:rPr>
        <w:br/>
      </w:r>
      <w:r>
        <w:rPr>
          <w:rFonts w:hint="eastAsia"/>
        </w:rPr>
        <w:t>　　　　三、全集装箱船行业市场敏感性分析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2019-2024年全集装箱船行业财务能力分析</w:t>
      </w:r>
      <w:r>
        <w:rPr>
          <w:rFonts w:hint="eastAsia"/>
        </w:rPr>
        <w:br/>
      </w:r>
      <w:r>
        <w:rPr>
          <w:rFonts w:hint="eastAsia"/>
        </w:rPr>
        <w:t>　　　　一、全集装箱船行业盈利能力</w:t>
      </w:r>
      <w:r>
        <w:rPr>
          <w:rFonts w:hint="eastAsia"/>
        </w:rPr>
        <w:br/>
      </w:r>
      <w:r>
        <w:rPr>
          <w:rFonts w:hint="eastAsia"/>
        </w:rPr>
        <w:t>　　　　二、全集装箱船行业偿债能力</w:t>
      </w:r>
      <w:r>
        <w:rPr>
          <w:rFonts w:hint="eastAsia"/>
        </w:rPr>
        <w:br/>
      </w:r>
      <w:r>
        <w:rPr>
          <w:rFonts w:hint="eastAsia"/>
        </w:rPr>
        <w:t>　　　　三、全集装箱船行业营运能力</w:t>
      </w:r>
      <w:r>
        <w:rPr>
          <w:rFonts w:hint="eastAsia"/>
        </w:rPr>
        <w:br/>
      </w:r>
      <w:r>
        <w:rPr>
          <w:rFonts w:hint="eastAsia"/>
        </w:rPr>
        <w:t>　　　　四、全集装箱船行业发展能力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中国全集装箱船行业细分市场调研与机会挖掘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全集装箱船细分市场（一）市场调研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全集装箱船细分市场（二）市场调研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中国全集装箱船行业区域市场调研分析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2019-2024年中国全集装箱船行业重点区域调研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一、重点地区（一）全集装箱船市场规模与特点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二、重点地区（二）全集装箱船市场规模及特点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三、重点地区（三）全集装箱船市场规模及特点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四、重点地区（四）全集装箱船市场规模及特点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不同区域全集装箱船市场的对比与启示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二、全集装箱船市场拓展策略与建议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中国全集装箱船行业的营销渠道与客户分析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全集装箱船行业渠道分析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二、各类渠道对全集装箱船行业的影响</w:t>
      </w:r>
      <w:r>
        <w:rPr>
          <w:rFonts w:hint="eastAsia"/>
        </w:rPr>
        <w:br/>
      </w:r>
      <w:r>
        <w:rPr>
          <w:rFonts w:hint="eastAsia"/>
        </w:rPr>
        <w:t>　　　　三、主要全集装箱船企业渠道策略研究</w:t>
      </w:r>
      <w:r>
        <w:rPr>
          <w:rFonts w:hint="eastAsia"/>
        </w:rPr>
        <w:br/>
      </w:r>
      <w:r>
        <w:rPr>
          <w:rFonts w:hint="eastAsia"/>
        </w:rPr>
        <w:t>　　第二节 全集装箱船行业客户分析与定位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中国全集装箱船行业竞争格局及策略选择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全集装箱船行业总体市场竞争状况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一、全集装箱船行业竞争结构分析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二、全集装箱船企业竞争格局与集中度评估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三、全集装箱船行业SWOT分析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全集装箱船行业重点企业调研分析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全集装箱船企业发展策略分析</w:t>
      </w:r>
      <w:r>
        <w:rPr>
          <w:rFonts w:hint="eastAsia"/>
        </w:rPr>
        <w:br/>
      </w:r>
      <w:r>
        <w:rPr>
          <w:rFonts w:hint="eastAsia"/>
        </w:rPr>
        <w:t>　　第一节 全集装箱船市场与销售策略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全集装箱船品牌战略思考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中国全集装箱船行业发展环境分析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二、全集装箱船行业主管部门、监管体制及相关政策法规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3、全集装箱船行业的主要法律、法规和政策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4、2025年全集装箱船行业法律法规和政策对行业的影响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二、全集装箱船消费者需求分析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一、全集装箱船技术的应用与创新</w:t>
      </w:r>
      <w:r>
        <w:rPr>
          <w:rFonts w:hint="eastAsia"/>
        </w:rPr>
        <w:br/>
      </w:r>
      <w:r>
        <w:rPr>
          <w:rFonts w:hint="eastAsia"/>
        </w:rPr>
        <w:t>　　　　二、全集装箱船行业发展的技术趋势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2025-2031年全集装箱船行业展趋势预测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2025-2031年全集装箱船市场发展前景分析</w:t>
      </w:r>
      <w:r>
        <w:rPr>
          <w:rFonts w:hint="eastAsia"/>
        </w:rPr>
        <w:br/>
      </w:r>
      <w:r>
        <w:rPr>
          <w:rFonts w:hint="eastAsia"/>
        </w:rPr>
        <w:t>　　　　一、全集装箱船市场发展潜力</w:t>
      </w:r>
      <w:r>
        <w:rPr>
          <w:rFonts w:hint="eastAsia"/>
        </w:rPr>
        <w:br/>
      </w:r>
      <w:r>
        <w:rPr>
          <w:rFonts w:hint="eastAsia"/>
        </w:rPr>
        <w:t>　　　　二、全集装箱船市场前景分析</w:t>
      </w:r>
      <w:r>
        <w:rPr>
          <w:rFonts w:hint="eastAsia"/>
        </w:rPr>
        <w:br/>
      </w:r>
      <w:r>
        <w:rPr>
          <w:rFonts w:hint="eastAsia"/>
        </w:rPr>
        <w:t>　　　　三、全集装箱船细分行业发展前景分析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2025-2031年全集装箱船发展趋势预测</w:t>
      </w:r>
      <w:r>
        <w:rPr>
          <w:rFonts w:hint="eastAsia"/>
        </w:rPr>
        <w:br/>
      </w:r>
      <w:r>
        <w:rPr>
          <w:rFonts w:hint="eastAsia"/>
        </w:rPr>
        <w:t>　　　　一、全集装箱船发展趋势预测</w:t>
      </w:r>
      <w:r>
        <w:rPr>
          <w:rFonts w:hint="eastAsia"/>
        </w:rPr>
        <w:br/>
      </w:r>
      <w:r>
        <w:rPr>
          <w:rFonts w:hint="eastAsia"/>
        </w:rPr>
        <w:t>　　　　二、全集装箱船市场规模预测</w:t>
      </w:r>
      <w:r>
        <w:rPr>
          <w:rFonts w:hint="eastAsia"/>
        </w:rPr>
        <w:br/>
      </w:r>
      <w:r>
        <w:rPr>
          <w:rFonts w:hint="eastAsia"/>
        </w:rPr>
        <w:t>　　　　三、全集装箱船细分市场发展趋势预测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未来全集装箱船行业挑战与机遇探讨</w:t>
      </w:r>
      <w:r>
        <w:rPr>
          <w:rFonts w:hint="eastAsia"/>
        </w:rPr>
        <w:br/>
      </w:r>
      <w:r>
        <w:rPr>
          <w:rFonts w:hint="eastAsia"/>
        </w:rPr>
        <w:t>　　　　一、全集装箱船行业挑战</w:t>
      </w:r>
      <w:r>
        <w:rPr>
          <w:rFonts w:hint="eastAsia"/>
        </w:rPr>
        <w:br/>
      </w:r>
      <w:r>
        <w:rPr>
          <w:rFonts w:hint="eastAsia"/>
        </w:rPr>
        <w:t>　　　　二、全集装箱船行业机遇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全集装箱船行业研究结论及建议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对全集装箱船行业发展的建议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中.智.林.：对全集装箱船企业和投资者的建议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全集装箱船介绍</w:t>
      </w:r>
      <w:r>
        <w:rPr>
          <w:rFonts w:hint="eastAsia"/>
        </w:rPr>
        <w:br/>
      </w:r>
      <w:r>
        <w:rPr>
          <w:rFonts w:hint="eastAsia"/>
        </w:rPr>
        <w:t>　　图表 全集装箱船图片</w:t>
      </w:r>
      <w:r>
        <w:rPr>
          <w:rFonts w:hint="eastAsia"/>
        </w:rPr>
        <w:br/>
      </w:r>
      <w:r>
        <w:rPr>
          <w:rFonts w:hint="eastAsia"/>
        </w:rPr>
        <w:t>　　图表 全集装箱船主要特点</w:t>
      </w:r>
      <w:r>
        <w:rPr>
          <w:rFonts w:hint="eastAsia"/>
        </w:rPr>
        <w:br/>
      </w:r>
      <w:r>
        <w:rPr>
          <w:rFonts w:hint="eastAsia"/>
        </w:rPr>
        <w:t>　　图表 全集装箱船发展有利因素分析</w:t>
      </w:r>
      <w:r>
        <w:rPr>
          <w:rFonts w:hint="eastAsia"/>
        </w:rPr>
        <w:br/>
      </w:r>
      <w:r>
        <w:rPr>
          <w:rFonts w:hint="eastAsia"/>
        </w:rPr>
        <w:t>　　图表 全集装箱船发展不利因素分析</w:t>
      </w:r>
      <w:r>
        <w:rPr>
          <w:rFonts w:hint="eastAsia"/>
        </w:rPr>
        <w:br/>
      </w:r>
      <w:r>
        <w:rPr>
          <w:rFonts w:hint="eastAsia"/>
        </w:rPr>
        <w:t>　　图表 进入全集装箱船行业壁垒</w:t>
      </w:r>
      <w:r>
        <w:rPr>
          <w:rFonts w:hint="eastAsia"/>
        </w:rPr>
        <w:br/>
      </w:r>
      <w:r>
        <w:rPr>
          <w:rFonts w:hint="eastAsia"/>
        </w:rPr>
        <w:t>　　图表 全集装箱船政策</w:t>
      </w:r>
      <w:r>
        <w:rPr>
          <w:rFonts w:hint="eastAsia"/>
        </w:rPr>
        <w:br/>
      </w:r>
      <w:r>
        <w:rPr>
          <w:rFonts w:hint="eastAsia"/>
        </w:rPr>
        <w:t>　　图表 全集装箱船技术 标准</w:t>
      </w:r>
      <w:r>
        <w:rPr>
          <w:rFonts w:hint="eastAsia"/>
        </w:rPr>
        <w:br/>
      </w:r>
      <w:r>
        <w:rPr>
          <w:rFonts w:hint="eastAsia"/>
        </w:rPr>
        <w:t>　　图表 全集装箱船产业链分析</w:t>
      </w:r>
      <w:r>
        <w:rPr>
          <w:rFonts w:hint="eastAsia"/>
        </w:rPr>
        <w:br/>
      </w:r>
      <w:r>
        <w:rPr>
          <w:rFonts w:hint="eastAsia"/>
        </w:rPr>
        <w:t>　　图表 全集装箱船品牌分析</w:t>
      </w:r>
      <w:r>
        <w:rPr>
          <w:rFonts w:hint="eastAsia"/>
        </w:rPr>
        <w:br/>
      </w:r>
      <w:r>
        <w:rPr>
          <w:rFonts w:hint="eastAsia"/>
        </w:rPr>
        <w:t>　　图表 2024年全集装箱船需求分析</w:t>
      </w:r>
      <w:r>
        <w:rPr>
          <w:rFonts w:hint="eastAsia"/>
        </w:rPr>
        <w:br/>
      </w:r>
      <w:r>
        <w:rPr>
          <w:rFonts w:hint="eastAsia"/>
        </w:rPr>
        <w:t>　　图表 2019-2024年中国全集装箱船市场规模分析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2019-2024年中国全集装箱船销售情况</w:t>
      </w:r>
      <w:r>
        <w:rPr>
          <w:rFonts w:hint="eastAsia"/>
        </w:rPr>
        <w:br/>
      </w:r>
      <w:r>
        <w:rPr>
          <w:rFonts w:hint="eastAsia"/>
        </w:rPr>
        <w:t>　　图表 全集装箱船价格走势</w:t>
      </w:r>
      <w:r>
        <w:rPr>
          <w:rFonts w:hint="eastAsia"/>
        </w:rPr>
        <w:br/>
      </w:r>
      <w:r>
        <w:rPr>
          <w:rFonts w:hint="eastAsia"/>
        </w:rPr>
        <w:t>　　图表 2025年中国全集装箱船公司数量统计 单位：家</w:t>
      </w:r>
      <w:r>
        <w:rPr>
          <w:rFonts w:hint="eastAsia"/>
        </w:rPr>
        <w:br/>
      </w:r>
      <w:r>
        <w:rPr>
          <w:rFonts w:hint="eastAsia"/>
        </w:rPr>
        <w:t>　　图表 全集装箱船成本和利润分析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华东地区全集装箱船市场规模情况</w:t>
      </w:r>
      <w:r>
        <w:rPr>
          <w:rFonts w:hint="eastAsia"/>
        </w:rPr>
        <w:br/>
      </w:r>
      <w:r>
        <w:rPr>
          <w:rFonts w:hint="eastAsia"/>
        </w:rPr>
        <w:t>　　图表 华东地区全集装箱船市场销售额</w:t>
      </w:r>
      <w:r>
        <w:rPr>
          <w:rFonts w:hint="eastAsia"/>
        </w:rPr>
        <w:br/>
      </w:r>
      <w:r>
        <w:rPr>
          <w:rFonts w:hint="eastAsia"/>
        </w:rPr>
        <w:t>　　图表 华南地区全集装箱船市场规模情况</w:t>
      </w:r>
      <w:r>
        <w:rPr>
          <w:rFonts w:hint="eastAsia"/>
        </w:rPr>
        <w:br/>
      </w:r>
      <w:r>
        <w:rPr>
          <w:rFonts w:hint="eastAsia"/>
        </w:rPr>
        <w:t>　　图表 华南地区全集装箱船市场销售额</w:t>
      </w:r>
      <w:r>
        <w:rPr>
          <w:rFonts w:hint="eastAsia"/>
        </w:rPr>
        <w:br/>
      </w:r>
      <w:r>
        <w:rPr>
          <w:rFonts w:hint="eastAsia"/>
        </w:rPr>
        <w:t>　　图表 华北地区全集装箱船市场规模情况</w:t>
      </w:r>
      <w:r>
        <w:rPr>
          <w:rFonts w:hint="eastAsia"/>
        </w:rPr>
        <w:br/>
      </w:r>
      <w:r>
        <w:rPr>
          <w:rFonts w:hint="eastAsia"/>
        </w:rPr>
        <w:t>　　图表 华北地区全集装箱船市场销售额</w:t>
      </w:r>
      <w:r>
        <w:rPr>
          <w:rFonts w:hint="eastAsia"/>
        </w:rPr>
        <w:br/>
      </w:r>
      <w:r>
        <w:rPr>
          <w:rFonts w:hint="eastAsia"/>
        </w:rPr>
        <w:t>　　图表 华中地区全集装箱船市场规模情况</w:t>
      </w:r>
      <w:r>
        <w:rPr>
          <w:rFonts w:hint="eastAsia"/>
        </w:rPr>
        <w:br/>
      </w:r>
      <w:r>
        <w:rPr>
          <w:rFonts w:hint="eastAsia"/>
        </w:rPr>
        <w:t>　　图表 华中地区全集装箱船市场销售额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全集装箱船投资、并购现状分析</w:t>
      </w:r>
      <w:r>
        <w:rPr>
          <w:rFonts w:hint="eastAsia"/>
        </w:rPr>
        <w:br/>
      </w:r>
      <w:r>
        <w:rPr>
          <w:rFonts w:hint="eastAsia"/>
        </w:rPr>
        <w:t>　　图表 全集装箱船上游、下游研究分析</w:t>
      </w:r>
      <w:r>
        <w:rPr>
          <w:rFonts w:hint="eastAsia"/>
        </w:rPr>
        <w:br/>
      </w:r>
      <w:r>
        <w:rPr>
          <w:rFonts w:hint="eastAsia"/>
        </w:rPr>
        <w:t>　　图表 全集装箱船最新消息</w:t>
      </w:r>
      <w:r>
        <w:rPr>
          <w:rFonts w:hint="eastAsia"/>
        </w:rPr>
        <w:br/>
      </w:r>
      <w:r>
        <w:rPr>
          <w:rFonts w:hint="eastAsia"/>
        </w:rPr>
        <w:t>　　图表 全集装箱船企业简介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全集装箱船企业经营情况</w:t>
      </w:r>
      <w:r>
        <w:rPr>
          <w:rFonts w:hint="eastAsia"/>
        </w:rPr>
        <w:br/>
      </w:r>
      <w:r>
        <w:rPr>
          <w:rFonts w:hint="eastAsia"/>
        </w:rPr>
        <w:t>　　图表 全集装箱船企业(二)简介</w:t>
      </w:r>
      <w:r>
        <w:rPr>
          <w:rFonts w:hint="eastAsia"/>
        </w:rPr>
        <w:br/>
      </w:r>
      <w:r>
        <w:rPr>
          <w:rFonts w:hint="eastAsia"/>
        </w:rPr>
        <w:t>　　图表 企业全集装箱船业务</w:t>
      </w:r>
      <w:r>
        <w:rPr>
          <w:rFonts w:hint="eastAsia"/>
        </w:rPr>
        <w:br/>
      </w:r>
      <w:r>
        <w:rPr>
          <w:rFonts w:hint="eastAsia"/>
        </w:rPr>
        <w:t>　　图表 全集装箱船企业(二)经营情况</w:t>
      </w:r>
      <w:r>
        <w:rPr>
          <w:rFonts w:hint="eastAsia"/>
        </w:rPr>
        <w:br/>
      </w:r>
      <w:r>
        <w:rPr>
          <w:rFonts w:hint="eastAsia"/>
        </w:rPr>
        <w:t>　　图表 全集装箱船企业(三)调研</w:t>
      </w:r>
      <w:r>
        <w:rPr>
          <w:rFonts w:hint="eastAsia"/>
        </w:rPr>
        <w:br/>
      </w:r>
      <w:r>
        <w:rPr>
          <w:rFonts w:hint="eastAsia"/>
        </w:rPr>
        <w:t>　　图表 企业全集装箱船业务分析</w:t>
      </w:r>
      <w:r>
        <w:rPr>
          <w:rFonts w:hint="eastAsia"/>
        </w:rPr>
        <w:br/>
      </w:r>
      <w:r>
        <w:rPr>
          <w:rFonts w:hint="eastAsia"/>
        </w:rPr>
        <w:t>　　图表 全集装箱船企业(三)经营情况</w:t>
      </w:r>
      <w:r>
        <w:rPr>
          <w:rFonts w:hint="eastAsia"/>
        </w:rPr>
        <w:br/>
      </w:r>
      <w:r>
        <w:rPr>
          <w:rFonts w:hint="eastAsia"/>
        </w:rPr>
        <w:t>　　图表 全集装箱船企业(四)介绍</w:t>
      </w:r>
      <w:r>
        <w:rPr>
          <w:rFonts w:hint="eastAsia"/>
        </w:rPr>
        <w:br/>
      </w:r>
      <w:r>
        <w:rPr>
          <w:rFonts w:hint="eastAsia"/>
        </w:rPr>
        <w:t>　　图表 企业全集装箱船产品服务</w:t>
      </w:r>
      <w:r>
        <w:rPr>
          <w:rFonts w:hint="eastAsia"/>
        </w:rPr>
        <w:br/>
      </w:r>
      <w:r>
        <w:rPr>
          <w:rFonts w:hint="eastAsia"/>
        </w:rPr>
        <w:t>　　图表 全集装箱船企业(四)经营情况</w:t>
      </w:r>
      <w:r>
        <w:rPr>
          <w:rFonts w:hint="eastAsia"/>
        </w:rPr>
        <w:br/>
      </w:r>
      <w:r>
        <w:rPr>
          <w:rFonts w:hint="eastAsia"/>
        </w:rPr>
        <w:t>　　图表 全集装箱船企业(五)简介</w:t>
      </w:r>
      <w:r>
        <w:rPr>
          <w:rFonts w:hint="eastAsia"/>
        </w:rPr>
        <w:br/>
      </w:r>
      <w:r>
        <w:rPr>
          <w:rFonts w:hint="eastAsia"/>
        </w:rPr>
        <w:t>　　图表 企业全集装箱船业务分析</w:t>
      </w:r>
      <w:r>
        <w:rPr>
          <w:rFonts w:hint="eastAsia"/>
        </w:rPr>
        <w:br/>
      </w:r>
      <w:r>
        <w:rPr>
          <w:rFonts w:hint="eastAsia"/>
        </w:rPr>
        <w:t>　　图表 全集装箱船企业(五)经营情况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全集装箱船行业生命周期</w:t>
      </w:r>
      <w:r>
        <w:rPr>
          <w:rFonts w:hint="eastAsia"/>
        </w:rPr>
        <w:br/>
      </w:r>
      <w:r>
        <w:rPr>
          <w:rFonts w:hint="eastAsia"/>
        </w:rPr>
        <w:t>　　图表 全集装箱船优势、劣势、机会、威胁分析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全集装箱船市场容量</w:t>
      </w:r>
      <w:r>
        <w:rPr>
          <w:rFonts w:hint="eastAsia"/>
        </w:rPr>
        <w:br/>
      </w:r>
      <w:r>
        <w:rPr>
          <w:rFonts w:hint="eastAsia"/>
        </w:rPr>
        <w:t>　　图表 全集装箱船发展前景</w:t>
      </w:r>
      <w:r>
        <w:rPr>
          <w:rFonts w:hint="eastAsia"/>
        </w:rPr>
        <w:br/>
      </w:r>
      <w:r>
        <w:rPr>
          <w:rFonts w:hint="eastAsia"/>
        </w:rPr>
        <w:t>　　图表 2025-2031年中国全集装箱船市场规模预测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2025-2031年中国全集装箱船销售预测</w:t>
      </w:r>
      <w:r>
        <w:rPr>
          <w:rFonts w:hint="eastAsia"/>
        </w:rPr>
        <w:br/>
      </w:r>
      <w:r>
        <w:rPr>
          <w:rFonts w:hint="eastAsia"/>
        </w:rPr>
        <w:t>　　图表 全集装箱船主要驱动因素</w:t>
      </w:r>
      <w:r>
        <w:rPr>
          <w:rFonts w:hint="eastAsia"/>
        </w:rPr>
        <w:br/>
      </w:r>
      <w:r>
        <w:rPr>
          <w:rFonts w:hint="eastAsia"/>
        </w:rPr>
        <w:t>　　图表 全集装箱船发展趋势预测</w:t>
      </w:r>
      <w:r>
        <w:rPr>
          <w:rFonts w:hint="eastAsia"/>
        </w:rPr>
        <w:br/>
      </w:r>
      <w:r>
        <w:rPr>
          <w:rFonts w:hint="eastAsia"/>
        </w:rPr>
        <w:t>　　图表 全集装箱船注意事项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df4630dc3d43fe" w:history="1">
        <w:r>
          <w:rPr>
            <w:rStyle w:val="Hyperlink"/>
          </w:rPr>
          <w:t>中国全集装箱船行业分析与发展前景预测报告（2025-2031年）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df4630dc3d43fe" w:history="1">
        <w:r>
          <w:rPr>
            <w:rStyle w:val="Hyperlink"/>
          </w:rPr>
          <w:t>https://www.20087.com/3/80/QuanJiZhuangXiangChuanDeQianJingQuShi.html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热点：超大型集装箱船、全集装箱船舶的结构特点有哪些?、集装箱图片、全集装箱船图片、集装箱装船视频、全集装箱船按照其方式可分为、大型货船图片、全集装箱船都采用什么结构、集装箱1100个箱子船多大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9f6c1f310b45c9" w:history="1">
      <w:r>
        <w:rPr>
          <w:rStyle w:val="Hyperlink"/>
        </w:rPr>
        <w:t>中国全集装箱船行业分析与发展前景预测报告（2025-2031年）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QuanJiZhuangXiangChuanDeQianJingQuShi.html" TargetMode="External" Id="R4fdf4630dc3d43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QuanJiZhuangXiangChuanDeQianJingQuShi.html" TargetMode="External" Id="Re49f6c1f310b45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2025-09-19T07:06:24Z</dcterms:created>
  <dcterms:modified xsi:type="dcterms:W3CDTF">2025-09-19T08:06:24Z</dcterms:modified>
  <dc:subject>中国全集装箱船行业分析与发展前景预测报告（2025-2031年）</dc:subject>
  <dc:title>中国全集装箱船行业分析与发展前景预测报告（2025-2031年）</dc:title>
  <cp:keywords>中国全集装箱船行业分析与发展前景预测报告（2025-2031年）</cp:keywords>
  <dc:description>中国全集装箱船行业分析与发展前景预测报告（2025-2031年）</dc:description>
</cp:coreProperties>
</file>