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25bc1e4424ac1" w:history="1">
              <w:r>
                <w:rPr>
                  <w:rStyle w:val="Hyperlink"/>
                </w:rPr>
                <w:t>2025-2031年中国商用车车桥市场现状研究分析与发展前景预测报告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25bc1e4424ac1" w:history="1">
              <w:r>
                <w:rPr>
                  <w:rStyle w:val="Hyperlink"/>
                </w:rPr>
                <w:t>2025-2031年中国商用车车桥市场现状研究分析与发展前景预测报告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25bc1e4424ac1" w:history="1">
                <w:r>
                  <w:rPr>
                    <w:rStyle w:val="Hyperlink"/>
                  </w:rPr>
                  <w:t>https://www.20087.com/3/50/ShangYongCheCheQiaoFaZhanXianZhu.html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桥是车辆传动系统的核心部件，近年来随着物流运输业的快速发展，市场需求持续增长。重型卡车、货车、客车等对车桥的承载能力、耐用性和安全性提出了更高要求。行业面临的挑战主要包括技术升级、成本控制和环保法规的适应。</w:t>
      </w:r>
      <w:r>
        <w:rPr>
          <w:rFonts w:hint="eastAsia"/>
        </w:rPr>
        <w:br/>
      </w:r>
      <w:r>
        <w:rPr>
          <w:rFonts w:hint="eastAsia"/>
        </w:rPr>
        <w:t>　　未来，商用车车桥的发展趋势将更加侧重于轻量化设计、智能化控制和环保性能。轻量化设计通过采用新材料和优化结构，减轻车桥重量，提高车辆燃油效率。智能化控制则通过集成传感器和控制系统，实现车桥状态的实时监测和故障预警，提高行车安全。环保性能的提升意味着开发低排放、低噪音的车桥技术，符合绿色运输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25bc1e4424ac1" w:history="1">
        <w:r>
          <w:rPr>
            <w:rStyle w:val="Hyperlink"/>
          </w:rPr>
          <w:t>2025-2031年中国商用车车桥市场现状研究分析与发展前景预测报告</w:t>
        </w:r>
      </w:hyperlink>
      <w:r>
        <w:rPr>
          <w:rFonts w:hint="eastAsia"/>
        </w:rPr>
        <w:t>》基于多年行业研究积累，结合商用车车桥市场发展现状，依托行业权威数据资源和长期市场监测数据库，对商用车车桥市场规模、技术现状及未来方向进行了全面分析。报告梳理了商用车车桥行业竞争格局，重点评估了主要企业的市场表现及品牌影响力，并通过SWOT分析揭示了商用车车桥行业机遇与潜在风险。同时，报告对商用车车桥市场前景和发展趋势进行了科学预测，为投资者提供了投资价值判断和策略建议，助力把握商用车车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商用车车桥总成产业环境透视</w:t>
      </w:r>
      <w:r>
        <w:rPr>
          <w:rFonts w:hint="eastAsia"/>
        </w:rPr>
        <w:br/>
      </w:r>
      <w:r>
        <w:rPr>
          <w:rFonts w:hint="eastAsia"/>
        </w:rPr>
        <w:t>第一章 商用车车桥总成行业国内外发展概述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国际商用车车桥总成行业发展总体概况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二、全球商用车车桥总成行业发展趋势</w:t>
      </w:r>
      <w:r>
        <w:rPr>
          <w:rFonts w:hint="eastAsia"/>
        </w:rPr>
        <w:br/>
      </w:r>
      <w:r>
        <w:rPr>
          <w:rFonts w:hint="eastAsia"/>
        </w:rPr>
        <w:t>　　第二节 中国商用车车桥总成行业发展概况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一、中国商用车车桥总成行业发展概况</w:t>
      </w:r>
      <w:r>
        <w:rPr>
          <w:rFonts w:hint="eastAsia"/>
        </w:rPr>
        <w:br/>
      </w:r>
      <w:r>
        <w:rPr>
          <w:rFonts w:hint="eastAsia"/>
        </w:rPr>
        <w:t>　　　　二、中国商用车车桥总成行业发展中存在的问题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商用车车桥总成产业深度分析</w:t>
      </w:r>
      <w:r>
        <w:rPr>
          <w:rFonts w:hint="eastAsia"/>
        </w:rPr>
        <w:br/>
      </w:r>
      <w:r>
        <w:rPr>
          <w:rFonts w:hint="eastAsia"/>
        </w:rPr>
        <w:t>第三章 我国商用车车桥总成行业发展分析</w:t>
      </w:r>
      <w:r>
        <w:rPr>
          <w:rFonts w:hint="eastAsia"/>
        </w:rPr>
        <w:br/>
      </w:r>
      <w:r>
        <w:rPr>
          <w:rFonts w:hint="eastAsia"/>
        </w:rPr>
        <w:t>　　第一节 中国商用车车桥总成行业发展状况</w:t>
      </w:r>
      <w:r>
        <w:rPr>
          <w:rFonts w:hint="eastAsia"/>
        </w:rPr>
        <w:br/>
      </w:r>
      <w:r>
        <w:rPr>
          <w:rFonts w:hint="eastAsia"/>
        </w:rPr>
        <w:t>　　　　一、2025年商用车车桥总成行业发展状况分析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二、2025年中国商用车车桥总成行业发展动态</w:t>
      </w:r>
      <w:r>
        <w:rPr>
          <w:rFonts w:hint="eastAsia"/>
        </w:rPr>
        <w:br/>
      </w:r>
      <w:r>
        <w:rPr>
          <w:rFonts w:hint="eastAsia"/>
        </w:rPr>
        <w:t>　　　　三、2025年商用车车桥总成行业竞争状况</w:t>
      </w:r>
      <w:r>
        <w:rPr>
          <w:rFonts w:hint="eastAsia"/>
        </w:rPr>
        <w:br/>
      </w:r>
      <w:r>
        <w:rPr>
          <w:rFonts w:hint="eastAsia"/>
        </w:rPr>
        <w:t>　　第二节 我国商用车车桥总成市场分析</w:t>
      </w:r>
      <w:r>
        <w:rPr>
          <w:rFonts w:hint="eastAsia"/>
        </w:rPr>
        <w:br/>
      </w:r>
      <w:r>
        <w:rPr>
          <w:rFonts w:hint="eastAsia"/>
        </w:rPr>
        <w:t>　　　　一、2025年商用车车桥总成市场分析</w:t>
      </w:r>
      <w:r>
        <w:rPr>
          <w:rFonts w:hint="eastAsia"/>
        </w:rPr>
        <w:br/>
      </w:r>
      <w:r>
        <w:rPr>
          <w:rFonts w:hint="eastAsia"/>
        </w:rPr>
        <w:t>　　　　二、2025年商用车车桥总成市场的走向分析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商用车车桥总成产业经济运行分析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2020-2025年中国商用车车桥总成产业工业总产值分析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一、2020-2025年中国商用车车桥总成产业工业总产值分析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2020-2025年中国商用车车桥总成产业市场销售收入分析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一、2020-2025年中国商用车车桥总成产业市场总销售收入分析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2020-2025年中国商用车车桥总成产业产销售费用分析</w:t>
      </w:r>
      <w:r>
        <w:rPr>
          <w:rFonts w:hint="eastAsia"/>
        </w:rPr>
        <w:br/>
      </w:r>
      <w:r>
        <w:rPr>
          <w:rFonts w:hint="eastAsia"/>
        </w:rPr>
        <w:t>　　第四节 2020-2025年中国商用车车桥总成销售净利润分析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我国商用车车桥总成产业财务指标分析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商用车车桥总成产业发展地区比较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华东地区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商用车车桥总成产业竞争格局</w:t>
      </w:r>
      <w:r>
        <w:rPr>
          <w:rFonts w:hint="eastAsia"/>
        </w:rPr>
        <w:br/>
      </w:r>
      <w:r>
        <w:rPr>
          <w:rFonts w:hint="eastAsia"/>
        </w:rPr>
        <w:t>第七章 商用车车桥总成行业竞争格局分析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商用车车桥总成产品价格分析</w:t>
      </w:r>
      <w:r>
        <w:rPr>
          <w:rFonts w:hint="eastAsia"/>
        </w:rPr>
        <w:br/>
      </w:r>
      <w:r>
        <w:rPr>
          <w:rFonts w:hint="eastAsia"/>
        </w:rPr>
        <w:t>　　第一节 2020-2025年商用车车桥总成价格指数走势</w:t>
      </w:r>
      <w:r>
        <w:rPr>
          <w:rFonts w:hint="eastAsia"/>
        </w:rPr>
        <w:br/>
      </w:r>
      <w:r>
        <w:rPr>
          <w:rFonts w:hint="eastAsia"/>
        </w:rPr>
        <w:t>　　第二节 影响商用车车桥总成产品价格的关键因素分析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2025-2031年商用车车桥总成产品价格指数变化预测</w:t>
      </w:r>
      <w:r>
        <w:rPr>
          <w:rFonts w:hint="eastAsia"/>
        </w:rPr>
        <w:br/>
      </w:r>
      <w:r>
        <w:rPr>
          <w:rFonts w:hint="eastAsia"/>
        </w:rPr>
        <w:t>　　第四节 主要商用车车桥总成企业定价及价格策略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主要商用车车桥总成企业竞争分析</w:t>
      </w:r>
      <w:r>
        <w:rPr>
          <w:rFonts w:hint="eastAsia"/>
        </w:rPr>
        <w:br/>
      </w:r>
      <w:r>
        <w:rPr>
          <w:rFonts w:hint="eastAsia"/>
        </w:rPr>
        <w:t>　　第一节 阿文美驰汽车工业公司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二、主要业务范围</w:t>
      </w:r>
      <w:r>
        <w:rPr>
          <w:rFonts w:hint="eastAsia"/>
        </w:rPr>
        <w:br/>
      </w:r>
      <w:r>
        <w:rPr>
          <w:rFonts w:hint="eastAsia"/>
        </w:rPr>
        <w:t>　　　　三、在华发展状况</w:t>
      </w:r>
      <w:r>
        <w:rPr>
          <w:rFonts w:hint="eastAsia"/>
        </w:rPr>
        <w:br/>
      </w:r>
      <w:r>
        <w:rPr>
          <w:rFonts w:hint="eastAsia"/>
        </w:rPr>
        <w:t>　　第二节 美国车桥制造国际控股有限公司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三、在华合资公司</w:t>
      </w:r>
      <w:r>
        <w:rPr>
          <w:rFonts w:hint="eastAsia"/>
        </w:rPr>
        <w:br/>
      </w:r>
      <w:r>
        <w:rPr>
          <w:rFonts w:hint="eastAsia"/>
        </w:rPr>
        <w:t>　　第三节 德国采埃孚股份公司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二、在华发展状况</w:t>
      </w:r>
      <w:r>
        <w:rPr>
          <w:rFonts w:hint="eastAsia"/>
        </w:rPr>
        <w:br/>
      </w:r>
      <w:r>
        <w:rPr>
          <w:rFonts w:hint="eastAsia"/>
        </w:rPr>
        <w:t>　　　　三、在营合作</w:t>
      </w:r>
      <w:r>
        <w:rPr>
          <w:rFonts w:hint="eastAsia"/>
        </w:rPr>
        <w:br/>
      </w:r>
      <w:r>
        <w:rPr>
          <w:rFonts w:hint="eastAsia"/>
        </w:rPr>
        <w:t>　　第四节 美国德纳公司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三、在华发展状况</w:t>
      </w:r>
      <w:r>
        <w:rPr>
          <w:rFonts w:hint="eastAsia"/>
        </w:rPr>
        <w:br/>
      </w:r>
      <w:r>
        <w:rPr>
          <w:rFonts w:hint="eastAsia"/>
        </w:rPr>
        <w:t>　　第五节 湖南中联重科车桥有限公司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陕西汉德车桥有限公司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二、企业风险分析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三、可能存在的风险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合肥车桥有限责任公司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宁波跃进汽车前桥有限公司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江铃底盘股份有限公司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二、企业发展风险分析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商用车车桥总成行业经济形式分析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商用车车桥总成行业投资风险预测</w:t>
      </w:r>
      <w:r>
        <w:rPr>
          <w:rFonts w:hint="eastAsia"/>
        </w:rPr>
        <w:br/>
      </w:r>
      <w:r>
        <w:rPr>
          <w:rFonts w:hint="eastAsia"/>
        </w:rPr>
        <w:t>第十一章 未来商用车车桥总成行业发展预测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2025-2031年国内商用车车桥总成行业产值预测</w:t>
      </w:r>
      <w:r>
        <w:rPr>
          <w:rFonts w:hint="eastAsia"/>
        </w:rPr>
        <w:br/>
      </w:r>
      <w:r>
        <w:rPr>
          <w:rFonts w:hint="eastAsia"/>
        </w:rPr>
        <w:t>　　第二节 2025-2031年国内商用车车桥总成市场需求预测</w:t>
      </w:r>
      <w:r>
        <w:rPr>
          <w:rFonts w:hint="eastAsia"/>
        </w:rPr>
        <w:br/>
      </w:r>
      <w:r>
        <w:rPr>
          <w:rFonts w:hint="eastAsia"/>
        </w:rPr>
        <w:t>　　第三节 2025-2031年国内商用车车桥总成市场规模预测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商用车车桥总成行业投资现状分析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2025年商用车车桥总成行业投资情况分析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2025年商用车车桥总成行业投资情况分析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商用车车桥总成行业投资风险分析</w:t>
      </w:r>
      <w:r>
        <w:rPr>
          <w:rFonts w:hint="eastAsia"/>
        </w:rPr>
        <w:br/>
      </w:r>
      <w:r>
        <w:rPr>
          <w:rFonts w:hint="eastAsia"/>
        </w:rPr>
        <w:t>　　第一节 资金短缺风险</w:t>
      </w:r>
      <w:r>
        <w:rPr>
          <w:rFonts w:hint="eastAsia"/>
        </w:rPr>
        <w:br/>
      </w:r>
      <w:r>
        <w:rPr>
          <w:rFonts w:hint="eastAsia"/>
        </w:rPr>
        <w:t>　　第二节 管理风险</w:t>
      </w:r>
      <w:r>
        <w:rPr>
          <w:rFonts w:hint="eastAsia"/>
        </w:rPr>
        <w:br/>
      </w:r>
      <w:r>
        <w:rPr>
          <w:rFonts w:hint="eastAsia"/>
        </w:rPr>
        <w:t>　　第三节 行业政策和体制风险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进入、退出风险</w:t>
      </w:r>
      <w:r>
        <w:rPr>
          <w:rFonts w:hint="eastAsia"/>
        </w:rPr>
        <w:br/>
      </w:r>
      <w:r>
        <w:rPr>
          <w:rFonts w:hint="eastAsia"/>
        </w:rPr>
        <w:t>　　第六节 原材料压力风险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商用车车桥总成行业投资机会与风险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商用车车桥总成行业投资效益分析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一、2020-2025年商用车车桥总成行业投资状况分析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二、2025-2031年商用车车桥总成行业投资效益分析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三、2025-2031年商用车车桥总成行业投资趋势预测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四、2025-2031年商用车车桥总成行业的投资方向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商用车车桥总成行业投资战略研究</w:t>
      </w:r>
      <w:r>
        <w:rPr>
          <w:rFonts w:hint="eastAsia"/>
        </w:rPr>
        <w:br/>
      </w:r>
      <w:r>
        <w:rPr>
          <w:rFonts w:hint="eastAsia"/>
        </w:rPr>
        <w:t>　　第一节 商用车车桥总成行业发展战略研究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添加：车桥行业现状、规模、车桥状况及行业需求预测</w:t>
      </w:r>
      <w:r>
        <w:rPr>
          <w:rFonts w:hint="eastAsia"/>
        </w:rPr>
        <w:br/>
      </w:r>
      <w:r>
        <w:rPr>
          <w:rFonts w:hint="eastAsia"/>
        </w:rPr>
        <w:t>　　第一节 车桥行业现状</w:t>
      </w:r>
      <w:r>
        <w:rPr>
          <w:rFonts w:hint="eastAsia"/>
        </w:rPr>
        <w:br/>
      </w:r>
      <w:r>
        <w:rPr>
          <w:rFonts w:hint="eastAsia"/>
        </w:rPr>
        <w:t>　　第一节 车桥行业规模</w:t>
      </w:r>
      <w:r>
        <w:rPr>
          <w:rFonts w:hint="eastAsia"/>
        </w:rPr>
        <w:br/>
      </w:r>
      <w:r>
        <w:rPr>
          <w:rFonts w:hint="eastAsia"/>
        </w:rPr>
        <w:t>　　第三节 车桥行业渠道状况</w:t>
      </w:r>
      <w:r>
        <w:rPr>
          <w:rFonts w:hint="eastAsia"/>
        </w:rPr>
        <w:br/>
      </w:r>
      <w:r>
        <w:rPr>
          <w:rFonts w:hint="eastAsia"/>
        </w:rPr>
        <w:t>　　第四节 中^智^林^－车桥行业需求预测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商用车车桥产业链投资示意图</w:t>
      </w:r>
      <w:r>
        <w:rPr>
          <w:rFonts w:hint="eastAsia"/>
        </w:rPr>
        <w:br/>
      </w:r>
      <w:r>
        <w:rPr>
          <w:rFonts w:hint="eastAsia"/>
        </w:rPr>
        <w:t>　　图表 2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3 2020-2025年汽车产销量</w:t>
      </w:r>
      <w:r>
        <w:rPr>
          <w:rFonts w:hint="eastAsia"/>
        </w:rPr>
        <w:br/>
      </w:r>
      <w:r>
        <w:rPr>
          <w:rFonts w:hint="eastAsia"/>
        </w:rPr>
        <w:t>　　图表 4 2020-2025年汽车产销走势图</w:t>
      </w:r>
      <w:r>
        <w:rPr>
          <w:rFonts w:hint="eastAsia"/>
        </w:rPr>
        <w:br/>
      </w:r>
      <w:r>
        <w:rPr>
          <w:rFonts w:hint="eastAsia"/>
        </w:rPr>
        <w:t>　　图表 5 2020-2025年乘用车产销量</w:t>
      </w:r>
      <w:r>
        <w:rPr>
          <w:rFonts w:hint="eastAsia"/>
        </w:rPr>
        <w:br/>
      </w:r>
      <w:r>
        <w:rPr>
          <w:rFonts w:hint="eastAsia"/>
        </w:rPr>
        <w:t>　　图表 6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7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8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9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10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11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12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13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14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15 2020-2025年商用车产销量</w:t>
      </w:r>
      <w:r>
        <w:rPr>
          <w:rFonts w:hint="eastAsia"/>
        </w:rPr>
        <w:br/>
      </w:r>
      <w:r>
        <w:rPr>
          <w:rFonts w:hint="eastAsia"/>
        </w:rPr>
        <w:t>　　图表 16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17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20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21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22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23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24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25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26 2020-2025年我国汽车零部件当月出口统计</w:t>
      </w:r>
      <w:r>
        <w:rPr>
          <w:rFonts w:hint="eastAsia"/>
        </w:rPr>
        <w:br/>
      </w:r>
      <w:r>
        <w:rPr>
          <w:rFonts w:hint="eastAsia"/>
        </w:rPr>
        <w:t>　　图表 27 国内主要车桥企业配套用户及开发模式、技术来源等信息对比</w:t>
      </w:r>
      <w:r>
        <w:rPr>
          <w:rFonts w:hint="eastAsia"/>
        </w:rPr>
        <w:br/>
      </w:r>
      <w:r>
        <w:rPr>
          <w:rFonts w:hint="eastAsia"/>
        </w:rPr>
        <w:t>　　图表 28 2020-2025年我国商用车车桥行业工业总产值及增长情况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2020-2025年我国商用车车桥行业工业总产值及增长对比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2020-2025年我国商用车车桥行业销售收入及增长情况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25bc1e4424ac1" w:history="1">
        <w:r>
          <w:rPr>
            <w:rStyle w:val="Hyperlink"/>
          </w:rPr>
          <w:t>2025-2031年中国商用车车桥市场现状研究分析与发展前景预测报告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25bc1e4424ac1" w:history="1">
        <w:r>
          <w:rPr>
            <w:rStyle w:val="Hyperlink"/>
          </w:rPr>
          <w:t>https://www.20087.com/3/50/ShangYongCheCheQiaoFaZhanXianZhu.html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热点：什么是车桥、商用车车桥构造、义和车桥产品介绍、商用车车桥超扭计算、汉德车桥有限公司的发展历程、商用车车桥销量、车桥有几种、商用车车桥和车架是怎么连接的、集成式电驱桥的工作原理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b5ea89e1c4f06" w:history="1">
      <w:r>
        <w:rPr>
          <w:rStyle w:val="Hyperlink"/>
        </w:rPr>
        <w:t>2025-2031年中国商用车车桥市场现状研究分析与发展前景预测报告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angYongCheCheQiaoFaZhanXianZhu.html" TargetMode="External" Id="R9c225bc1e442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angYongCheCheQiaoFaZhanXianZhu.html" TargetMode="External" Id="Rcf6b5ea89e1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2025-05-16T01:16:00Z</dcterms:created>
  <dcterms:modified xsi:type="dcterms:W3CDTF">2025-05-16T02:16:00Z</dcterms:modified>
  <dc:subject>2025-2031年中国商用车车桥市场现状研究分析与发展前景预测报告</dc:subject>
  <dc:title>2025-2031年中国商用车车桥市场现状研究分析与发展前景预测报告</dc:title>
  <cp:keywords>2025-2031年中国商用车车桥市场现状研究分析与发展前景预测报告</cp:keywords>
  <dc:description>2025-2031年中国商用车车桥市场现状研究分析与发展前景预测报告</dc:description>
</cp:coreProperties>
</file>