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8f13ed3da4e4b" w:history="1">
              <w:r>
                <w:rPr>
                  <w:rStyle w:val="Hyperlink"/>
                </w:rPr>
                <w:t>2024-2030年中国海运市场深度调研及发展前景分析报告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8f13ed3da4e4b" w:history="1">
              <w:r>
                <w:rPr>
                  <w:rStyle w:val="Hyperlink"/>
                </w:rPr>
                <w:t>2024-2030年中国海运市场深度调研及发展前景分析报告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8f13ed3da4e4b" w:history="1">
                <w:r>
                  <w:rPr>
                    <w:rStyle w:val="Hyperlink"/>
                  </w:rPr>
                  <w:t>https://www.20087.com/3/60/HaiYunHangYeFengXian.html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国际贸易中最主要的运输方式之一，承担了全球约90%的商品运输量。近年来，海运行业面临着环保法规的严格要求，如IMO（国际海事组织）的限硫令，推动了船舶燃料的升级和脱硫塔的安装。同时，大型化、自动化和绿色化成为港口和船舶发展的新趋势，如超大型集装箱船的投入使用和自动化码头的建设，提高了运输效率和吞吐能力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性和数字化转型。一方面，零排放和低碳船舶，如LNG（液化天然气）动力船和氢燃料动力船，将成为海运业的主流，以应对气候变化和减少温室气体排放。另一方面，物联网、大数据和人工智能技术的应用，将实现船舶的智能航行和港口的智慧管理，提高运营效率，减少人为失误。此外，区块链技术将改善海运供应链的透明度和安全性，提高货物跟踪的准确性和货物交易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8f13ed3da4e4b" w:history="1">
        <w:r>
          <w:rPr>
            <w:rStyle w:val="Hyperlink"/>
          </w:rPr>
          <w:t>2024-2030年中国海运市场深度调研及发展前景分析报告</w:t>
        </w:r>
      </w:hyperlink>
      <w:r>
        <w:rPr>
          <w:rFonts w:hint="eastAsia"/>
        </w:rPr>
        <w:t>》基于多年监测调研数据，结合海运行业现状与发展前景，全面分析了海运市场需求、市场规模、产业链构成、价格机制以及海运细分市场特性。海运报告客观评估了市场前景，预测了发展趋势，深入分析了品牌竞争、市场集中度及海运重点企业运营状况。同时，海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海运产业概述</w:t>
      </w:r>
      <w:r>
        <w:rPr>
          <w:rFonts w:hint="eastAsia"/>
        </w:rPr>
        <w:br/>
      </w:r>
      <w:r>
        <w:rPr>
          <w:rFonts w:hint="eastAsia"/>
        </w:rPr>
        <w:t>　　第一节 海运产业定义</w:t>
      </w:r>
      <w:r>
        <w:rPr>
          <w:rFonts w:hint="eastAsia"/>
        </w:rPr>
        <w:br/>
      </w:r>
      <w:r>
        <w:rPr>
          <w:rFonts w:hint="eastAsia"/>
        </w:rPr>
        <w:t>　　第二节 海运产业发展历程</w:t>
      </w:r>
      <w:r>
        <w:rPr>
          <w:rFonts w:hint="eastAsia"/>
        </w:rPr>
        <w:br/>
      </w:r>
      <w:r>
        <w:rPr>
          <w:rFonts w:hint="eastAsia"/>
        </w:rPr>
        <w:t>　　第三节 海运分类情况</w:t>
      </w:r>
      <w:r>
        <w:rPr>
          <w:rFonts w:hint="eastAsia"/>
        </w:rPr>
        <w:br/>
      </w:r>
      <w:r>
        <w:rPr>
          <w:rFonts w:hint="eastAsia"/>
        </w:rPr>
        <w:t>　　第四节 海运产业链分析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2023-2024年世界海运行业市场运行形势分析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2023-2024年全球海运行业发展概况</w:t>
      </w:r>
      <w:r>
        <w:rPr>
          <w:rFonts w:hint="eastAsia"/>
        </w:rPr>
        <w:br/>
      </w:r>
      <w:r>
        <w:rPr>
          <w:rFonts w:hint="eastAsia"/>
        </w:rPr>
        <w:t>　　第二节 世界海运行业发展走势</w:t>
      </w:r>
      <w:r>
        <w:rPr>
          <w:rFonts w:hint="eastAsia"/>
        </w:rPr>
        <w:br/>
      </w:r>
      <w:r>
        <w:rPr>
          <w:rFonts w:hint="eastAsia"/>
        </w:rPr>
        <w:t>　　　　一、全球海运行业市场分布情况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中国海运行业发展环境分析</w:t>
      </w:r>
      <w:r>
        <w:rPr>
          <w:rFonts w:hint="eastAsia"/>
        </w:rPr>
        <w:br/>
      </w:r>
      <w:r>
        <w:rPr>
          <w:rFonts w:hint="eastAsia"/>
        </w:rPr>
        <w:t>　　第一节 海运行业经济环境分析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一、海运行业相关政策</w:t>
      </w:r>
      <w:r>
        <w:rPr>
          <w:rFonts w:hint="eastAsia"/>
        </w:rPr>
        <w:br/>
      </w:r>
      <w:r>
        <w:rPr>
          <w:rFonts w:hint="eastAsia"/>
        </w:rPr>
        <w:t>　　　　二、海运行业相关标准</w:t>
      </w:r>
      <w:r>
        <w:rPr>
          <w:rFonts w:hint="eastAsia"/>
        </w:rPr>
        <w:br/>
      </w:r>
      <w:r>
        <w:rPr>
          <w:rFonts w:hint="eastAsia"/>
        </w:rPr>
        <w:t>　　第三节 海运行业技术环境分析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中国海运市场规模情况</w:t>
      </w:r>
      <w:r>
        <w:rPr>
          <w:rFonts w:hint="eastAsia"/>
        </w:rPr>
        <w:br/>
      </w:r>
      <w:r>
        <w:rPr>
          <w:rFonts w:hint="eastAsia"/>
        </w:rPr>
        <w:t>　　第二节 中国海运行业盈利情况分析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一、2019-2024年海运市场需求情况</w:t>
      </w:r>
      <w:r>
        <w:rPr>
          <w:rFonts w:hint="eastAsia"/>
        </w:rPr>
        <w:br/>
      </w:r>
      <w:r>
        <w:rPr>
          <w:rFonts w:hint="eastAsia"/>
        </w:rPr>
        <w:t>　　　　二、2024年海运行业市场需求特点分析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三、2024-2030年海运市场需求预测</w:t>
      </w:r>
      <w:r>
        <w:rPr>
          <w:rFonts w:hint="eastAsia"/>
        </w:rPr>
        <w:br/>
      </w:r>
      <w:r>
        <w:rPr>
          <w:rFonts w:hint="eastAsia"/>
        </w:rPr>
        <w:t>　　第四节 中国海运行业市场供给状况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一、2019-2024年海运市场供给情况</w:t>
      </w:r>
      <w:r>
        <w:rPr>
          <w:rFonts w:hint="eastAsia"/>
        </w:rPr>
        <w:br/>
      </w:r>
      <w:r>
        <w:rPr>
          <w:rFonts w:hint="eastAsia"/>
        </w:rPr>
        <w:t>　　　　二、2024年海运行业市场供给特点分析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三、2024-2030年海运市场供给预测</w:t>
      </w:r>
      <w:r>
        <w:rPr>
          <w:rFonts w:hint="eastAsia"/>
        </w:rPr>
        <w:br/>
      </w:r>
      <w:r>
        <w:rPr>
          <w:rFonts w:hint="eastAsia"/>
        </w:rPr>
        <w:t>　　第五节 海运行业市场供需平衡状况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海运行业规模分析及预测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一、2019-2024年海运行业资产规模变化分析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二、2024-2030年海运行业资产规模预测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三、2019-2024年海运行业收入和利润变化分析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四、2024-2030年海运行业收入和利润预测</w:t>
      </w:r>
      <w:r>
        <w:rPr>
          <w:rFonts w:hint="eastAsia"/>
        </w:rPr>
        <w:br/>
      </w:r>
      <w:r>
        <w:rPr>
          <w:rFonts w:hint="eastAsia"/>
        </w:rPr>
        <w:t>　　第二节 海运行业效益分析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一、2019-2024年海运行业三费变化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二、2019-2024年海运行业效益分析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二、**地区海运行业发展分析</w:t>
      </w:r>
      <w:r>
        <w:rPr>
          <w:rFonts w:hint="eastAsia"/>
        </w:rPr>
        <w:br/>
      </w:r>
      <w:r>
        <w:rPr>
          <w:rFonts w:hint="eastAsia"/>
        </w:rPr>
        <w:t>　　　　三、**地区海运行业发展分析</w:t>
      </w:r>
      <w:r>
        <w:rPr>
          <w:rFonts w:hint="eastAsia"/>
        </w:rPr>
        <w:br/>
      </w:r>
      <w:r>
        <w:rPr>
          <w:rFonts w:hint="eastAsia"/>
        </w:rPr>
        <w:t>　　　　四、**地区海运行业发展分析</w:t>
      </w:r>
      <w:r>
        <w:rPr>
          <w:rFonts w:hint="eastAsia"/>
        </w:rPr>
        <w:br/>
      </w:r>
      <w:r>
        <w:rPr>
          <w:rFonts w:hint="eastAsia"/>
        </w:rPr>
        <w:t>　　　　五、**地区海运行业发展分析</w:t>
      </w:r>
      <w:r>
        <w:rPr>
          <w:rFonts w:hint="eastAsia"/>
        </w:rPr>
        <w:br/>
      </w:r>
      <w:r>
        <w:rPr>
          <w:rFonts w:hint="eastAsia"/>
        </w:rPr>
        <w:t>　　　　六、**地区海运行业发展分析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中国海运行业进出口情况分析</w:t>
      </w:r>
      <w:r>
        <w:rPr>
          <w:rFonts w:hint="eastAsia"/>
        </w:rPr>
        <w:br/>
      </w:r>
      <w:r>
        <w:rPr>
          <w:rFonts w:hint="eastAsia"/>
        </w:rPr>
        <w:t>　　第一节 海运行业出口情况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三、2024-2030年海运行业出口情况预测</w:t>
      </w:r>
      <w:r>
        <w:rPr>
          <w:rFonts w:hint="eastAsia"/>
        </w:rPr>
        <w:br/>
      </w:r>
      <w:r>
        <w:rPr>
          <w:rFonts w:hint="eastAsia"/>
        </w:rPr>
        <w:t>　　第二节 海运行业进口情况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三、2024-2030年海运行业进口情况预测</w:t>
      </w:r>
      <w:r>
        <w:rPr>
          <w:rFonts w:hint="eastAsia"/>
        </w:rPr>
        <w:br/>
      </w:r>
      <w:r>
        <w:rPr>
          <w:rFonts w:hint="eastAsia"/>
        </w:rPr>
        <w:t>　　第三节 海运行业进出口面临的挑战及对策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三、海运企业经营状况</w:t>
      </w:r>
      <w:r>
        <w:rPr>
          <w:rFonts w:hint="eastAsia"/>
        </w:rPr>
        <w:br/>
      </w:r>
      <w:r>
        <w:rPr>
          <w:rFonts w:hint="eastAsia"/>
        </w:rPr>
        <w:t>　　　　四、海运企业发展策略</w:t>
      </w:r>
      <w:r>
        <w:rPr>
          <w:rFonts w:hint="eastAsia"/>
        </w:rPr>
        <w:br/>
      </w:r>
      <w:r>
        <w:rPr>
          <w:rFonts w:hint="eastAsia"/>
        </w:rPr>
        <w:t>　　第二节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三、海运企业经营状况</w:t>
      </w:r>
      <w:r>
        <w:rPr>
          <w:rFonts w:hint="eastAsia"/>
        </w:rPr>
        <w:br/>
      </w:r>
      <w:r>
        <w:rPr>
          <w:rFonts w:hint="eastAsia"/>
        </w:rPr>
        <w:t>　　　　四、海运企业发展策略</w:t>
      </w:r>
      <w:r>
        <w:rPr>
          <w:rFonts w:hint="eastAsia"/>
        </w:rPr>
        <w:br/>
      </w:r>
      <w:r>
        <w:rPr>
          <w:rFonts w:hint="eastAsia"/>
        </w:rPr>
        <w:t>　　第三节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三、海运企业经营状况</w:t>
      </w:r>
      <w:r>
        <w:rPr>
          <w:rFonts w:hint="eastAsia"/>
        </w:rPr>
        <w:br/>
      </w:r>
      <w:r>
        <w:rPr>
          <w:rFonts w:hint="eastAsia"/>
        </w:rPr>
        <w:t>　　　　四、海运企业发展策略</w:t>
      </w:r>
      <w:r>
        <w:rPr>
          <w:rFonts w:hint="eastAsia"/>
        </w:rPr>
        <w:br/>
      </w:r>
      <w:r>
        <w:rPr>
          <w:rFonts w:hint="eastAsia"/>
        </w:rPr>
        <w:t>　　第四节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三、海运企业经营状况</w:t>
      </w:r>
      <w:r>
        <w:rPr>
          <w:rFonts w:hint="eastAsia"/>
        </w:rPr>
        <w:br/>
      </w:r>
      <w:r>
        <w:rPr>
          <w:rFonts w:hint="eastAsia"/>
        </w:rPr>
        <w:t>　　　　四、海运企业发展策略</w:t>
      </w:r>
      <w:r>
        <w:rPr>
          <w:rFonts w:hint="eastAsia"/>
        </w:rPr>
        <w:br/>
      </w:r>
      <w:r>
        <w:rPr>
          <w:rFonts w:hint="eastAsia"/>
        </w:rPr>
        <w:t>　　第五节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三、海运企业经营状况</w:t>
      </w:r>
      <w:r>
        <w:rPr>
          <w:rFonts w:hint="eastAsia"/>
        </w:rPr>
        <w:br/>
      </w:r>
      <w:r>
        <w:rPr>
          <w:rFonts w:hint="eastAsia"/>
        </w:rPr>
        <w:t>　　　　四、海运企业发展策略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2024-2030年海运行业发展趋势及投资风险分析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当前海运行业存在的问题</w:t>
      </w:r>
      <w:r>
        <w:rPr>
          <w:rFonts w:hint="eastAsia"/>
        </w:rPr>
        <w:br/>
      </w:r>
      <w:r>
        <w:rPr>
          <w:rFonts w:hint="eastAsia"/>
        </w:rPr>
        <w:t>　　第二节 海运未来发展预测分析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2024-2030年中国海运行业投资风险分析</w:t>
      </w:r>
      <w:r>
        <w:rPr>
          <w:rFonts w:hint="eastAsia"/>
        </w:rPr>
        <w:br/>
      </w:r>
      <w:r>
        <w:rPr>
          <w:rFonts w:hint="eastAsia"/>
        </w:rPr>
        <w:t>　　　　一、海运市场竞争风险</w:t>
      </w:r>
      <w:r>
        <w:rPr>
          <w:rFonts w:hint="eastAsia"/>
        </w:rPr>
        <w:br/>
      </w:r>
      <w:r>
        <w:rPr>
          <w:rFonts w:hint="eastAsia"/>
        </w:rPr>
        <w:t>　　　　二、海运原材料压力风险分析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三、海运技术风险分析</w:t>
      </w:r>
      <w:r>
        <w:rPr>
          <w:rFonts w:hint="eastAsia"/>
        </w:rPr>
        <w:br/>
      </w:r>
      <w:r>
        <w:rPr>
          <w:rFonts w:hint="eastAsia"/>
        </w:rPr>
        <w:t>　　　　四、海运政策和体制风险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中国海运行业营销策略分析</w:t>
      </w:r>
      <w:r>
        <w:rPr>
          <w:rFonts w:hint="eastAsia"/>
        </w:rPr>
        <w:br/>
      </w:r>
      <w:r>
        <w:rPr>
          <w:rFonts w:hint="eastAsia"/>
        </w:rPr>
        <w:t>　　第一节 海运市场推广策略研究分析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一、做好海运产品导入</w:t>
      </w:r>
      <w:r>
        <w:rPr>
          <w:rFonts w:hint="eastAsia"/>
        </w:rPr>
        <w:br/>
      </w:r>
      <w:r>
        <w:rPr>
          <w:rFonts w:hint="eastAsia"/>
        </w:rPr>
        <w:t>　　　　二、做好海运产品组合和产品线决策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一、海运行业营销环境分析</w:t>
      </w:r>
      <w:r>
        <w:rPr>
          <w:rFonts w:hint="eastAsia"/>
        </w:rPr>
        <w:br/>
      </w:r>
      <w:r>
        <w:rPr>
          <w:rFonts w:hint="eastAsia"/>
        </w:rPr>
        <w:t>　　　　二、海运行业现存的营销渠道分析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海运行业风险预警分析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三、海运行业市场风险分析</w:t>
      </w:r>
      <w:r>
        <w:rPr>
          <w:rFonts w:hint="eastAsia"/>
        </w:rPr>
        <w:br/>
      </w:r>
      <w:r>
        <w:rPr>
          <w:rFonts w:hint="eastAsia"/>
        </w:rPr>
        <w:t>　　　　四、海运行业发展风险防范建议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海运行业发展机会及建议</w:t>
      </w:r>
      <w:r>
        <w:rPr>
          <w:rFonts w:hint="eastAsia"/>
        </w:rPr>
        <w:br/>
      </w:r>
      <w:r>
        <w:rPr>
          <w:rFonts w:hint="eastAsia"/>
        </w:rPr>
        <w:t>　　　　一、海运行业总体发展机会及发展建议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二、海运行业并购发展机会及建议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三、海运市场机会及发展建议</w:t>
      </w:r>
      <w:r>
        <w:rPr>
          <w:rFonts w:hint="eastAsia"/>
        </w:rPr>
        <w:br/>
      </w:r>
      <w:r>
        <w:rPr>
          <w:rFonts w:hint="eastAsia"/>
        </w:rPr>
        <w:t>　　　　四、海运发展现状及存在问题</w:t>
      </w:r>
      <w:r>
        <w:rPr>
          <w:rFonts w:hint="eastAsia"/>
        </w:rPr>
        <w:br/>
      </w:r>
      <w:r>
        <w:rPr>
          <w:rFonts w:hint="eastAsia"/>
        </w:rPr>
        <w:t>　　　　五、海运企业应对策略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2024-2030年海运行业市场盈利预测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中智林：海运行业项目投资建议</w:t>
      </w:r>
      <w:r>
        <w:rPr>
          <w:rFonts w:hint="eastAsia"/>
        </w:rPr>
        <w:br/>
      </w:r>
      <w:r>
        <w:rPr>
          <w:rFonts w:hint="eastAsia"/>
        </w:rPr>
        <w:t>　　　　一、海运技术应用注意事项</w:t>
      </w:r>
      <w:r>
        <w:rPr>
          <w:rFonts w:hint="eastAsia"/>
        </w:rPr>
        <w:br/>
      </w:r>
      <w:r>
        <w:rPr>
          <w:rFonts w:hint="eastAsia"/>
        </w:rPr>
        <w:t>　　　　二、海运项目投资注意事项</w:t>
      </w:r>
      <w:r>
        <w:rPr>
          <w:rFonts w:hint="eastAsia"/>
        </w:rPr>
        <w:br/>
      </w:r>
      <w:r>
        <w:rPr>
          <w:rFonts w:hint="eastAsia"/>
        </w:rPr>
        <w:t>　　　　三、海运生产开发注意事项</w:t>
      </w:r>
      <w:r>
        <w:rPr>
          <w:rFonts w:hint="eastAsia"/>
        </w:rPr>
        <w:br/>
      </w:r>
      <w:r>
        <w:rPr>
          <w:rFonts w:hint="eastAsia"/>
        </w:rPr>
        <w:t>　　　　四、海运销售注意事项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海运介绍</w:t>
      </w:r>
      <w:r>
        <w:rPr>
          <w:rFonts w:hint="eastAsia"/>
        </w:rPr>
        <w:br/>
      </w:r>
      <w:r>
        <w:rPr>
          <w:rFonts w:hint="eastAsia"/>
        </w:rPr>
        <w:t>　　图表 海运图片</w:t>
      </w:r>
      <w:r>
        <w:rPr>
          <w:rFonts w:hint="eastAsia"/>
        </w:rPr>
        <w:br/>
      </w:r>
      <w:r>
        <w:rPr>
          <w:rFonts w:hint="eastAsia"/>
        </w:rPr>
        <w:t>　　图表 海运产业链调研</w:t>
      </w:r>
      <w:r>
        <w:rPr>
          <w:rFonts w:hint="eastAsia"/>
        </w:rPr>
        <w:br/>
      </w:r>
      <w:r>
        <w:rPr>
          <w:rFonts w:hint="eastAsia"/>
        </w:rPr>
        <w:t>　　图表 海运行业特点</w:t>
      </w:r>
      <w:r>
        <w:rPr>
          <w:rFonts w:hint="eastAsia"/>
        </w:rPr>
        <w:br/>
      </w:r>
      <w:r>
        <w:rPr>
          <w:rFonts w:hint="eastAsia"/>
        </w:rPr>
        <w:t>　　图表 海运政策</w:t>
      </w:r>
      <w:r>
        <w:rPr>
          <w:rFonts w:hint="eastAsia"/>
        </w:rPr>
        <w:br/>
      </w:r>
      <w:r>
        <w:rPr>
          <w:rFonts w:hint="eastAsia"/>
        </w:rPr>
        <w:t>　　图表 海运技术 标准</w:t>
      </w:r>
      <w:r>
        <w:rPr>
          <w:rFonts w:hint="eastAsia"/>
        </w:rPr>
        <w:br/>
      </w:r>
      <w:r>
        <w:rPr>
          <w:rFonts w:hint="eastAsia"/>
        </w:rPr>
        <w:t>　　图表 海运最新消息 动态</w:t>
      </w:r>
      <w:r>
        <w:rPr>
          <w:rFonts w:hint="eastAsia"/>
        </w:rPr>
        <w:br/>
      </w:r>
      <w:r>
        <w:rPr>
          <w:rFonts w:hint="eastAsia"/>
        </w:rPr>
        <w:t>　　图表 海运行业现状</w:t>
      </w:r>
      <w:r>
        <w:rPr>
          <w:rFonts w:hint="eastAsia"/>
        </w:rPr>
        <w:br/>
      </w:r>
      <w:r>
        <w:rPr>
          <w:rFonts w:hint="eastAsia"/>
        </w:rPr>
        <w:t>　　图表 2019-2024年海运行业市场容量统计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2019-2024年中国海运销售统计</w:t>
      </w:r>
      <w:r>
        <w:rPr>
          <w:rFonts w:hint="eastAsia"/>
        </w:rPr>
        <w:br/>
      </w:r>
      <w:r>
        <w:rPr>
          <w:rFonts w:hint="eastAsia"/>
        </w:rPr>
        <w:t>　　图表 2019-2024年中国海运利润总额</w:t>
      </w:r>
      <w:r>
        <w:rPr>
          <w:rFonts w:hint="eastAsia"/>
        </w:rPr>
        <w:br/>
      </w:r>
      <w:r>
        <w:rPr>
          <w:rFonts w:hint="eastAsia"/>
        </w:rPr>
        <w:t>　　图表 2019-2024年中国海运企业数量统计</w:t>
      </w:r>
      <w:r>
        <w:rPr>
          <w:rFonts w:hint="eastAsia"/>
        </w:rPr>
        <w:br/>
      </w:r>
      <w:r>
        <w:rPr>
          <w:rFonts w:hint="eastAsia"/>
        </w:rPr>
        <w:t>　　图表 2024年海运成本和利润分析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海运品牌分析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**地区海运市场需求分析</w:t>
      </w:r>
      <w:r>
        <w:rPr>
          <w:rFonts w:hint="eastAsia"/>
        </w:rPr>
        <w:br/>
      </w:r>
      <w:r>
        <w:rPr>
          <w:rFonts w:hint="eastAsia"/>
        </w:rPr>
        <w:t>　　图表 海运上游发展</w:t>
      </w:r>
      <w:r>
        <w:rPr>
          <w:rFonts w:hint="eastAsia"/>
        </w:rPr>
        <w:br/>
      </w:r>
      <w:r>
        <w:rPr>
          <w:rFonts w:hint="eastAsia"/>
        </w:rPr>
        <w:t>　　图表 海运下游发展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海运企业（一）概况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海运企业（二）简介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海运企业（三）概况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海运企业（四）简介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海运投资、并购情况</w:t>
      </w:r>
      <w:r>
        <w:rPr>
          <w:rFonts w:hint="eastAsia"/>
        </w:rPr>
        <w:br/>
      </w:r>
      <w:r>
        <w:rPr>
          <w:rFonts w:hint="eastAsia"/>
        </w:rPr>
        <w:t>　　图表 海运优势</w:t>
      </w:r>
      <w:r>
        <w:rPr>
          <w:rFonts w:hint="eastAsia"/>
        </w:rPr>
        <w:br/>
      </w:r>
      <w:r>
        <w:rPr>
          <w:rFonts w:hint="eastAsia"/>
        </w:rPr>
        <w:t>　　图表 海运劣势</w:t>
      </w:r>
      <w:r>
        <w:rPr>
          <w:rFonts w:hint="eastAsia"/>
        </w:rPr>
        <w:br/>
      </w:r>
      <w:r>
        <w:rPr>
          <w:rFonts w:hint="eastAsia"/>
        </w:rPr>
        <w:t>　　图表 海运机会</w:t>
      </w:r>
      <w:r>
        <w:rPr>
          <w:rFonts w:hint="eastAsia"/>
        </w:rPr>
        <w:br/>
      </w:r>
      <w:r>
        <w:rPr>
          <w:rFonts w:hint="eastAsia"/>
        </w:rPr>
        <w:t>　　图表 海运威胁</w:t>
      </w:r>
      <w:r>
        <w:rPr>
          <w:rFonts w:hint="eastAsia"/>
        </w:rPr>
        <w:br/>
      </w:r>
      <w:r>
        <w:rPr>
          <w:rFonts w:hint="eastAsia"/>
        </w:rPr>
        <w:t>　　图表 进入海运行业壁垒</w:t>
      </w:r>
      <w:r>
        <w:rPr>
          <w:rFonts w:hint="eastAsia"/>
        </w:rPr>
        <w:br/>
      </w:r>
      <w:r>
        <w:rPr>
          <w:rFonts w:hint="eastAsia"/>
        </w:rPr>
        <w:t>　　图表 海运发展有利因素</w:t>
      </w:r>
      <w:r>
        <w:rPr>
          <w:rFonts w:hint="eastAsia"/>
        </w:rPr>
        <w:br/>
      </w:r>
      <w:r>
        <w:rPr>
          <w:rFonts w:hint="eastAsia"/>
        </w:rPr>
        <w:t>　　图表 海运发展不利因素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2024-2030年中国海运行业信息化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2024-2030年中国海运行业风险</w:t>
      </w:r>
      <w:r>
        <w:rPr>
          <w:rFonts w:hint="eastAsia"/>
        </w:rPr>
        <w:br/>
      </w:r>
      <w:r>
        <w:rPr>
          <w:rFonts w:hint="eastAsia"/>
        </w:rPr>
        <w:t>　　图表 2024-2030年中国海运市场前景分析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8f13ed3da4e4b" w:history="1">
        <w:r>
          <w:rPr>
            <w:rStyle w:val="Hyperlink"/>
          </w:rPr>
          <w:t>2024-2030年中国海运市场深度调研及发展前景分析报告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8f13ed3da4e4b" w:history="1">
        <w:r>
          <w:rPr>
            <w:rStyle w:val="Hyperlink"/>
          </w:rPr>
          <w:t>https://www.20087.com/3/60/HaiYunHangYeFengXian.html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bbbfc962d4520" w:history="1">
      <w:r>
        <w:rPr>
          <w:rStyle w:val="Hyperlink"/>
        </w:rPr>
        <w:t>2024-2030年中国海运市场深度调研及发展前景分析报告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aiYunHangYeFengXian.html" TargetMode="External" Id="R9df8f13ed3da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aiYunHangYeFengXian.html" TargetMode="External" Id="R514bbbfc962d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2024-01-09T06:23:00Z</dcterms:created>
  <dcterms:modified xsi:type="dcterms:W3CDTF">2024-01-09T07:23:00Z</dcterms:modified>
  <dc:subject>2024-2030年中国海运市场深度调研及发展前景分析报告</dc:subject>
  <dc:title>2024-2030年中国海运市场深度调研及发展前景分析报告</dc:title>
  <cp:keywords>2024-2030年中国海运市场深度调研及发展前景分析报告</cp:keywords>
  <dc:description>2024-2030年中国海运市场深度调研及发展前景分析报告</dc:description>
</cp:coreProperties>
</file>