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3de4b02134708" w:history="1">
              <w:r>
                <w:rPr>
                  <w:rStyle w:val="Hyperlink"/>
                </w:rPr>
                <w:t>2025年中国船舶制造市场现状调研与发展前景预测分析报告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3de4b02134708" w:history="1">
              <w:r>
                <w:rPr>
                  <w:rStyle w:val="Hyperlink"/>
                </w:rPr>
                <w:t>2025年中国船舶制造市场现状调研与发展前景预测分析报告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3de4b02134708" w:history="1">
                <w:r>
                  <w:rPr>
                    <w:rStyle w:val="Hyperlink"/>
                  </w:rPr>
                  <w:t>https://www.20087.com/M_JiaoTongYunShu/03/ChuanBoZhiZaoHangYeXianZhuangYuFaZhanQuShi.html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在全球贸易和海洋资源开发中扮演着关键角色。近年来，随着国际海事组织(IMO)对船舶排放标准的严格规定，造船业正经历着从传统燃油向清洁能源动力的转型。液化天然气(LNG)动力船、混合动力船和电动船舶等新型船舶设计正在成为行业趋势。同时，自动化和智能化技术的应用提高了船舶的运营效率和安全性。</w:t>
      </w:r>
      <w:r>
        <w:rPr>
          <w:rFonts w:hint="eastAsia"/>
        </w:rPr>
        <w:br/>
      </w:r>
      <w:r>
        <w:rPr>
          <w:rFonts w:hint="eastAsia"/>
        </w:rPr>
        <w:t>　　未来，船舶制造业将更加注重环保和智能化。一方面，零排放船舶，如使用氢燃料电池和风帆辅助推进的船舶，将逐步成为主流。另一方面，船舶设计和制造过程将更加智能化，采用3D打印、虚拟现实(VR)和人工智能(AI)等技术，以提高设计精度和生产效率。此外，远程操控和无人驾驶船舶的研发将推动海运业向自动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3de4b02134708" w:history="1">
        <w:r>
          <w:rPr>
            <w:rStyle w:val="Hyperlink"/>
          </w:rPr>
          <w:t>2025年中国船舶制造市场现状调研与发展前景预测分析报告</w:t>
        </w:r>
      </w:hyperlink>
      <w:r>
        <w:rPr>
          <w:rFonts w:hint="eastAsia"/>
        </w:rPr>
        <w:t>》基于多年行业研究积累，结合船舶制造市场发展现状，依托行业权威数据资源和长期市场监测数据库，对船舶制造市场规模、技术现状及未来方向进行了全面分析。报告梳理了船舶制造行业竞争格局，重点评估了主要企业的市场表现及品牌影响力，并通过SWOT分析揭示了船舶制造行业机遇与潜在风险。同时，报告对船舶制造市场前景和发展趋势进行了科学预测，为投资者提供了投资价值判断和策略建议，助力把握船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一、船舶制造行业统计部门和统计口径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二、船舶制造行业统计方法</w:t>
      </w:r>
      <w:r>
        <w:rPr>
          <w:rFonts w:hint="eastAsia"/>
        </w:rPr>
        <w:br/>
      </w:r>
      <w:r>
        <w:rPr>
          <w:rFonts w:hint="eastAsia"/>
        </w:rPr>
        <w:t>　　　　三、船舶制造行业数据种类</w:t>
      </w:r>
      <w:r>
        <w:rPr>
          <w:rFonts w:hint="eastAsia"/>
        </w:rPr>
        <w:br/>
      </w:r>
      <w:r>
        <w:rPr>
          <w:rFonts w:hint="eastAsia"/>
        </w:rPr>
        <w:t>　　第三节 船舶制造行业供应链分析</w:t>
      </w:r>
      <w:r>
        <w:rPr>
          <w:rFonts w:hint="eastAsia"/>
        </w:rPr>
        <w:br/>
      </w:r>
      <w:r>
        <w:rPr>
          <w:rFonts w:hint="eastAsia"/>
        </w:rPr>
        <w:t>　　　　一、船舶制造行业上下游产业供应链简介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1、水运行业发展现状与趋势分析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（1）油轮运输市场发展状况与影响因素分析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　　（2）干散货运输市场发展状况与影响因素分析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　　（3）集装箱运输市场发展状况与影响因素分析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（1）船舶行业用钢情况总体分析</w:t>
      </w:r>
      <w:r>
        <w:rPr>
          <w:rFonts w:hint="eastAsia"/>
        </w:rPr>
        <w:br/>
      </w:r>
      <w:r>
        <w:rPr>
          <w:rFonts w:hint="eastAsia"/>
        </w:rPr>
        <w:t>　　　　　　（2）船舶行业主要产品的用钢系数分析</w:t>
      </w:r>
      <w:r>
        <w:rPr>
          <w:rFonts w:hint="eastAsia"/>
        </w:rPr>
        <w:br/>
      </w:r>
      <w:r>
        <w:rPr>
          <w:rFonts w:hint="eastAsia"/>
        </w:rPr>
        <w:t>　　　　　　（3）船舶行业分品种使用钢材情况分析</w:t>
      </w:r>
      <w:r>
        <w:rPr>
          <w:rFonts w:hint="eastAsia"/>
        </w:rPr>
        <w:br/>
      </w:r>
      <w:r>
        <w:rPr>
          <w:rFonts w:hint="eastAsia"/>
        </w:rPr>
        <w:t>　　　　　　（4）船舶行业用钢趋势分析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4、玻璃钢市场供求状况与价格分析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二、中国船舶制造行业发展主要特点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5、船舶制造行业发展能力分析</w:t>
      </w:r>
      <w:r>
        <w:rPr>
          <w:rFonts w:hint="eastAsia"/>
        </w:rPr>
        <w:br/>
      </w:r>
      <w:r>
        <w:rPr>
          <w:rFonts w:hint="eastAsia"/>
        </w:rPr>
        <w:t>　　第二节 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二、船舶制造行业发展规划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船舶制造企业发展总体状况分析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一、船舶制造企业规模</w:t>
      </w:r>
      <w:r>
        <w:rPr>
          <w:rFonts w:hint="eastAsia"/>
        </w:rPr>
        <w:br/>
      </w:r>
      <w:r>
        <w:rPr>
          <w:rFonts w:hint="eastAsia"/>
        </w:rPr>
        <w:t>　　　　二、船舶制造行业工业产值状况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三、船舶制造行业销售收入和利润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四、主要船舶制造企业创新能力分析</w:t>
      </w:r>
      <w:r>
        <w:rPr>
          <w:rFonts w:hint="eastAsia"/>
        </w:rPr>
        <w:br/>
      </w:r>
      <w:r>
        <w:rPr>
          <w:rFonts w:hint="eastAsia"/>
        </w:rPr>
        <w:t>　　第二节 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六、江苏扬子江船厂有限公司经营情况分析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七、江南造船（集团）有限责任公司经营情况分析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八、南通中远川崎船舶工程有限公司经营情况分析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8、企业技术研发体系分析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中国船舶制造市场发展趋势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二、中国船舶制造市场发展前景预测</w:t>
      </w:r>
      <w:r>
        <w:rPr>
          <w:rFonts w:hint="eastAsia"/>
        </w:rPr>
        <w:br/>
      </w:r>
      <w:r>
        <w:rPr>
          <w:rFonts w:hint="eastAsia"/>
        </w:rPr>
        <w:t>　　第二节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三、船舶制造行业盈利因素分析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中国船舶制造行业投资风险</w:t>
      </w:r>
      <w:r>
        <w:rPr>
          <w:rFonts w:hint="eastAsia"/>
        </w:rPr>
        <w:br/>
      </w:r>
      <w:r>
        <w:rPr>
          <w:rFonts w:hint="eastAsia"/>
        </w:rPr>
        <w:t>　　　　一、船舶制造行业政策风险</w:t>
      </w:r>
      <w:r>
        <w:rPr>
          <w:rFonts w:hint="eastAsia"/>
        </w:rPr>
        <w:br/>
      </w:r>
      <w:r>
        <w:rPr>
          <w:rFonts w:hint="eastAsia"/>
        </w:rPr>
        <w:t>　　　　二、船舶制造行业技术风险</w:t>
      </w:r>
      <w:r>
        <w:rPr>
          <w:rFonts w:hint="eastAsia"/>
        </w:rPr>
        <w:br/>
      </w:r>
      <w:r>
        <w:rPr>
          <w:rFonts w:hint="eastAsia"/>
        </w:rPr>
        <w:t>　　　　三、船舶制造行业供求风险</w:t>
      </w:r>
      <w:r>
        <w:rPr>
          <w:rFonts w:hint="eastAsia"/>
        </w:rPr>
        <w:br/>
      </w:r>
      <w:r>
        <w:rPr>
          <w:rFonts w:hint="eastAsia"/>
        </w:rPr>
        <w:t>　　　　四、船舶制造行业宏观经济波动风险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八、船舶制造行业其他风险</w:t>
      </w:r>
      <w:r>
        <w:rPr>
          <w:rFonts w:hint="eastAsia"/>
        </w:rPr>
        <w:br/>
      </w:r>
      <w:r>
        <w:rPr>
          <w:rFonts w:hint="eastAsia"/>
        </w:rPr>
        <w:t>　　第四节 中.智.林.：中国船舶制造行业投资建议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船舶制造行业工业总产值及占GDP的比重（单位 亿元，%）</w:t>
      </w:r>
      <w:r>
        <w:rPr>
          <w:rFonts w:hint="eastAsia"/>
        </w:rPr>
        <w:br/>
      </w:r>
      <w:r>
        <w:rPr>
          <w:rFonts w:hint="eastAsia"/>
        </w:rPr>
        <w:t>　　图表 2 船舶上下游产业关系图</w:t>
      </w:r>
      <w:r>
        <w:rPr>
          <w:rFonts w:hint="eastAsia"/>
        </w:rPr>
        <w:br/>
      </w:r>
      <w:r>
        <w:rPr>
          <w:rFonts w:hint="eastAsia"/>
        </w:rPr>
        <w:t>　　图表 3 2025-2031年波罗的海油运指数走势图</w:t>
      </w:r>
      <w:r>
        <w:rPr>
          <w:rFonts w:hint="eastAsia"/>
        </w:rPr>
        <w:br/>
      </w:r>
      <w:r>
        <w:rPr>
          <w:rFonts w:hint="eastAsia"/>
        </w:rPr>
        <w:t>　　图表 4 2025-2031年波罗的海干散货运价指数走势图</w:t>
      </w:r>
      <w:r>
        <w:rPr>
          <w:rFonts w:hint="eastAsia"/>
        </w:rPr>
        <w:br/>
      </w:r>
      <w:r>
        <w:rPr>
          <w:rFonts w:hint="eastAsia"/>
        </w:rPr>
        <w:t>　　图表 5 中国出口集装箱运价指数走势图</w:t>
      </w:r>
      <w:r>
        <w:rPr>
          <w:rFonts w:hint="eastAsia"/>
        </w:rPr>
        <w:br/>
      </w:r>
      <w:r>
        <w:rPr>
          <w:rFonts w:hint="eastAsia"/>
        </w:rPr>
        <w:t>　　图表 6 中国军费增速（单位 %）</w:t>
      </w:r>
      <w:r>
        <w:rPr>
          <w:rFonts w:hint="eastAsia"/>
        </w:rPr>
        <w:br/>
      </w:r>
      <w:r>
        <w:rPr>
          <w:rFonts w:hint="eastAsia"/>
        </w:rPr>
        <w:t>　　图表 7 中国的军费开支占GDP的比重和占财政支出比重（单位 亿元，%）</w:t>
      </w:r>
      <w:r>
        <w:rPr>
          <w:rFonts w:hint="eastAsia"/>
        </w:rPr>
        <w:br/>
      </w:r>
      <w:r>
        <w:rPr>
          <w:rFonts w:hint="eastAsia"/>
        </w:rPr>
        <w:t>　　图表 8 2025-2031年中国粗钢日产量及环比增速（单位 万吨，%）</w:t>
      </w:r>
      <w:r>
        <w:rPr>
          <w:rFonts w:hint="eastAsia"/>
        </w:rPr>
        <w:br/>
      </w:r>
      <w:r>
        <w:rPr>
          <w:rFonts w:hint="eastAsia"/>
        </w:rPr>
        <w:t>　　图表 9 2025-2031年中国钢材出口量走势（单位 万吨，%）</w:t>
      </w:r>
      <w:r>
        <w:rPr>
          <w:rFonts w:hint="eastAsia"/>
        </w:rPr>
        <w:br/>
      </w:r>
      <w:r>
        <w:rPr>
          <w:rFonts w:hint="eastAsia"/>
        </w:rPr>
        <w:t>　　图表 10 2025-2031年中国钢材进口量走势（单位 万吨，%）</w:t>
      </w:r>
      <w:r>
        <w:rPr>
          <w:rFonts w:hint="eastAsia"/>
        </w:rPr>
        <w:br/>
      </w:r>
      <w:r>
        <w:rPr>
          <w:rFonts w:hint="eastAsia"/>
        </w:rPr>
        <w:t>　　图表 11 2025-2031年国际、国内钢材价格指数对比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12 502TEU集装箱船用钢系数（单位 吨，%）</w:t>
      </w:r>
      <w:r>
        <w:rPr>
          <w:rFonts w:hint="eastAsia"/>
        </w:rPr>
        <w:br/>
      </w:r>
      <w:r>
        <w:rPr>
          <w:rFonts w:hint="eastAsia"/>
        </w:rPr>
        <w:t>　　图表 13 4700载重吨多用途船用钢系数（单位 吨，%）</w:t>
      </w:r>
      <w:r>
        <w:rPr>
          <w:rFonts w:hint="eastAsia"/>
        </w:rPr>
        <w:br/>
      </w:r>
      <w:r>
        <w:rPr>
          <w:rFonts w:hint="eastAsia"/>
        </w:rPr>
        <w:t>　　图表 14 1650m3LPG船用钢系数（单位 吨）</w:t>
      </w:r>
      <w:r>
        <w:rPr>
          <w:rFonts w:hint="eastAsia"/>
        </w:rPr>
        <w:br/>
      </w:r>
      <w:r>
        <w:rPr>
          <w:rFonts w:hint="eastAsia"/>
        </w:rPr>
        <w:t>　　图表 15 50000吨散货船用钢系数（单位 吨）</w:t>
      </w:r>
      <w:r>
        <w:rPr>
          <w:rFonts w:hint="eastAsia"/>
        </w:rPr>
        <w:br/>
      </w:r>
      <w:r>
        <w:rPr>
          <w:rFonts w:hint="eastAsia"/>
        </w:rPr>
        <w:t>　　图表 16 典型船厂船板的最大尺寸</w:t>
      </w:r>
      <w:r>
        <w:rPr>
          <w:rFonts w:hint="eastAsia"/>
        </w:rPr>
        <w:br/>
      </w:r>
      <w:r>
        <w:rPr>
          <w:rFonts w:hint="eastAsia"/>
        </w:rPr>
        <w:t>　　图表 17 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18 造船用球扁钢化学成份</w:t>
      </w:r>
      <w:r>
        <w:rPr>
          <w:rFonts w:hint="eastAsia"/>
        </w:rPr>
        <w:br/>
      </w:r>
      <w:r>
        <w:rPr>
          <w:rFonts w:hint="eastAsia"/>
        </w:rPr>
        <w:t>　　图表 19 造船用球扁钢的力学性能和工艺性能</w:t>
      </w:r>
      <w:r>
        <w:rPr>
          <w:rFonts w:hint="eastAsia"/>
        </w:rPr>
        <w:br/>
      </w:r>
      <w:r>
        <w:rPr>
          <w:rFonts w:hint="eastAsia"/>
        </w:rPr>
        <w:t>　　图表 20 中国和其他国家国产设备装产率比较（单位 百万载重吨）</w:t>
      </w:r>
      <w:r>
        <w:rPr>
          <w:rFonts w:hint="eastAsia"/>
        </w:rPr>
        <w:br/>
      </w:r>
      <w:r>
        <w:rPr>
          <w:rFonts w:hint="eastAsia"/>
        </w:rPr>
        <w:t>　　图表 21 船舶制造行业经营效益分析（单位 个，人，万元，%）</w:t>
      </w:r>
      <w:r>
        <w:rPr>
          <w:rFonts w:hint="eastAsia"/>
        </w:rPr>
        <w:br/>
      </w:r>
      <w:r>
        <w:rPr>
          <w:rFonts w:hint="eastAsia"/>
        </w:rPr>
        <w:t>　　图表 22 中国船舶制造行业盈利能力分析（单位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23 中国船舶制造行业运营能力分析（单位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24 中国船舶制造行业偿债能力分析（单位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25 中国船舶制造行业发展能力分析（单位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26 船舶制造行业主要经济指标统计表（单位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27 中国大型船舶制造企业主要经济指标统计表（单位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28 中国中型船舶制造企业主要经济指标统计表（单位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29 中国小型船舶制造企业主要经济指标统计表（单位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30 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31 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32 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国有船舶制造企业主要经济指标统计表（单位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35 集体船舶制造企业主要经济指标统计表（单位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36 股份合作船舶制造企业主要经济指标统计表（单位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37 股份制船舶制造企业主要经济指标统计表（单位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38 私营船舶制造企业主要经济指标统计表（单位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39 外商和港澳台投资船舶制造企业主要经济指标统计表（单位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40 其他性质船舶制造企业主要经济指标统计表（单位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41 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42 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43 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44 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45 居前的10个地区销售收入统计表（单位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居前的10个省份地区销售收入比重图（单位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47 居前的10个地区资产总额统计表（单位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居前的10个地区资产总额比重图（单位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49 居前的10个地区负债统计表（单位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50 居前的10个地区负债比重图（单位 %）</w:t>
      </w:r>
      <w:r>
        <w:rPr>
          <w:rFonts w:hint="eastAsia"/>
        </w:rPr>
        <w:br/>
      </w:r>
      <w:r>
        <w:rPr>
          <w:rFonts w:hint="eastAsia"/>
        </w:rPr>
        <w:t>　　图表 51 居前的10个地区销售利润统计表（单位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居前的10地区销售利润比重图（单位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53 居前的10个地区利润总额统计表（单位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居前的10个地区利润总额比重图（单位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55 居前的10个地区产成品统计表（单位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56 居前的5个地区产成品比重图（单位 %）</w:t>
      </w:r>
      <w:r>
        <w:rPr>
          <w:rFonts w:hint="eastAsia"/>
        </w:rPr>
        <w:br/>
      </w:r>
      <w:r>
        <w:rPr>
          <w:rFonts w:hint="eastAsia"/>
        </w:rPr>
        <w:t>　　图表 57 居前的10个地区单位数及亏损单位数统计表（单位 个）</w:t>
      </w:r>
      <w:r>
        <w:rPr>
          <w:rFonts w:hint="eastAsia"/>
        </w:rPr>
        <w:br/>
      </w:r>
      <w:r>
        <w:rPr>
          <w:rFonts w:hint="eastAsia"/>
        </w:rPr>
        <w:t>　　图表 58 居前的5个地区企业单位数比重图（单位 %）</w:t>
      </w:r>
      <w:r>
        <w:rPr>
          <w:rFonts w:hint="eastAsia"/>
        </w:rPr>
        <w:br/>
      </w:r>
      <w:r>
        <w:rPr>
          <w:rFonts w:hint="eastAsia"/>
        </w:rPr>
        <w:t>　　图表 59 行业的10个亏损地区亏损单位亏损总额统计表（单位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60 行业的10个亏损地区亏损总额比重图（单位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61 船舶制造行业工业总产值及增长率走势（单位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62 船舶制造行业产成品及增长率走势图（单位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64 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65 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66 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67 船舶制造行业销售产值及增长率变化情况（单位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68 船舶制造行业销售收入及增长率变化趋势图（单位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69 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70 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71 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72 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73 全国船舶制造行业产销率变化趋势图（单位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74 近几年生效实施的国际新规则</w:t>
      </w:r>
      <w:r>
        <w:rPr>
          <w:rFonts w:hint="eastAsia"/>
        </w:rPr>
        <w:br/>
      </w:r>
      <w:r>
        <w:rPr>
          <w:rFonts w:hint="eastAsia"/>
        </w:rPr>
        <w:t>　　图表 75 交通运输设备制造行业销售收入及同比增长率（单位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76 交通运输设备制造行业工业总产值及同比增长率（单位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77 交通运输设备制造行业工业销售利润及同比增长率（单位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78 交通运输设备制造行业利润总额及同比增长率（单位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79 中国船舶制造行业企业地区分布图（单位 %）</w:t>
      </w:r>
      <w:r>
        <w:rPr>
          <w:rFonts w:hint="eastAsia"/>
        </w:rPr>
        <w:br/>
      </w:r>
      <w:r>
        <w:rPr>
          <w:rFonts w:hint="eastAsia"/>
        </w:rPr>
        <w:t>　　图表 80 中国船舶制造行业资产的区域构成情况（单位 %）</w:t>
      </w:r>
      <w:r>
        <w:rPr>
          <w:rFonts w:hint="eastAsia"/>
        </w:rPr>
        <w:br/>
      </w:r>
      <w:r>
        <w:rPr>
          <w:rFonts w:hint="eastAsia"/>
        </w:rPr>
        <w:t>　　图表 81 中国船舶制造行业工业总产值、销售收入和利润前十名企业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82 船舶制造行业工业总产值（现价）前十位企业（单位 万元）</w:t>
      </w:r>
      <w:r>
        <w:rPr>
          <w:rFonts w:hint="eastAsia"/>
        </w:rPr>
        <w:br/>
      </w:r>
      <w:r>
        <w:rPr>
          <w:rFonts w:hint="eastAsia"/>
        </w:rPr>
        <w:t>　　图表 83 中国船舶制造企业产品销售收入与利润总额（单位 万元）</w:t>
      </w:r>
      <w:r>
        <w:rPr>
          <w:rFonts w:hint="eastAsia"/>
        </w:rPr>
        <w:br/>
      </w:r>
      <w:r>
        <w:rPr>
          <w:rFonts w:hint="eastAsia"/>
        </w:rPr>
        <w:t>　　图表 84 2025-2031年船舶制造企业新产品产值（单位 万元）</w:t>
      </w:r>
      <w:r>
        <w:rPr>
          <w:rFonts w:hint="eastAsia"/>
        </w:rPr>
        <w:br/>
      </w:r>
      <w:r>
        <w:rPr>
          <w:rFonts w:hint="eastAsia"/>
        </w:rPr>
        <w:t>　　图表 85 2025-2031年大连船舶重工集团有限公司主要经济指标分析（单位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86 2025-2031年大连船舶重工集团有限公司盈利能力分析（单位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87 2025-2031年大连船舶重工集团有限公司运营能力分析（单位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88 2025-2031年大连船舶重工集团有限公司偿债能力分析（单位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89 2025-2031年大连船舶重工集团有限公司发展能力分析（单位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90 大连船舶重工集团有限公司SWOT分析</w:t>
      </w:r>
      <w:r>
        <w:rPr>
          <w:rFonts w:hint="eastAsia"/>
        </w:rPr>
        <w:br/>
      </w:r>
      <w:r>
        <w:rPr>
          <w:rFonts w:hint="eastAsia"/>
        </w:rPr>
        <w:t>　　图表 91 2025-2031年中国船舶工业股份有限公司股权结构图</w:t>
      </w:r>
      <w:r>
        <w:rPr>
          <w:rFonts w:hint="eastAsia"/>
        </w:rPr>
        <w:br/>
      </w:r>
      <w:r>
        <w:rPr>
          <w:rFonts w:hint="eastAsia"/>
        </w:rPr>
        <w:t>　　图表 92 2025-2031年上海外高桥造船有限公司产销能力分析（单位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93 2025-2031年上海外高桥造船有限公司盈利能力分析（单位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94 2025-2031年上海外高桥造船有限公司运营能力分析（单位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95 2025-2031年上海外高桥造船有限公司偿债能力分析（单位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96 2025-2031年上海外高桥造船有限公司发展能力分析（单位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97 2025-2031年上海外高桥造船有限公司组织结构图</w:t>
      </w:r>
      <w:r>
        <w:rPr>
          <w:rFonts w:hint="eastAsia"/>
        </w:rPr>
        <w:br/>
      </w:r>
      <w:r>
        <w:rPr>
          <w:rFonts w:hint="eastAsia"/>
        </w:rPr>
        <w:t>　　图表 98 上海外高桥造船有限公司SWOT分析</w:t>
      </w:r>
      <w:r>
        <w:rPr>
          <w:rFonts w:hint="eastAsia"/>
        </w:rPr>
        <w:br/>
      </w:r>
      <w:r>
        <w:rPr>
          <w:rFonts w:hint="eastAsia"/>
        </w:rPr>
        <w:t>　　图表 99 2025-2031年沪东中华造船（集团）有限公司产销能力分析（单位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100 2025-2031年沪东中华造船（集团）有限公司盈利能力分析（单位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101 2025-2031年沪东中华造船（集团）有限公司运营能力分析（单位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102 2025-2031年沪东中华造船（集团）有限公司偿债能力分析（单位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103 2025-2031年沪东中华造船（集团）有限公司发展能力分析（单位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104 沪东中华造船（集团）有限公司SWOT分析</w:t>
      </w:r>
      <w:r>
        <w:rPr>
          <w:rFonts w:hint="eastAsia"/>
        </w:rPr>
        <w:br/>
      </w:r>
      <w:r>
        <w:rPr>
          <w:rFonts w:hint="eastAsia"/>
        </w:rPr>
        <w:t>　　图表 105 2025-2031年渤海船舶重工有限责任公司主要经济指标分析（单位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106 2025-2031年渤海船舶重工有限责任公司盈利能力分析（单位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107 2025-2031年渤海船舶重工有限责任公司运营能力分析（单位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108 2025-2031年渤海船舶重工有限责任公司偿债能力分析（单位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109 2025-2031年渤海船舶重工有限责任公司发展能力分析（单位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110 渤海船舶重工有限责任公司SWOT分析</w:t>
      </w:r>
      <w:r>
        <w:rPr>
          <w:rFonts w:hint="eastAsia"/>
        </w:rPr>
        <w:br/>
      </w:r>
      <w:r>
        <w:rPr>
          <w:rFonts w:hint="eastAsia"/>
        </w:rPr>
        <w:t>　　图表 111 2025-2031年广州广船国际股份有限公司主要经济指标分析（单位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112 2025-2031年广船国际主营业务分地区情况表（单位 万元，%）</w:t>
      </w:r>
      <w:r>
        <w:rPr>
          <w:rFonts w:hint="eastAsia"/>
        </w:rPr>
        <w:br/>
      </w:r>
      <w:r>
        <w:rPr>
          <w:rFonts w:hint="eastAsia"/>
        </w:rPr>
        <w:t>　　图表 113 2025-2031年广船国际主营业务分产品情况（单位 万元，%）</w:t>
      </w:r>
      <w:r>
        <w:rPr>
          <w:rFonts w:hint="eastAsia"/>
        </w:rPr>
        <w:br/>
      </w:r>
      <w:r>
        <w:rPr>
          <w:rFonts w:hint="eastAsia"/>
        </w:rPr>
        <w:t>　　图表 114 2025-2031年广州广船国际股份有限公司盈利能力分析（单位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115 2025-2031年广州广船国际股份有限公司运营能力分析（单位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116 2025-2031年广州广船国际股份有限公司偿债能力分析（单位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117 2025-2031年广州广船国际股份有限公司发展能力分析（单位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118 2025-2031年广州广船国际股份有限公司的组织架构</w:t>
      </w:r>
      <w:r>
        <w:rPr>
          <w:rFonts w:hint="eastAsia"/>
        </w:rPr>
        <w:br/>
      </w:r>
      <w:r>
        <w:rPr>
          <w:rFonts w:hint="eastAsia"/>
        </w:rPr>
        <w:t>　　图表 119 2025-2031年广州广船国际股份有限公司的产品结构（单位 %）</w:t>
      </w:r>
      <w:r>
        <w:rPr>
          <w:rFonts w:hint="eastAsia"/>
        </w:rPr>
        <w:br/>
      </w:r>
      <w:r>
        <w:rPr>
          <w:rFonts w:hint="eastAsia"/>
        </w:rPr>
        <w:t>　　图表 120 2025-2031年广州广船国际股份有限公司的主营业务地区分布（单位 %）</w:t>
      </w:r>
      <w:r>
        <w:rPr>
          <w:rFonts w:hint="eastAsia"/>
        </w:rPr>
        <w:br/>
      </w:r>
      <w:r>
        <w:rPr>
          <w:rFonts w:hint="eastAsia"/>
        </w:rPr>
        <w:t>　　图表 121 广州广船国际股份有限公司SWOT分析</w:t>
      </w:r>
      <w:r>
        <w:rPr>
          <w:rFonts w:hint="eastAsia"/>
        </w:rPr>
        <w:br/>
      </w:r>
      <w:r>
        <w:rPr>
          <w:rFonts w:hint="eastAsia"/>
        </w:rPr>
        <w:t>　　图表 122 2025-2031年江苏扬子江船厂有限公司产销能力分析（单位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123 2025-2031年江苏扬子江船厂有限公司盈利能力分析（单位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124 2025-2031年江苏扬子江船厂有限公司运营能力分析（单位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125 2025-2031年江苏扬子江船厂有限公司偿债能力分析（单位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126 2025-2031年江苏扬子江船厂有限公司发展能力分析（单位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127 江苏扬子江船厂有限公司SWOT分析</w:t>
      </w:r>
      <w:r>
        <w:rPr>
          <w:rFonts w:hint="eastAsia"/>
        </w:rPr>
        <w:br/>
      </w:r>
      <w:r>
        <w:rPr>
          <w:rFonts w:hint="eastAsia"/>
        </w:rPr>
        <w:t>　　图表 128 2025-2031年江南造船（集团）有限责任公司主要经济指标分析（单位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129 2025-2031年江南造船（集团）有限责任公司盈利能力分析（单位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130 2025-2031年江南造船（集团）有限责任公司运营能力分析（单位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131 2025-2031年江南造船（集团）有限责任公司偿债能力分析（单位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132 2025-2031年江南造船（集团）有限责任公司发展能力分析（单位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133 2025-2031年江南造船（集团）有限责任公司组织结构图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134 2025-2031年江南造船（集团）有限责任公司的船舶产品结构</w:t>
      </w:r>
      <w:r>
        <w:rPr>
          <w:rFonts w:hint="eastAsia"/>
        </w:rPr>
        <w:br/>
      </w:r>
      <w:r>
        <w:rPr>
          <w:rFonts w:hint="eastAsia"/>
        </w:rPr>
        <w:t>　　图表 135 2025-2031年江南造船（集团）有限责任公司的船舶修复及改装业务</w:t>
      </w:r>
      <w:r>
        <w:rPr>
          <w:rFonts w:hint="eastAsia"/>
        </w:rPr>
        <w:br/>
      </w:r>
      <w:r>
        <w:rPr>
          <w:rFonts w:hint="eastAsia"/>
        </w:rPr>
        <w:t>　　图表 136 江南造船（集团）有限责任公司SWOT分析</w:t>
      </w:r>
      <w:r>
        <w:rPr>
          <w:rFonts w:hint="eastAsia"/>
        </w:rPr>
        <w:br/>
      </w:r>
      <w:r>
        <w:rPr>
          <w:rFonts w:hint="eastAsia"/>
        </w:rPr>
        <w:t>　　图表 137 2025-2031年南通中远川崎船舶工程有限公司产销能力分析（单位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138 2025-2031年南通中远川崎船舶工程有限公司盈利能力分析（单位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139 2025-2031年南通中远川崎船舶工程有限公司运营能力分析（单位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140 2025-2031年南通中远川崎船舶工程有限公司偿债能力分析（单位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141 2025-2031年南通中远川崎船舶工程有限公司发展能力分析（单位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142 2025-2031年南通中远川崎船舶工程有限公司组织结构图</w:t>
      </w:r>
      <w:r>
        <w:rPr>
          <w:rFonts w:hint="eastAsia"/>
        </w:rPr>
        <w:br/>
      </w:r>
      <w:r>
        <w:rPr>
          <w:rFonts w:hint="eastAsia"/>
        </w:rPr>
        <w:t>　　图表 143 南通中远川崎船舶工程有限公司SWOT分析</w:t>
      </w:r>
      <w:r>
        <w:rPr>
          <w:rFonts w:hint="eastAsia"/>
        </w:rPr>
        <w:br/>
      </w:r>
      <w:r>
        <w:rPr>
          <w:rFonts w:hint="eastAsia"/>
        </w:rPr>
        <w:t>　　图表 144 2025-2031年上海船厂船舶有限公司产销能力分析（单位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145 2025-2031年上海船厂船舶有限公司盈利能力分析（单位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146 2025-2031年上海船厂船舶有限公司运营能力分析（单位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147 2025-2031年上海船厂船舶有限公司偿债能力分析（单位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148 2025-2031年上海船厂船舶有限公司发展能力分析（单位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149 2025-2031年上海船厂船舶有限公司组织结构图</w:t>
      </w:r>
      <w:r>
        <w:rPr>
          <w:rFonts w:hint="eastAsia"/>
        </w:rPr>
        <w:br/>
      </w:r>
      <w:r>
        <w:rPr>
          <w:rFonts w:hint="eastAsia"/>
        </w:rPr>
        <w:t>　　图表 150 上海船厂船舶有限公司SWOT分析</w:t>
      </w:r>
      <w:r>
        <w:rPr>
          <w:rFonts w:hint="eastAsia"/>
        </w:rPr>
        <w:br/>
      </w:r>
      <w:r>
        <w:rPr>
          <w:rFonts w:hint="eastAsia"/>
        </w:rPr>
        <w:t>　　图表 151 2025-2031年武昌船舶重工有限责任公司产销能力分析（单位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152 2025-2031年武昌船舶重工有限责任公司盈利能力分析（单位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153 2025-2031年武昌船舶重工有限责任公司运营能力分析（单位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154 2025-2031年武昌船舶重工有限责任公司偿债能力分析（单位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155 2025-2031年武昌船舶重工有限责任公司发展能力分析（单位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156 2025-2031年武昌船舶重工有限责任公司组织结构图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157 武昌船舶重工有限责任公司SWOT分析</w:t>
      </w:r>
      <w:r>
        <w:rPr>
          <w:rFonts w:hint="eastAsia"/>
        </w:rPr>
        <w:br/>
      </w:r>
      <w:r>
        <w:rPr>
          <w:rFonts w:hint="eastAsia"/>
        </w:rPr>
        <w:t>　　图表 158 2025-2031年浙江增洲造船有限公司产销能力分析（单位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159 2025-2031年浙江增洲造船有限公司盈利能力分析（单位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160 2025-2031年浙江增洲造船有限公司运营能力分析（单位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161 2025-2031年浙江增洲造船有限公司偿债能力分析（单位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162 2025-2031年浙江增洲造船有限公司发展能力分析（单位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163 浙江增洲造船有限公司SWOT分析</w:t>
      </w:r>
      <w:r>
        <w:rPr>
          <w:rFonts w:hint="eastAsia"/>
        </w:rPr>
        <w:br/>
      </w:r>
      <w:r>
        <w:rPr>
          <w:rFonts w:hint="eastAsia"/>
        </w:rPr>
        <w:t>　　图表 164 2025-2031年中国长江航运集团金陵船厂产销能力分析（单位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165 2025-2031年中国长江航运集团金陵船厂盈利能力分析（单位 %）</w:t>
      </w:r>
      <w:r>
        <w:rPr>
          <w:rFonts w:hint="eastAsia"/>
        </w:rPr>
        <w:br/>
      </w:r>
      <w:r>
        <w:rPr>
          <w:rFonts w:hint="eastAsia"/>
        </w:rPr>
        <w:t>　　图表 166 2025-2031年中国长江航运集团金陵船厂运营能力分析（单位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167 2025-2031年中国长江航运集团金陵船厂偿债能力分析（单位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168 2025-2031年中国长江航运集团金陵船厂发展能力分析（单位 %）</w:t>
      </w:r>
      <w:r>
        <w:rPr>
          <w:rFonts w:hint="eastAsia"/>
        </w:rPr>
        <w:br/>
      </w:r>
      <w:r>
        <w:rPr>
          <w:rFonts w:hint="eastAsia"/>
        </w:rPr>
        <w:t>　　图表 169 2025-2031年中国长江航运集团金陵船厂的船舶产品结构</w:t>
      </w:r>
      <w:r>
        <w:rPr>
          <w:rFonts w:hint="eastAsia"/>
        </w:rPr>
        <w:br/>
      </w:r>
      <w:r>
        <w:rPr>
          <w:rFonts w:hint="eastAsia"/>
        </w:rPr>
        <w:t>　　图表 170 中国长江航运集团金陵船厂SWOT分析</w:t>
      </w:r>
      <w:r>
        <w:rPr>
          <w:rFonts w:hint="eastAsia"/>
        </w:rPr>
        <w:br/>
      </w:r>
      <w:r>
        <w:rPr>
          <w:rFonts w:hint="eastAsia"/>
        </w:rPr>
        <w:t>　　图表 171 2025-2031年扬州大洋造船有限公司产销能力分析（单位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172 2025-2031年扬州大洋造船有限公司盈利能力分析（单位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173 2025-2031年扬州大洋造船有限公司运营能力分析（单位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174 2025-2031年扬州大洋造船有限公司偿债能力分析（单位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175 2025-2031年扬州大洋造船有限公司发展能力分析（单位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176 2025-2031年扬州大洋造船有限公司组织结构图</w:t>
      </w:r>
      <w:r>
        <w:rPr>
          <w:rFonts w:hint="eastAsia"/>
        </w:rPr>
        <w:br/>
      </w:r>
      <w:r>
        <w:rPr>
          <w:rFonts w:hint="eastAsia"/>
        </w:rPr>
        <w:t>　　图表 177 2025-2031年扬州大洋造船有限公司的船舶产品结构</w:t>
      </w:r>
      <w:r>
        <w:rPr>
          <w:rFonts w:hint="eastAsia"/>
        </w:rPr>
        <w:br/>
      </w:r>
      <w:r>
        <w:rPr>
          <w:rFonts w:hint="eastAsia"/>
        </w:rPr>
        <w:t>　　图表 178 扬州大洋造船有限公司SWOT分析</w:t>
      </w:r>
      <w:r>
        <w:rPr>
          <w:rFonts w:hint="eastAsia"/>
        </w:rPr>
        <w:br/>
      </w:r>
      <w:r>
        <w:rPr>
          <w:rFonts w:hint="eastAsia"/>
        </w:rPr>
        <w:t>　　图表 179 2025-2031年浙江欧华造船有限公司产销能力分析（单位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180 2025-2031年浙江欧华造船有限公司盈利能力分析（单位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181 2025-2031年浙江欧华造船有限公司运营能力分析（单位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182 2025-2031年浙江欧华造船有限公司偿债能力分析（单位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183 2025-2031年浙江欧华造船有限公司发展能力分析（单位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184 浙江欧华造船有限公司SWOT分析</w:t>
      </w:r>
      <w:r>
        <w:rPr>
          <w:rFonts w:hint="eastAsia"/>
        </w:rPr>
        <w:br/>
      </w:r>
      <w:r>
        <w:rPr>
          <w:rFonts w:hint="eastAsia"/>
        </w:rPr>
        <w:t>　　图表 185 2025-2031年中国长江航运集团青山船厂产销能力分析（单位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186 2025-2031年中国长江航运集团青山船厂盈利能力分析（单位 %）</w:t>
      </w:r>
      <w:r>
        <w:rPr>
          <w:rFonts w:hint="eastAsia"/>
        </w:rPr>
        <w:br/>
      </w:r>
      <w:r>
        <w:rPr>
          <w:rFonts w:hint="eastAsia"/>
        </w:rPr>
        <w:t>　　图表 187 2025-2031年中国长江航运集团青山船厂运营能力分析（单位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188 2025-2031年中国长江航运集团青山船厂偿债能力分析（单位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189 2025-2031年中国长江航运集团青山船厂发展能力分析（单位 %）</w:t>
      </w:r>
      <w:r>
        <w:rPr>
          <w:rFonts w:hint="eastAsia"/>
        </w:rPr>
        <w:br/>
      </w:r>
      <w:r>
        <w:rPr>
          <w:rFonts w:hint="eastAsia"/>
        </w:rPr>
        <w:t>　　图表 190 中国长江航运集团青山船厂SWOT分析</w:t>
      </w:r>
      <w:r>
        <w:rPr>
          <w:rFonts w:hint="eastAsia"/>
        </w:rPr>
        <w:br/>
      </w:r>
      <w:r>
        <w:rPr>
          <w:rFonts w:hint="eastAsia"/>
        </w:rPr>
        <w:t>　　图表 191 2025-2031年江苏熔盛重工有限公司产销能力分析（单位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192 2025-2031年江苏熔盛重工有限公司盈利能力分析（单位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193 2025-2031年江苏熔盛重工有限公司运营能力分析（单位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194 2025-2031年江苏熔盛重工有限公司偿债能力分析（单位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195 2025-2031年江苏熔盛重工有限公司发展能力分析（单位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196 江苏熔盛重工有限公司SWOT分析</w:t>
      </w:r>
      <w:r>
        <w:rPr>
          <w:rFonts w:hint="eastAsia"/>
        </w:rPr>
        <w:br/>
      </w:r>
      <w:r>
        <w:rPr>
          <w:rFonts w:hint="eastAsia"/>
        </w:rPr>
        <w:t>　　图表 197 2025-2031年广州中船黄埔造船有限公司产销能力分析（单位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198 2025-2031年广州中船黄埔造船有限公司盈利能力分析（单位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199 2025-2031年广州中船黄埔造船有限公司运营能力分析（单位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200 2025-2031年广州中船黄埔造船有限公司偿债能力分析（单位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201 2025-2031年广州中船黄埔造船有限公司发展能力分析（单位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 2025-2031年广州中船黄埔造船有限公司组织结构图</w:t>
      </w:r>
      <w:r>
        <w:rPr>
          <w:rFonts w:hint="eastAsia"/>
        </w:rPr>
        <w:br/>
      </w:r>
      <w:r>
        <w:rPr>
          <w:rFonts w:hint="eastAsia"/>
        </w:rPr>
        <w:t>　　图表 203 2025-2031年广州中船黄埔造船有限公司的船舶产品结构</w:t>
      </w:r>
      <w:r>
        <w:rPr>
          <w:rFonts w:hint="eastAsia"/>
        </w:rPr>
        <w:br/>
      </w:r>
      <w:r>
        <w:rPr>
          <w:rFonts w:hint="eastAsia"/>
        </w:rPr>
        <w:t>　　图表 204 广州中船黄埔造船有限公司SWOT分析</w:t>
      </w:r>
      <w:r>
        <w:rPr>
          <w:rFonts w:hint="eastAsia"/>
        </w:rPr>
        <w:br/>
      </w:r>
      <w:r>
        <w:rPr>
          <w:rFonts w:hint="eastAsia"/>
        </w:rPr>
        <w:t>　　图表 205 2025-2031年青岛北海船舶重工有限责任公司产销能力分析（单位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206 2025-2031年青岛北海船舶重工有限责任公司盈利能力分析（单位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207 2025-2031年青岛北海船舶重工有限责任公司运营能力分析（单位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208 2025-2031年青岛北海船舶重工有限责任公司偿债能力分析（单位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209 2025-2031年青岛北海船舶重工有限责任公司发展能力分析（单位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210 青岛北海船舶重工有限责任公司SWOT分析</w:t>
      </w:r>
      <w:r>
        <w:rPr>
          <w:rFonts w:hint="eastAsia"/>
        </w:rPr>
        <w:br/>
      </w:r>
      <w:r>
        <w:rPr>
          <w:rFonts w:hint="eastAsia"/>
        </w:rPr>
        <w:t>　　图表 211 2025-2031年扬帆集团股份有限公司产销能力分析（单位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212 2025-2031年扬帆集团股份有限公司盈利能力分析（单位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213 2025-2031年扬帆集团股份有限公司运营能力分析（单位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214 2025-2031年扬帆集团股份有限公司偿债能力分析（单位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215 2025-2031年扬帆集团股份有限公司发展能力分析（单位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216 2025-2031年扬帆集团股份有限公司组织结构图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217 2025-2031年扬帆集团股份有限公司的在建、完工交付船舶情况</w:t>
      </w:r>
      <w:r>
        <w:rPr>
          <w:rFonts w:hint="eastAsia"/>
        </w:rPr>
        <w:br/>
      </w:r>
      <w:r>
        <w:rPr>
          <w:rFonts w:hint="eastAsia"/>
        </w:rPr>
        <w:t>　　图表 218 扬帆集团股份有限公司SWOT分析</w:t>
      </w:r>
      <w:r>
        <w:rPr>
          <w:rFonts w:hint="eastAsia"/>
        </w:rPr>
        <w:br/>
      </w:r>
      <w:r>
        <w:rPr>
          <w:rFonts w:hint="eastAsia"/>
        </w:rPr>
        <w:t>　　图表 219 中国&amp;#8226;东方造船集团有限公司产销能力分析（单位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220 中国&amp;#8226;东方造船集团有限公司盈利能力分析（单位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221 中国&amp;#8226;东方造船集团有限公司运营能力分析（单位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222 中国&amp;#8226;东方造船集团有限公司偿债能力分析（单位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223 中国&amp;#8226;东方造船集团有限公司发展能力分析（单位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224 中国&amp;#8226;东方造船集团有限公司组织结构图</w:t>
      </w:r>
      <w:r>
        <w:rPr>
          <w:rFonts w:hint="eastAsia"/>
        </w:rPr>
        <w:br/>
      </w:r>
      <w:r>
        <w:rPr>
          <w:rFonts w:hint="eastAsia"/>
        </w:rPr>
        <w:t>　　图表 225 中国&amp;#8226;东方造船集团有限公司SWOT分析</w:t>
      </w:r>
      <w:r>
        <w:rPr>
          <w:rFonts w:hint="eastAsia"/>
        </w:rPr>
        <w:br/>
      </w:r>
      <w:r>
        <w:rPr>
          <w:rFonts w:hint="eastAsia"/>
        </w:rPr>
        <w:t>　　图表 226 全国骨干船舶企业推出的船舶产品</w:t>
      </w:r>
      <w:r>
        <w:rPr>
          <w:rFonts w:hint="eastAsia"/>
        </w:rPr>
        <w:br/>
      </w:r>
      <w:r>
        <w:rPr>
          <w:rFonts w:hint="eastAsia"/>
        </w:rPr>
        <w:t>　　图表 227 中国造船业人力成本优势非常突出</w:t>
      </w:r>
      <w:r>
        <w:rPr>
          <w:rFonts w:hint="eastAsia"/>
        </w:rPr>
        <w:br/>
      </w:r>
      <w:r>
        <w:rPr>
          <w:rFonts w:hint="eastAsia"/>
        </w:rPr>
        <w:t>　　图表 228 中国船舶工业主要消费钢材品种结构（单位 %）</w:t>
      </w:r>
      <w:r>
        <w:rPr>
          <w:rFonts w:hint="eastAsia"/>
        </w:rPr>
        <w:br/>
      </w:r>
      <w:r>
        <w:rPr>
          <w:rFonts w:hint="eastAsia"/>
        </w:rPr>
        <w:t>　　图表 229 2025-2031年国际钢价指数走势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3de4b02134708" w:history="1">
        <w:r>
          <w:rPr>
            <w:rStyle w:val="Hyperlink"/>
          </w:rPr>
          <w:t>2025年中国船舶制造市场现状调研与发展前景预测分析报告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3de4b02134708" w:history="1">
        <w:r>
          <w:rPr>
            <w:rStyle w:val="Hyperlink"/>
          </w:rPr>
          <w:t>https://www.20087.com/M_JiaoTongYunShu/03/ChuanBoZhiZaoHangYeXianZhuangYuFaZhanQuShi.html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2842e9455488a" w:history="1">
      <w:r>
        <w:rPr>
          <w:rStyle w:val="Hyperlink"/>
        </w:rPr>
        <w:t>2025年中国船舶制造市场现状调研与发展前景预测分析报告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ChuanBoZhiZaoHangYeXianZhuangYuFaZhanQuShi.html" TargetMode="External" Id="Rf193de4b021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ChuanBoZhiZaoHangYeXianZhuangYuFaZhanQuShi.html" TargetMode="External" Id="Rb122842e9455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2025-05-30T23:54:00Z</dcterms:created>
  <dcterms:modified xsi:type="dcterms:W3CDTF">2025-05-31T00:54:00Z</dcterms:modified>
  <dc:subject>2025年中国船舶制造市场现状调研与发展前景预测分析报告</dc:subject>
  <dc:title>2025年中国船舶制造市场现状调研与发展前景预测分析报告</dc:title>
  <cp:keywords>2025年中国船舶制造市场现状调研与发展前景预测分析报告</cp:keywords>
  <dc:description>2025年中国船舶制造市场现状调研与发展前景预测分析报告</dc:description>
</cp:coreProperties>
</file>