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b5540a5de4e36" w:history="1">
              <w:r>
                <w:rPr>
                  <w:rStyle w:val="Hyperlink"/>
                </w:rPr>
                <w:t>2025年中国轨道交通行业现状研究分析与发展趋势预测报告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b5540a5de4e36" w:history="1">
              <w:r>
                <w:rPr>
                  <w:rStyle w:val="Hyperlink"/>
                </w:rPr>
                <w:t>2025年中国轨道交通行业现状研究分析与发展趋势预测报告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b5540a5de4e36" w:history="1">
                <w:r>
                  <w:rPr>
                    <w:rStyle w:val="Hyperlink"/>
                  </w:rPr>
                  <w:t>https://www.20087.com/M_JiaoTongYunShu/03/GuiDaoJiaoTongShiChangJingZhengYuFaZhanQuShi.html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是城市公共交通的重要组成部分，以其运载量大、准时率高和低碳环保的特点，成为缓解城市交通拥堵、减少空气污染的有效途径。近年来，轨道交通系统的技术革新和网络扩展显著加速，包括地铁、轻轨、磁悬浮列车等多种形式。智能信号系统、无人驾驶技术和新能源列车的投入使用，极大提升了运营效率和安全性。同时，跨区域高速铁路网的建设，促进了区域间的经济联系和人员流动。</w:t>
      </w:r>
      <w:r>
        <w:rPr>
          <w:rFonts w:hint="eastAsia"/>
        </w:rPr>
        <w:br/>
      </w:r>
      <w:r>
        <w:rPr>
          <w:rFonts w:hint="eastAsia"/>
        </w:rPr>
        <w:t>　　未来，轨道交通将朝着更高效、更智能、更绿色的方向发展。超级高铁概念的探索，如真空管道磁悬浮列车，可能实现超高速的城际运输，彻底改变人们的出行方式。同时，5G通信和物联网技术的应用，将构建智慧轨道网络，实现列车的实时调度和乘客的无缝换乘。此外，氢能、太阳能等清洁能源的利用，将推动轨道交通向零排放目标迈进，助力全球碳中和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b5540a5de4e36" w:history="1">
        <w:r>
          <w:rPr>
            <w:rStyle w:val="Hyperlink"/>
          </w:rPr>
          <w:t>2025年中国轨道交通行业现状研究分析与发展趋势预测报告</w:t>
        </w:r>
      </w:hyperlink>
      <w:r>
        <w:rPr>
          <w:rFonts w:hint="eastAsia"/>
        </w:rPr>
        <w:t>》通过对轨道交通行业的全面调研，系统分析了轨道交通市场规模、技术现状及未来发展方向，揭示了行业竞争格局的演变趋势与潜在问题。同时，报告评估了轨道交通行业投资价值与效益，识别了发展中的主要挑战与机遇，并结合SWOT分析为投资者和企业提供了科学的战略建议。此外，报告重点聚焦轨道交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轨道交通产业环境透视</w:t>
      </w:r>
      <w:r>
        <w:rPr>
          <w:rFonts w:hint="eastAsia"/>
        </w:rPr>
        <w:br/>
      </w:r>
      <w:r>
        <w:rPr>
          <w:rFonts w:hint="eastAsia"/>
        </w:rPr>
        <w:t>第一章 2024-2025年中国轨道交通行业分析</w:t>
      </w:r>
      <w:r>
        <w:rPr>
          <w:rFonts w:hint="eastAsia"/>
        </w:rPr>
        <w:br/>
      </w:r>
      <w:r>
        <w:rPr>
          <w:rFonts w:hint="eastAsia"/>
        </w:rPr>
        <w:t>　　第一节 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一、轨道交通基本概念</w:t>
      </w:r>
      <w:r>
        <w:rPr>
          <w:rFonts w:hint="eastAsia"/>
        </w:rPr>
        <w:br/>
      </w:r>
      <w:r>
        <w:rPr>
          <w:rFonts w:hint="eastAsia"/>
        </w:rPr>
        <w:t>　　　　　　1、轨道交通的定义</w:t>
      </w:r>
      <w:r>
        <w:rPr>
          <w:rFonts w:hint="eastAsia"/>
        </w:rPr>
        <w:br/>
      </w:r>
      <w:r>
        <w:rPr>
          <w:rFonts w:hint="eastAsia"/>
        </w:rPr>
        <w:t>　　　　　　2、轨道交通在公共交通的地位与作用</w:t>
      </w:r>
      <w:r>
        <w:rPr>
          <w:rFonts w:hint="eastAsia"/>
        </w:rPr>
        <w:br/>
      </w:r>
      <w:r>
        <w:rPr>
          <w:rFonts w:hint="eastAsia"/>
        </w:rPr>
        <w:t>　　　　二、轨道交通的主要技术特性</w:t>
      </w:r>
      <w:r>
        <w:rPr>
          <w:rFonts w:hint="eastAsia"/>
        </w:rPr>
        <w:br/>
      </w:r>
      <w:r>
        <w:rPr>
          <w:rFonts w:hint="eastAsia"/>
        </w:rPr>
        <w:t>　　　　三、轨道交通的技术等级</w:t>
      </w:r>
      <w:r>
        <w:rPr>
          <w:rFonts w:hint="eastAsia"/>
        </w:rPr>
        <w:br/>
      </w:r>
      <w:r>
        <w:rPr>
          <w:rFonts w:hint="eastAsia"/>
        </w:rPr>
        <w:t>　　　　五、轨道交通分类</w:t>
      </w:r>
      <w:r>
        <w:rPr>
          <w:rFonts w:hint="eastAsia"/>
        </w:rPr>
        <w:br/>
      </w:r>
      <w:r>
        <w:rPr>
          <w:rFonts w:hint="eastAsia"/>
        </w:rPr>
        <w:t>　　第二节 轨道经济研究</w:t>
      </w:r>
      <w:r>
        <w:rPr>
          <w:rFonts w:hint="eastAsia"/>
        </w:rPr>
        <w:br/>
      </w:r>
      <w:r>
        <w:rPr>
          <w:rFonts w:hint="eastAsia"/>
        </w:rPr>
        <w:t>　　　　一、论轨道交通建设对经济发展的拉动作用</w:t>
      </w:r>
      <w:r>
        <w:rPr>
          <w:rFonts w:hint="eastAsia"/>
        </w:rPr>
        <w:br/>
      </w:r>
      <w:r>
        <w:rPr>
          <w:rFonts w:hint="eastAsia"/>
        </w:rPr>
        <w:t>　　　　　　1、直接效应</w:t>
      </w:r>
      <w:r>
        <w:rPr>
          <w:rFonts w:hint="eastAsia"/>
        </w:rPr>
        <w:br/>
      </w:r>
      <w:r>
        <w:rPr>
          <w:rFonts w:hint="eastAsia"/>
        </w:rPr>
        <w:t>　　　　　　2、间接效应</w:t>
      </w:r>
      <w:r>
        <w:rPr>
          <w:rFonts w:hint="eastAsia"/>
        </w:rPr>
        <w:br/>
      </w:r>
      <w:r>
        <w:rPr>
          <w:rFonts w:hint="eastAsia"/>
        </w:rPr>
        <w:t>　　　　二、基于可持续发展的城市轨道交通盈利模式研究</w:t>
      </w:r>
      <w:r>
        <w:rPr>
          <w:rFonts w:hint="eastAsia"/>
        </w:rPr>
        <w:br/>
      </w:r>
      <w:r>
        <w:rPr>
          <w:rFonts w:hint="eastAsia"/>
        </w:rPr>
        <w:t>　　　　　　1、城轨企业所面临的问题</w:t>
      </w:r>
      <w:r>
        <w:rPr>
          <w:rFonts w:hint="eastAsia"/>
        </w:rPr>
        <w:br/>
      </w:r>
      <w:r>
        <w:rPr>
          <w:rFonts w:hint="eastAsia"/>
        </w:rPr>
        <w:t>　　　　　　2、地铁盈利模式的来源和理论基础</w:t>
      </w:r>
      <w:r>
        <w:rPr>
          <w:rFonts w:hint="eastAsia"/>
        </w:rPr>
        <w:br/>
      </w:r>
      <w:r>
        <w:rPr>
          <w:rFonts w:hint="eastAsia"/>
        </w:rPr>
        <w:t>　　　　　　3、地铁盈利模式的构建</w:t>
      </w:r>
      <w:r>
        <w:rPr>
          <w:rFonts w:hint="eastAsia"/>
        </w:rPr>
        <w:br/>
      </w:r>
      <w:r>
        <w:rPr>
          <w:rFonts w:hint="eastAsia"/>
        </w:rPr>
        <w:t>　　　　　　4、盈利模式的可行性</w:t>
      </w:r>
      <w:r>
        <w:rPr>
          <w:rFonts w:hint="eastAsia"/>
        </w:rPr>
        <w:br/>
      </w:r>
      <w:r>
        <w:rPr>
          <w:rFonts w:hint="eastAsia"/>
        </w:rPr>
        <w:t>　　第三节 最近3-5年中国轨道交通行业经济指标分析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4、盾构市场发展状况及影响</w:t>
      </w:r>
      <w:r>
        <w:rPr>
          <w:rFonts w:hint="eastAsia"/>
        </w:rPr>
        <w:br/>
      </w:r>
      <w:r>
        <w:rPr>
          <w:rFonts w:hint="eastAsia"/>
        </w:rPr>
        <w:t>　　第五节 2024-2025年中国轨道交通行业发展概况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一、2025年中国轨道交通行业发展概况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2024-2025年中国轨道交通行业总体运行情况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一、2024-2025年中国轨道交通企业数量及分布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二、2024-2025年中国轨道交通行业从业人员统计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轨道交通行业运行分析</w:t>
      </w:r>
      <w:r>
        <w:rPr>
          <w:rFonts w:hint="eastAsia"/>
        </w:rPr>
        <w:br/>
      </w:r>
      <w:r>
        <w:rPr>
          <w:rFonts w:hint="eastAsia"/>
        </w:rPr>
        <w:t>第二章 2024-2025年中国轨道交通行业规模分析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一、2024-2025年中国轨道交通行业总资产状况分析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二、2024-2025年中国轨道交通行业应收账款状况分析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三、2024-2025年中国轨道交通行业流动资产状况分析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四、2024-2025年中国轨道交通行业负债状况分析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一、2024-2025年中国轨道交通行业销售收入分析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二、2024-2025年中国轨道交通行业产品销售税金情况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三、2024-2025年中国轨道交通行业利润增长情况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四、2024-2025年中国轨道交通行业亏损情况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2024-2025年中国轨道交通行业销售费用情况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2024-2025年中国轨道交通行业管理费用情况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2024-2025年中国轨道交通行业财务费用情况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2024-2025年中国轨道交通行业区域结构分析</w:t>
      </w:r>
      <w:r>
        <w:rPr>
          <w:rFonts w:hint="eastAsia"/>
        </w:rPr>
        <w:br/>
      </w:r>
      <w:r>
        <w:rPr>
          <w:rFonts w:hint="eastAsia"/>
        </w:rPr>
        <w:t>　　第一节 2024-2025年东北地区轨道交通行业市场现状分析</w:t>
      </w:r>
      <w:r>
        <w:rPr>
          <w:rFonts w:hint="eastAsia"/>
        </w:rPr>
        <w:br/>
      </w:r>
      <w:r>
        <w:rPr>
          <w:rFonts w:hint="eastAsia"/>
        </w:rPr>
        <w:t>　　第二节 2024-2025年华北地区轨道交通行业市场现状分析</w:t>
      </w:r>
      <w:r>
        <w:rPr>
          <w:rFonts w:hint="eastAsia"/>
        </w:rPr>
        <w:br/>
      </w:r>
      <w:r>
        <w:rPr>
          <w:rFonts w:hint="eastAsia"/>
        </w:rPr>
        <w:t>　　第三节 2024-2025年华东地区轨道交通行业市场现状分析</w:t>
      </w:r>
      <w:r>
        <w:rPr>
          <w:rFonts w:hint="eastAsia"/>
        </w:rPr>
        <w:br/>
      </w:r>
      <w:r>
        <w:rPr>
          <w:rFonts w:hint="eastAsia"/>
        </w:rPr>
        <w:t>　　第四节 2024-2025年华南地区轨道交通行业市场现状分析</w:t>
      </w:r>
      <w:r>
        <w:rPr>
          <w:rFonts w:hint="eastAsia"/>
        </w:rPr>
        <w:br/>
      </w:r>
      <w:r>
        <w:rPr>
          <w:rFonts w:hint="eastAsia"/>
        </w:rPr>
        <w:t>　　　　一、广州市轨道交通发展状况</w:t>
      </w:r>
      <w:r>
        <w:rPr>
          <w:rFonts w:hint="eastAsia"/>
        </w:rPr>
        <w:br/>
      </w:r>
      <w:r>
        <w:rPr>
          <w:rFonts w:hint="eastAsia"/>
        </w:rPr>
        <w:t>　　　　　　1、广州轨道交通规划与建设运营分析</w:t>
      </w:r>
      <w:r>
        <w:rPr>
          <w:rFonts w:hint="eastAsia"/>
        </w:rPr>
        <w:br/>
      </w:r>
      <w:r>
        <w:rPr>
          <w:rFonts w:hint="eastAsia"/>
        </w:rPr>
        <w:t>　　　　　　2、广州新开通轨道交通线路情况</w:t>
      </w:r>
      <w:r>
        <w:rPr>
          <w:rFonts w:hint="eastAsia"/>
        </w:rPr>
        <w:br/>
      </w:r>
      <w:r>
        <w:rPr>
          <w:rFonts w:hint="eastAsia"/>
        </w:rPr>
        <w:t>　　　　　　3、广州市轨道交通市场发展前景展望</w:t>
      </w:r>
      <w:r>
        <w:rPr>
          <w:rFonts w:hint="eastAsia"/>
        </w:rPr>
        <w:br/>
      </w:r>
      <w:r>
        <w:rPr>
          <w:rFonts w:hint="eastAsia"/>
        </w:rPr>
        <w:t>　　　　二、深圳市轨道交通发展状况</w:t>
      </w:r>
      <w:r>
        <w:rPr>
          <w:rFonts w:hint="eastAsia"/>
        </w:rPr>
        <w:br/>
      </w:r>
      <w:r>
        <w:rPr>
          <w:rFonts w:hint="eastAsia"/>
        </w:rPr>
        <w:t>　　　　　　1、深圳轨道交通运营整体状况</w:t>
      </w:r>
      <w:r>
        <w:rPr>
          <w:rFonts w:hint="eastAsia"/>
        </w:rPr>
        <w:br/>
      </w:r>
      <w:r>
        <w:rPr>
          <w:rFonts w:hint="eastAsia"/>
        </w:rPr>
        <w:t>　　　　　　2、深圳轨道交通各线路运营状况</w:t>
      </w:r>
      <w:r>
        <w:rPr>
          <w:rFonts w:hint="eastAsia"/>
        </w:rPr>
        <w:br/>
      </w:r>
      <w:r>
        <w:rPr>
          <w:rFonts w:hint="eastAsia"/>
        </w:rPr>
        <w:t>　　　　　　3、深圳轨道交通规划与建设分析</w:t>
      </w:r>
      <w:r>
        <w:rPr>
          <w:rFonts w:hint="eastAsia"/>
        </w:rPr>
        <w:br/>
      </w:r>
      <w:r>
        <w:rPr>
          <w:rFonts w:hint="eastAsia"/>
        </w:rPr>
        <w:t>　　　　　　4、深圳轨道交通市场发展前景</w:t>
      </w:r>
      <w:r>
        <w:rPr>
          <w:rFonts w:hint="eastAsia"/>
        </w:rPr>
        <w:br/>
      </w:r>
      <w:r>
        <w:rPr>
          <w:rFonts w:hint="eastAsia"/>
        </w:rPr>
        <w:t>　　第五节 2024-2025年华中地区轨道交通行业市场现状分析</w:t>
      </w:r>
      <w:r>
        <w:rPr>
          <w:rFonts w:hint="eastAsia"/>
        </w:rPr>
        <w:br/>
      </w:r>
      <w:r>
        <w:rPr>
          <w:rFonts w:hint="eastAsia"/>
        </w:rPr>
        <w:t>　　第六节 2024-2025年西北地区轨道交通行业市场现状分析</w:t>
      </w:r>
      <w:r>
        <w:rPr>
          <w:rFonts w:hint="eastAsia"/>
        </w:rPr>
        <w:br/>
      </w:r>
      <w:r>
        <w:rPr>
          <w:rFonts w:hint="eastAsia"/>
        </w:rPr>
        <w:t>　　第七节 2024-2025年西南地区轨道交通行业市场现状分析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2024-2025年中国轨道交通行业整体评价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2024-2025年中国轨道交通行业盈利能力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一、2024-2025年中国轨道交通行业毛利率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二、2024-2025年中国轨道交通行业资产利润率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三、2024-2025年中国轨道交通行业销售利润率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四、2024-2025年中国轨道交通行业成本费用利润率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2024-2025年中国轨道交通行业偿债能力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轨道交通市场供需分析</w:t>
      </w:r>
      <w:r>
        <w:rPr>
          <w:rFonts w:hint="eastAsia"/>
        </w:rPr>
        <w:br/>
      </w:r>
      <w:r>
        <w:rPr>
          <w:rFonts w:hint="eastAsia"/>
        </w:rPr>
        <w:t>第六章 2025-2031年我国城市轨道交通市场供需形势分析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城市轨道交通行业生产分析</w:t>
      </w:r>
      <w:r>
        <w:rPr>
          <w:rFonts w:hint="eastAsia"/>
        </w:rPr>
        <w:br/>
      </w:r>
      <w:r>
        <w:rPr>
          <w:rFonts w:hint="eastAsia"/>
        </w:rPr>
        <w:t>　　　　一、城轨装备进口、自有比例分析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二、国内城轨装备供应及运营商区域分布</w:t>
      </w:r>
      <w:r>
        <w:rPr>
          <w:rFonts w:hint="eastAsia"/>
        </w:rPr>
        <w:br/>
      </w:r>
      <w:r>
        <w:rPr>
          <w:rFonts w:hint="eastAsia"/>
        </w:rPr>
        <w:t>　　　　三、国内城轨体系完善与发展分析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一、我国城市轨道交通行业供给情况</w:t>
      </w:r>
      <w:r>
        <w:rPr>
          <w:rFonts w:hint="eastAsia"/>
        </w:rPr>
        <w:br/>
      </w:r>
      <w:r>
        <w:rPr>
          <w:rFonts w:hint="eastAsia"/>
        </w:rPr>
        <w:t>　　　　　　1、城轨地铁车辆供应状况分析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2、城轨地铁车辆招投标情况分析</w:t>
      </w:r>
      <w:r>
        <w:rPr>
          <w:rFonts w:hint="eastAsia"/>
        </w:rPr>
        <w:br/>
      </w:r>
      <w:r>
        <w:rPr>
          <w:rFonts w:hint="eastAsia"/>
        </w:rPr>
        <w:t>　　　　　　3、中资企业国际城轨市场开发动向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1、城市轨道交通行业需求状况分析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2、城轨地铁车辆全国试运行情况分析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2025-2031年城市轨道交通市场运营需求预测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一、城市轨道交通运营市场总体需求分析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1、城市轨道交通运营承载能力状况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2、城市轨道交通大城市客运量总体规模分析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二、2025-2031年城市轨道交通领域需求量预测</w:t>
      </w:r>
      <w:r>
        <w:rPr>
          <w:rFonts w:hint="eastAsia"/>
        </w:rPr>
        <w:br/>
      </w:r>
      <w:r>
        <w:rPr>
          <w:rFonts w:hint="eastAsia"/>
        </w:rPr>
        <w:t>　　　　　　1、城市轨道交通大城市客流量预测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2、城市轨道交通大城市客运规模及增长预测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三、2025-2031年城市轨道交通客运承载能力需求预测</w:t>
      </w:r>
      <w:r>
        <w:rPr>
          <w:rFonts w:hint="eastAsia"/>
        </w:rPr>
        <w:br/>
      </w:r>
      <w:r>
        <w:rPr>
          <w:rFonts w:hint="eastAsia"/>
        </w:rPr>
        <w:t>　　　　　　1、地铁旅客运输能力需求分析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2、轻轨旅客运输能力需求分析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3、磁悬浮列车旅客运输能力需求分析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轨道交通细分市场结构分析</w:t>
      </w:r>
      <w:r>
        <w:rPr>
          <w:rFonts w:hint="eastAsia"/>
        </w:rPr>
        <w:br/>
      </w:r>
      <w:r>
        <w:rPr>
          <w:rFonts w:hint="eastAsia"/>
        </w:rPr>
        <w:t>　　　　一、轨道交通行业细分结构特征分析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三、城市轨道交通行业市场结构变化趋势</w:t>
      </w:r>
      <w:r>
        <w:rPr>
          <w:rFonts w:hint="eastAsia"/>
        </w:rPr>
        <w:br/>
      </w:r>
      <w:r>
        <w:rPr>
          <w:rFonts w:hint="eastAsia"/>
        </w:rPr>
        <w:t>　　第二节 地铁运输领域发展分析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1、国内外地铁经营现状分析</w:t>
      </w:r>
      <w:r>
        <w:rPr>
          <w:rFonts w:hint="eastAsia"/>
        </w:rPr>
        <w:br/>
      </w:r>
      <w:r>
        <w:rPr>
          <w:rFonts w:hint="eastAsia"/>
        </w:rPr>
        <w:t>　　　　　　2、地铁的运营模式及其运作</w:t>
      </w:r>
      <w:r>
        <w:rPr>
          <w:rFonts w:hint="eastAsia"/>
        </w:rPr>
        <w:br/>
      </w:r>
      <w:r>
        <w:rPr>
          <w:rFonts w:hint="eastAsia"/>
        </w:rPr>
        <w:t>　　　　　　3、地铁经济的间接效益分析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　　4、实现地铁经济效益的思路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1、世界地铁发展历程回顾</w:t>
      </w:r>
      <w:r>
        <w:rPr>
          <w:rFonts w:hint="eastAsia"/>
        </w:rPr>
        <w:br/>
      </w:r>
      <w:r>
        <w:rPr>
          <w:rFonts w:hint="eastAsia"/>
        </w:rPr>
        <w:t>　　　　　　2、巴黎地铁建设管理分析</w:t>
      </w:r>
      <w:r>
        <w:rPr>
          <w:rFonts w:hint="eastAsia"/>
        </w:rPr>
        <w:br/>
      </w:r>
      <w:r>
        <w:rPr>
          <w:rFonts w:hint="eastAsia"/>
        </w:rPr>
        <w:t>　　　　　　3、伦敦地铁建设管理分析</w:t>
      </w:r>
      <w:r>
        <w:rPr>
          <w:rFonts w:hint="eastAsia"/>
        </w:rPr>
        <w:br/>
      </w:r>
      <w:r>
        <w:rPr>
          <w:rFonts w:hint="eastAsia"/>
        </w:rPr>
        <w:t>　　　　　　4、纽约地铁建设管理分析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1、中国香港地铁建设概况分析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　　4、中国香港地铁的投融资模式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四、中国内地地铁发展概况分析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1、中国地铁建设发展历程</w:t>
      </w:r>
      <w:r>
        <w:rPr>
          <w:rFonts w:hint="eastAsia"/>
        </w:rPr>
        <w:br/>
      </w:r>
      <w:r>
        <w:rPr>
          <w:rFonts w:hint="eastAsia"/>
        </w:rPr>
        <w:t>　　　　　　2、中国地铁在建项目汇总</w:t>
      </w:r>
      <w:r>
        <w:rPr>
          <w:rFonts w:hint="eastAsia"/>
        </w:rPr>
        <w:br/>
      </w:r>
      <w:r>
        <w:rPr>
          <w:rFonts w:hint="eastAsia"/>
        </w:rPr>
        <w:t>　　　　　　3、中国地铁建设发展规划</w:t>
      </w:r>
      <w:r>
        <w:rPr>
          <w:rFonts w:hint="eastAsia"/>
        </w:rPr>
        <w:br/>
      </w:r>
      <w:r>
        <w:rPr>
          <w:rFonts w:hint="eastAsia"/>
        </w:rPr>
        <w:t>　　　　　　4、中国地铁交通运营情况</w:t>
      </w:r>
      <w:r>
        <w:rPr>
          <w:rFonts w:hint="eastAsia"/>
        </w:rPr>
        <w:br/>
      </w:r>
      <w:r>
        <w:rPr>
          <w:rFonts w:hint="eastAsia"/>
        </w:rPr>
        <w:t>　　　　五、中国主要城市地铁发展状况</w:t>
      </w:r>
      <w:r>
        <w:rPr>
          <w:rFonts w:hint="eastAsia"/>
        </w:rPr>
        <w:br/>
      </w:r>
      <w:r>
        <w:rPr>
          <w:rFonts w:hint="eastAsia"/>
        </w:rPr>
        <w:t>　　第三节 轻轨运输</w:t>
      </w:r>
      <w:r>
        <w:rPr>
          <w:rFonts w:hint="eastAsia"/>
        </w:rPr>
        <w:br/>
      </w:r>
      <w:r>
        <w:rPr>
          <w:rFonts w:hint="eastAsia"/>
        </w:rPr>
        <w:t>　　　　一、国外轻轨交通的发展概况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　　1、世界轻轨交通发展历程</w:t>
      </w:r>
      <w:r>
        <w:rPr>
          <w:rFonts w:hint="eastAsia"/>
        </w:rPr>
        <w:br/>
      </w:r>
      <w:r>
        <w:rPr>
          <w:rFonts w:hint="eastAsia"/>
        </w:rPr>
        <w:t>　　　　　　2、北美轻轨系统发展状况</w:t>
      </w:r>
      <w:r>
        <w:rPr>
          <w:rFonts w:hint="eastAsia"/>
        </w:rPr>
        <w:br/>
      </w:r>
      <w:r>
        <w:rPr>
          <w:rFonts w:hint="eastAsia"/>
        </w:rPr>
        <w:t>　　　　　　3、法国轻轨系统发展状况</w:t>
      </w:r>
      <w:r>
        <w:rPr>
          <w:rFonts w:hint="eastAsia"/>
        </w:rPr>
        <w:br/>
      </w:r>
      <w:r>
        <w:rPr>
          <w:rFonts w:hint="eastAsia"/>
        </w:rPr>
        <w:t>　　　　　　4、新加坡轻轨系统发展状况</w:t>
      </w:r>
      <w:r>
        <w:rPr>
          <w:rFonts w:hint="eastAsia"/>
        </w:rPr>
        <w:br/>
      </w:r>
      <w:r>
        <w:rPr>
          <w:rFonts w:hint="eastAsia"/>
        </w:rPr>
        <w:t>　　　　二、中国轻轨交通发展分析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　　2、中国轻轨交通的建设情况</w:t>
      </w:r>
      <w:r>
        <w:rPr>
          <w:rFonts w:hint="eastAsia"/>
        </w:rPr>
        <w:br/>
      </w:r>
      <w:r>
        <w:rPr>
          <w:rFonts w:hint="eastAsia"/>
        </w:rPr>
        <w:t>　　　　　　3、中国轻轨交通的建设规划</w:t>
      </w:r>
      <w:r>
        <w:rPr>
          <w:rFonts w:hint="eastAsia"/>
        </w:rPr>
        <w:br/>
      </w:r>
      <w:r>
        <w:rPr>
          <w:rFonts w:hint="eastAsia"/>
        </w:rPr>
        <w:t>　　　　　　4、轻轨建设的经济效益分析</w:t>
      </w:r>
      <w:r>
        <w:rPr>
          <w:rFonts w:hint="eastAsia"/>
        </w:rPr>
        <w:br/>
      </w:r>
      <w:r>
        <w:rPr>
          <w:rFonts w:hint="eastAsia"/>
        </w:rPr>
        <w:t>　　　　三、主要地区轻轨的发展情况</w:t>
      </w:r>
      <w:r>
        <w:rPr>
          <w:rFonts w:hint="eastAsia"/>
        </w:rPr>
        <w:br/>
      </w:r>
      <w:r>
        <w:rPr>
          <w:rFonts w:hint="eastAsia"/>
        </w:rPr>
        <w:t>　　　　　　1、上海市轻轨规划运行情况</w:t>
      </w:r>
      <w:r>
        <w:rPr>
          <w:rFonts w:hint="eastAsia"/>
        </w:rPr>
        <w:br/>
      </w:r>
      <w:r>
        <w:rPr>
          <w:rFonts w:hint="eastAsia"/>
        </w:rPr>
        <w:t>　　　　　　2、重庆市轻轨建设开通情况</w:t>
      </w:r>
      <w:r>
        <w:rPr>
          <w:rFonts w:hint="eastAsia"/>
        </w:rPr>
        <w:br/>
      </w:r>
      <w:r>
        <w:rPr>
          <w:rFonts w:hint="eastAsia"/>
        </w:rPr>
        <w:t>　　　　　　3、台北市轻轨系统规划情况</w:t>
      </w:r>
      <w:r>
        <w:rPr>
          <w:rFonts w:hint="eastAsia"/>
        </w:rPr>
        <w:br/>
      </w:r>
      <w:r>
        <w:rPr>
          <w:rFonts w:hint="eastAsia"/>
        </w:rPr>
        <w:t>　　　　　　4、中国香港轻铁运输系统运行情况</w:t>
      </w:r>
      <w:r>
        <w:rPr>
          <w:rFonts w:hint="eastAsia"/>
        </w:rPr>
        <w:br/>
      </w:r>
      <w:r>
        <w:rPr>
          <w:rFonts w:hint="eastAsia"/>
        </w:rPr>
        <w:t>　　第四节 磁悬浮运输</w:t>
      </w:r>
      <w:r>
        <w:rPr>
          <w:rFonts w:hint="eastAsia"/>
        </w:rPr>
        <w:br/>
      </w:r>
      <w:r>
        <w:rPr>
          <w:rFonts w:hint="eastAsia"/>
        </w:rPr>
        <w:t>　　　　一、国外磁悬浮列车发展概况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　　1、德国磁悬浮列车发展状况</w:t>
      </w:r>
      <w:r>
        <w:rPr>
          <w:rFonts w:hint="eastAsia"/>
        </w:rPr>
        <w:br/>
      </w:r>
      <w:r>
        <w:rPr>
          <w:rFonts w:hint="eastAsia"/>
        </w:rPr>
        <w:t>　　　　　　2、日本磁悬浮列车发展状况</w:t>
      </w:r>
      <w:r>
        <w:rPr>
          <w:rFonts w:hint="eastAsia"/>
        </w:rPr>
        <w:br/>
      </w:r>
      <w:r>
        <w:rPr>
          <w:rFonts w:hint="eastAsia"/>
        </w:rPr>
        <w:t>　　　　　　3、韩国磁悬浮列车发展状况</w:t>
      </w:r>
      <w:r>
        <w:rPr>
          <w:rFonts w:hint="eastAsia"/>
        </w:rPr>
        <w:br/>
      </w:r>
      <w:r>
        <w:rPr>
          <w:rFonts w:hint="eastAsia"/>
        </w:rPr>
        <w:t>　　　　二、中国磁悬浮列车发展分析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1、中国磁悬浮列车市场需求分析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3、中国磁悬浮交通线路规划情况</w:t>
      </w:r>
      <w:r>
        <w:rPr>
          <w:rFonts w:hint="eastAsia"/>
        </w:rPr>
        <w:br/>
      </w:r>
      <w:r>
        <w:rPr>
          <w:rFonts w:hint="eastAsia"/>
        </w:rPr>
        <w:t>　　　　三、磁悬浮列车技术发展现状及趋势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2、中低速磁悬浮列车关键技术综述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轨道交通市场前景展望</w:t>
      </w:r>
      <w:r>
        <w:rPr>
          <w:rFonts w:hint="eastAsia"/>
        </w:rPr>
        <w:br/>
      </w:r>
      <w:r>
        <w:rPr>
          <w:rFonts w:hint="eastAsia"/>
        </w:rPr>
        <w:t>第八章 中国轨道交通行业投资与发展前景分析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一、可以投资的中国轨道交通模式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二、2025-2031年中国轨道交通投资机会</w:t>
      </w:r>
      <w:r>
        <w:rPr>
          <w:rFonts w:hint="eastAsia"/>
        </w:rPr>
        <w:br/>
      </w:r>
      <w:r>
        <w:rPr>
          <w:rFonts w:hint="eastAsia"/>
        </w:rPr>
        <w:t>　　第二节 2025-2031年中国轨道交通行业发展预测分析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一、未来中国轨道交通发展分析</w:t>
      </w:r>
      <w:r>
        <w:rPr>
          <w:rFonts w:hint="eastAsia"/>
        </w:rPr>
        <w:br/>
      </w:r>
      <w:r>
        <w:rPr>
          <w:rFonts w:hint="eastAsia"/>
        </w:rPr>
        <w:t>　　　　二、未来中国轨道交通行业技术开发方向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轨道交通行业投资战略研究</w:t>
      </w:r>
      <w:r>
        <w:rPr>
          <w:rFonts w:hint="eastAsia"/>
        </w:rPr>
        <w:br/>
      </w:r>
      <w:r>
        <w:rPr>
          <w:rFonts w:hint="eastAsia"/>
        </w:rPr>
        <w:t>第十章 专家观点与结论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中国轨道交通行业营销策略分析及建议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一、中国轨道交通行业营销模式</w:t>
      </w:r>
      <w:r>
        <w:rPr>
          <w:rFonts w:hint="eastAsia"/>
        </w:rPr>
        <w:br/>
      </w:r>
      <w:r>
        <w:rPr>
          <w:rFonts w:hint="eastAsia"/>
        </w:rPr>
        <w:t>　　　　二、中国轨道交通行业营销策略</w:t>
      </w:r>
      <w:r>
        <w:rPr>
          <w:rFonts w:hint="eastAsia"/>
        </w:rPr>
        <w:br/>
      </w:r>
      <w:r>
        <w:rPr>
          <w:rFonts w:hint="eastAsia"/>
        </w:rPr>
        <w:t>　　　　三、轨道交通市场运营策略分析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　　1、依托技术进步走智能化道路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　　2、服务功能趋于完善迎合市场需求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　　3、节 能降耗求长远可持续发展</w:t>
      </w:r>
      <w:r>
        <w:rPr>
          <w:rFonts w:hint="eastAsia"/>
        </w:rPr>
        <w:br/>
      </w:r>
      <w:r>
        <w:rPr>
          <w:rFonts w:hint="eastAsia"/>
        </w:rPr>
        <w:t>　　　　　　4、轨道交通新产品差异化战略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中智^林^城市轨道交通行业发展建议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2019-2024年全球轨道交通产业规模</w:t>
      </w:r>
      <w:r>
        <w:rPr>
          <w:rFonts w:hint="eastAsia"/>
        </w:rPr>
        <w:br/>
      </w:r>
      <w:r>
        <w:rPr>
          <w:rFonts w:hint="eastAsia"/>
        </w:rPr>
        <w:t>　　2019-2024年中国轨道交通产业规模</w:t>
      </w:r>
      <w:r>
        <w:rPr>
          <w:rFonts w:hint="eastAsia"/>
        </w:rPr>
        <w:br/>
      </w:r>
      <w:r>
        <w:rPr>
          <w:rFonts w:hint="eastAsia"/>
        </w:rPr>
        <w:t>　　2014年中国轨道交通产业结构</w:t>
      </w:r>
      <w:r>
        <w:rPr>
          <w:rFonts w:hint="eastAsia"/>
        </w:rPr>
        <w:br/>
      </w:r>
      <w:r>
        <w:rPr>
          <w:rFonts w:hint="eastAsia"/>
        </w:rPr>
        <w:t>　　2019-2024年全球轨道交通产业规模</w:t>
      </w:r>
      <w:r>
        <w:rPr>
          <w:rFonts w:hint="eastAsia"/>
        </w:rPr>
        <w:br/>
      </w:r>
      <w:r>
        <w:rPr>
          <w:rFonts w:hint="eastAsia"/>
        </w:rPr>
        <w:t>　　2019-2024年中国轨道交通产业规模</w:t>
      </w:r>
      <w:r>
        <w:rPr>
          <w:rFonts w:hint="eastAsia"/>
        </w:rPr>
        <w:br/>
      </w:r>
      <w:r>
        <w:rPr>
          <w:rFonts w:hint="eastAsia"/>
        </w:rPr>
        <w:t>　　2025-2031年中国轨道交通产业规模及增长预测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b5540a5de4e36" w:history="1">
        <w:r>
          <w:rPr>
            <w:rStyle w:val="Hyperlink"/>
          </w:rPr>
          <w:t>2025年中国轨道交通行业现状研究分析与发展趋势预测报告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b5540a5de4e36" w:history="1">
        <w:r>
          <w:rPr>
            <w:rStyle w:val="Hyperlink"/>
          </w:rPr>
          <w:t>https://www.20087.com/M_JiaoTongYunShu/03/GuiDaoJiaoTongShiChangJingZhengYuFaZhanQuShi.html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215ff7c0d469d" w:history="1">
      <w:r>
        <w:rPr>
          <w:rStyle w:val="Hyperlink"/>
        </w:rPr>
        <w:t>2025年中国轨道交通行业现状研究分析与发展趋势预测报告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GuiDaoJiaoTongShiChangJingZhengYuFaZhanQuShi.html" TargetMode="External" Id="R254b5540a5de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GuiDaoJiaoTongShiChangJingZhengYuFaZhanQuShi.html" TargetMode="External" Id="Rbd1215ff7c0d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2025-02-05T08:16:00Z</dcterms:created>
  <dcterms:modified xsi:type="dcterms:W3CDTF">2025-02-05T09:16:00Z</dcterms:modified>
  <dc:subject>2025年中国轨道交通行业现状研究分析与发展趋势预测报告</dc:subject>
  <dc:title>2025年中国轨道交通行业现状研究分析与发展趋势预测报告</dc:title>
  <cp:keywords>2025年中国轨道交通行业现状研究分析与发展趋势预测报告</cp:keywords>
  <dc:description>2025年中国轨道交通行业现状研究分析与发展趋势预测报告</dc:description>
</cp:coreProperties>
</file>