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8dc270ff44a5e" w:history="1">
              <w:r>
                <w:rPr>
                  <w:rStyle w:val="Hyperlink"/>
                </w:rPr>
                <w:t>中国北斗系统行业发展调研与市场前景预测报告（2024-2030年）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8dc270ff44a5e" w:history="1">
              <w:r>
                <w:rPr>
                  <w:rStyle w:val="Hyperlink"/>
                </w:rPr>
                <w:t>中国北斗系统行业发展调研与市场前景预测报告（2024-2030年）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8dc270ff44a5e" w:history="1">
                <w:r>
                  <w:rPr>
                    <w:rStyle w:val="Hyperlink"/>
                  </w:rPr>
                  <w:t>https://www.20087.com/3/50/BeiDouXiTongShiChangQianJingFenX.html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系统是我国自主研发的全球卫星导航系统，近年来在全球范围内得到了广泛应用。它提供全球范围内的定位、导航和授时服务，满足了军事、交通、农业等多个领域的需求。随着北斗三号系统的建成开通，北斗系统的性能和可靠性得到了进一步提升，国际影响力也在逐渐扩大。</w:t>
      </w:r>
      <w:r>
        <w:rPr>
          <w:rFonts w:hint="eastAsia"/>
        </w:rPr>
        <w:br/>
      </w:r>
      <w:r>
        <w:rPr>
          <w:rFonts w:hint="eastAsia"/>
        </w:rPr>
        <w:t>　　未来，北斗系统将朝着更加智能化、全球化和融合化的方向发展。一方面，通过引入人工智能、大数据等技术手段，提高北斗系统的智能化水平和应用能力；另一方面，加强与国际其他卫星导航系统的合作与交流，推动全球卫星导航系统的融合发展。此外，随着北斗系统在大众消费市场的普及和应用场景的拓展，其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8dc270ff44a5e" w:history="1">
        <w:r>
          <w:rPr>
            <w:rStyle w:val="Hyperlink"/>
          </w:rPr>
          <w:t>中国北斗系统行业发展调研与市场前景预测报告（2024-2030年）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北斗系统产业链。北斗系统报告详细分析了市场竞争格局，聚焦了重点企业及品牌影响力，并对价格机制和北斗系统细分市场特征进行了探讨。此外，报告还对市场前景进行了展望，预测了行业发展趋势，并就潜在的风险与机遇提供了专业的见解。北斗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2023年世界北斗系统市场发展现状分析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2023年世界北斗系统市场发展状况分析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一、世界北斗系统行业特点分析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二、世界北斗系统市场需求分析</w:t>
      </w:r>
      <w:r>
        <w:rPr>
          <w:rFonts w:hint="eastAsia"/>
        </w:rPr>
        <w:br/>
      </w:r>
      <w:r>
        <w:rPr>
          <w:rFonts w:hint="eastAsia"/>
        </w:rPr>
        <w:t>　　第二节 2023年全球北斗系统市场调研</w:t>
      </w:r>
      <w:r>
        <w:rPr>
          <w:rFonts w:hint="eastAsia"/>
        </w:rPr>
        <w:br/>
      </w:r>
      <w:r>
        <w:rPr>
          <w:rFonts w:hint="eastAsia"/>
        </w:rPr>
        <w:t>　　　　一、2023年全球北斗系统需求分析</w:t>
      </w:r>
      <w:r>
        <w:rPr>
          <w:rFonts w:hint="eastAsia"/>
        </w:rPr>
        <w:br/>
      </w:r>
      <w:r>
        <w:rPr>
          <w:rFonts w:hint="eastAsia"/>
        </w:rPr>
        <w:t>　　　　二、2023年全球北斗系统产销分析</w:t>
      </w:r>
      <w:r>
        <w:rPr>
          <w:rFonts w:hint="eastAsia"/>
        </w:rPr>
        <w:br/>
      </w:r>
      <w:r>
        <w:rPr>
          <w:rFonts w:hint="eastAsia"/>
        </w:rPr>
        <w:t>　　　　三、2023年中外北斗系统市场对比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我国北斗系统行业发展现状</w:t>
      </w:r>
      <w:r>
        <w:rPr>
          <w:rFonts w:hint="eastAsia"/>
        </w:rPr>
        <w:br/>
      </w:r>
      <w:r>
        <w:rPr>
          <w:rFonts w:hint="eastAsia"/>
        </w:rPr>
        <w:t>　　第一节 我国北斗系统行业发展现状</w:t>
      </w:r>
      <w:r>
        <w:rPr>
          <w:rFonts w:hint="eastAsia"/>
        </w:rPr>
        <w:br/>
      </w:r>
      <w:r>
        <w:rPr>
          <w:rFonts w:hint="eastAsia"/>
        </w:rPr>
        <w:t>　　　　一、北斗系统行业品牌发展现状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二、北斗系统行业消费市场现状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三、北斗系统市场消费层次分析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四、我国北斗系统市场走向分析</w:t>
      </w:r>
      <w:r>
        <w:rPr>
          <w:rFonts w:hint="eastAsia"/>
        </w:rPr>
        <w:br/>
      </w:r>
      <w:r>
        <w:rPr>
          <w:rFonts w:hint="eastAsia"/>
        </w:rPr>
        <w:t>　　第二节 2018-2023年北斗系统行业发展情况分析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一、2023年北斗系统行业发展特点分析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二、2023年北斗系统行业发展情况</w:t>
      </w:r>
      <w:r>
        <w:rPr>
          <w:rFonts w:hint="eastAsia"/>
        </w:rPr>
        <w:br/>
      </w:r>
      <w:r>
        <w:rPr>
          <w:rFonts w:hint="eastAsia"/>
        </w:rPr>
        <w:t>　　第三节 2023年北斗系统行业运行分析</w:t>
      </w:r>
      <w:r>
        <w:rPr>
          <w:rFonts w:hint="eastAsia"/>
        </w:rPr>
        <w:br/>
      </w:r>
      <w:r>
        <w:rPr>
          <w:rFonts w:hint="eastAsia"/>
        </w:rPr>
        <w:t>　　　　一、2023年北斗系统行业产销运行分析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二、2023年北斗系统行业利润情况分析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三、2023年北斗系统行业发展周期分析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四、2024-2030年北斗系统行业发展机遇分析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五、2024-2030年北斗系统行业利润增速预测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对中国北斗系统市场的分析及思考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一、北斗系统市场特点</w:t>
      </w:r>
      <w:r>
        <w:rPr>
          <w:rFonts w:hint="eastAsia"/>
        </w:rPr>
        <w:br/>
      </w:r>
      <w:r>
        <w:rPr>
          <w:rFonts w:hint="eastAsia"/>
        </w:rPr>
        <w:t>　　　　二、北斗系统市场调研</w:t>
      </w:r>
      <w:r>
        <w:rPr>
          <w:rFonts w:hint="eastAsia"/>
        </w:rPr>
        <w:br/>
      </w:r>
      <w:r>
        <w:rPr>
          <w:rFonts w:hint="eastAsia"/>
        </w:rPr>
        <w:t>　　　　三、北斗系统市场变化的方向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四、中国北斗系统产业发展的新思路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五、对中国北斗系统产业发展的思考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2023年中国北斗系统市场供需分析剖析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2023年中国北斗系统市场动态分析</w:t>
      </w:r>
      <w:r>
        <w:rPr>
          <w:rFonts w:hint="eastAsia"/>
        </w:rPr>
        <w:br/>
      </w:r>
      <w:r>
        <w:rPr>
          <w:rFonts w:hint="eastAsia"/>
        </w:rPr>
        <w:t>　　　　一、北斗系统行业新动态</w:t>
      </w:r>
      <w:r>
        <w:rPr>
          <w:rFonts w:hint="eastAsia"/>
        </w:rPr>
        <w:br/>
      </w:r>
      <w:r>
        <w:rPr>
          <w:rFonts w:hint="eastAsia"/>
        </w:rPr>
        <w:t>　　　　二、北斗系统主要品牌动态</w:t>
      </w:r>
      <w:r>
        <w:rPr>
          <w:rFonts w:hint="eastAsia"/>
        </w:rPr>
        <w:br/>
      </w:r>
      <w:r>
        <w:rPr>
          <w:rFonts w:hint="eastAsia"/>
        </w:rPr>
        <w:t>　　　　三、北斗系统行业消费者需求新动态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2023年中国北斗系统市场运营格局分析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2023年中国北斗系统市场价格分析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2023年北斗系统所属行业主要经济指标分析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一、2023年北斗系统所属行业主要经济指标分析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2023年我国北斗系统所属行业绩效分析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中国北斗系统行业消费市场调研</w:t>
      </w:r>
      <w:r>
        <w:rPr>
          <w:rFonts w:hint="eastAsia"/>
        </w:rPr>
        <w:br/>
      </w:r>
      <w:r>
        <w:rPr>
          <w:rFonts w:hint="eastAsia"/>
        </w:rPr>
        <w:t>　　第一节 北斗系统市场消费需求分析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一、北斗系统市场的消费需求变化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二、北斗系统行业的需求情况分析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三、2023年北斗系统品牌市场消费需求分析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北斗系统消费市场状况分析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一、北斗系统行业消费特点</w:t>
      </w:r>
      <w:r>
        <w:rPr>
          <w:rFonts w:hint="eastAsia"/>
        </w:rPr>
        <w:br/>
      </w:r>
      <w:r>
        <w:rPr>
          <w:rFonts w:hint="eastAsia"/>
        </w:rPr>
        <w:t>　　　　二、北斗系统行业消费分析</w:t>
      </w:r>
      <w:r>
        <w:rPr>
          <w:rFonts w:hint="eastAsia"/>
        </w:rPr>
        <w:br/>
      </w:r>
      <w:r>
        <w:rPr>
          <w:rFonts w:hint="eastAsia"/>
        </w:rPr>
        <w:t>　　　　三、北斗系统行业消费结构分析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四、北斗系统行业消费的市场变化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五、北斗系统市场的消费方向</w:t>
      </w:r>
      <w:r>
        <w:rPr>
          <w:rFonts w:hint="eastAsia"/>
        </w:rPr>
        <w:br/>
      </w:r>
      <w:r>
        <w:rPr>
          <w:rFonts w:hint="eastAsia"/>
        </w:rPr>
        <w:t>　　第三节 北斗系统行业产品的品牌市场运营状况分析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五、北斗系统行业品牌忠诚度调查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六、北斗系统行业品牌市场占有率调查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我国北斗系统行业市场运营状况分析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2023年我国北斗系统行业市场宏观分析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2023年中国北斗系统行业市场微观分析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四、行业竞争状况及其对北斗系统行业的意义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四、行业新动态及其对北斗系统行业的影响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五、行业竞争状况及其对北斗系统行业的意义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中国北斗系统行业竞争格局综述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一、2023年北斗系统行业集中度</w:t>
      </w:r>
      <w:r>
        <w:rPr>
          <w:rFonts w:hint="eastAsia"/>
        </w:rPr>
        <w:br/>
      </w:r>
      <w:r>
        <w:rPr>
          <w:rFonts w:hint="eastAsia"/>
        </w:rPr>
        <w:t>　　　　二、2023年北斗系统行业竞争程度</w:t>
      </w:r>
      <w:r>
        <w:rPr>
          <w:rFonts w:hint="eastAsia"/>
        </w:rPr>
        <w:br/>
      </w:r>
      <w:r>
        <w:rPr>
          <w:rFonts w:hint="eastAsia"/>
        </w:rPr>
        <w:t>　　　　三、2023年北斗系统所属行业企业与品牌数量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四、2023年北斗系统行业竞争格局分析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2018-2023年北斗系统行业竞争格局分析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一、2018-2023年国内外北斗系统行业竞争分析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二、2018-2023年我国北斗系统市场竞争分析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北斗系统企业竞争策略分析</w:t>
      </w:r>
      <w:r>
        <w:rPr>
          <w:rFonts w:hint="eastAsia"/>
        </w:rPr>
        <w:br/>
      </w:r>
      <w:r>
        <w:rPr>
          <w:rFonts w:hint="eastAsia"/>
        </w:rPr>
        <w:t>　　第一节 北斗系统市场竞争策略分析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一、2023年北斗系统市场增长潜力分析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二、2023年北斗系统主要潜力品种分析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三、现有北斗系统市场竞争策略分析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四、潜力北斗系统竞争策略选择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北斗系统企业竞争策略分析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一、2024-2030年我国北斗系统市场竞争趋势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二、2024-2030年北斗系统行业竞争格局展望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三、2024-2030年北斗系统行业竞争策略分析</w:t>
      </w:r>
      <w:r>
        <w:rPr>
          <w:rFonts w:hint="eastAsia"/>
        </w:rPr>
        <w:br/>
      </w:r>
      <w:r>
        <w:rPr>
          <w:rFonts w:hint="eastAsia"/>
        </w:rPr>
        <w:t>　　第三节 北斗系统行业发展机会分析</w:t>
      </w:r>
      <w:r>
        <w:rPr>
          <w:rFonts w:hint="eastAsia"/>
        </w:rPr>
        <w:br/>
      </w:r>
      <w:r>
        <w:rPr>
          <w:rFonts w:hint="eastAsia"/>
        </w:rPr>
        <w:t>　　第四节 北斗系统行业发展风险分析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重点北斗系统企业竞争分析</w:t>
      </w:r>
      <w:r>
        <w:rPr>
          <w:rFonts w:hint="eastAsia"/>
        </w:rPr>
        <w:br/>
      </w:r>
      <w:r>
        <w:rPr>
          <w:rFonts w:hint="eastAsia"/>
        </w:rPr>
        <w:t>　　第一节 中国赛宝实验室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威凯检测技术有限公司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深圳计量检测研究院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江苏大学车辆产品实验室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佛山市质量计量监督检测中心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北京市产品质量监督检验院汽车检测中心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北京中汽寰宇机动车检验中心有限公司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南昌摩托车质量监督检验所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我国北斗系统行业前景与机遇分析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一、我国北斗系统行业趋势预测</w:t>
      </w:r>
      <w:r>
        <w:rPr>
          <w:rFonts w:hint="eastAsia"/>
        </w:rPr>
        <w:br/>
      </w:r>
      <w:r>
        <w:rPr>
          <w:rFonts w:hint="eastAsia"/>
        </w:rPr>
        <w:t>　　　　二、我国北斗系统发展机遇分析</w:t>
      </w:r>
      <w:r>
        <w:rPr>
          <w:rFonts w:hint="eastAsia"/>
        </w:rPr>
        <w:br/>
      </w:r>
      <w:r>
        <w:rPr>
          <w:rFonts w:hint="eastAsia"/>
        </w:rPr>
        <w:t>　　　　三、2023年北斗系统行业的发展机遇分析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2024-2030年中国北斗系统市场趋势分析</w:t>
      </w:r>
      <w:r>
        <w:rPr>
          <w:rFonts w:hint="eastAsia"/>
        </w:rPr>
        <w:br/>
      </w:r>
      <w:r>
        <w:rPr>
          <w:rFonts w:hint="eastAsia"/>
        </w:rPr>
        <w:t>　　　　一、2023年北斗系统市场趋势总结</w:t>
      </w:r>
      <w:r>
        <w:rPr>
          <w:rFonts w:hint="eastAsia"/>
        </w:rPr>
        <w:br/>
      </w:r>
      <w:r>
        <w:rPr>
          <w:rFonts w:hint="eastAsia"/>
        </w:rPr>
        <w:t>　　　　二、2023年北斗系统行业发展趋势分析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三、2024-2030年北斗系统市场发展空间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四、2024-2030年北斗系统产业政策趋向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五、2024-2030年北斗系统行业技术革新趋势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六、2024-2030年北斗系统价格走势分析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七、2024-2030年国际环境对北斗系统行业的影响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北斗系统行业发展趋势与投资规划建议研究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北斗系统市场发展潜力分析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北斗系统行业发展趋势分析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北斗系统行业投资前景研究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对我国北斗系统品牌的战略思考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二、北斗系统实施品牌战略的意义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三、北斗系统企业品牌的现状分析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四、我国北斗系统企业的品牌战略</w:t>
      </w:r>
      <w:r>
        <w:rPr>
          <w:rFonts w:hint="eastAsia"/>
        </w:rPr>
        <w:br/>
      </w:r>
      <w:r>
        <w:rPr>
          <w:rFonts w:hint="eastAsia"/>
        </w:rPr>
        <w:t>　　　　五、北斗系统品牌战略管理的策略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2024-2030年北斗系统行业发展预测</w:t>
      </w:r>
      <w:r>
        <w:rPr>
          <w:rFonts w:hint="eastAsia"/>
        </w:rPr>
        <w:br/>
      </w:r>
      <w:r>
        <w:rPr>
          <w:rFonts w:hint="eastAsia"/>
        </w:rPr>
        <w:t>　　第一节 未来北斗系统需求与消费预测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一、2024-2030年北斗系统产品消费预测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二、2024-2030年北斗系统市场规模预测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三、2024-2030年北斗系统所属行业总产值预测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四、2024-2030年北斗系统所属行业销售收入预测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五、2024-2030年北斗系统所属行业总资产预测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2024-2030年中国北斗系统行业供需预测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一、2024-2030年中国北斗系统供给预测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二、2024-2030年中国北斗系统产量预测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三、2024-2030年中国北斗系统需求预测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四、2024-2030年中国北斗系统供需平衡预测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五、2024-2030年中国北斗系统产品价格预测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六、2024-2030年主要北斗系统产品进出口预测</w:t>
      </w:r>
      <w:r>
        <w:rPr>
          <w:rFonts w:hint="eastAsia"/>
        </w:rPr>
        <w:br/>
      </w:r>
      <w:r>
        <w:rPr>
          <w:rFonts w:hint="eastAsia"/>
        </w:rPr>
        <w:t>　　第三节 影响北斗系统行业发展的主要因素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一、2024-2030年影响北斗系统行业运行的有利因素分析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二、2024-2030年影响北斗系统行业运行的稳定因素分析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三、2024-2030年影响北斗系统行业运行的不利因素分析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四、2024-2030年我国北斗系统行业发展面临的挑战分析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五、2024-2030年我国北斗系统行业发展面临的机遇分析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北斗系统行业投资前景及控制策略分析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一、2024-2030年北斗系统行业市场风险及控制策略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二、2024-2030年北斗系统行业政策风险及控制策略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三、2024-2030年北斗系统行业经营风险及控制策略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四、2024-2030年北斗系统行业技术风险及控制策略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五、2024-2030年北斗系统行业同业竞争风险及控制策略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六、2024-2030年北斗系统行业其他风险及控制策略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北斗系统产业链分析</w:t>
      </w:r>
      <w:r>
        <w:rPr>
          <w:rFonts w:hint="eastAsia"/>
        </w:rPr>
        <w:br/>
      </w:r>
      <w:r>
        <w:rPr>
          <w:rFonts w:hint="eastAsia"/>
        </w:rPr>
        <w:t>　　图表 国际北斗系统市场规模</w:t>
      </w:r>
      <w:r>
        <w:rPr>
          <w:rFonts w:hint="eastAsia"/>
        </w:rPr>
        <w:br/>
      </w:r>
      <w:r>
        <w:rPr>
          <w:rFonts w:hint="eastAsia"/>
        </w:rPr>
        <w:t>　　图表 国际北斗系统生命周期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2018-2023年我国北斗系统行业产销情况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8dc270ff44a5e" w:history="1">
        <w:r>
          <w:rPr>
            <w:rStyle w:val="Hyperlink"/>
          </w:rPr>
          <w:t>中国北斗系统行业发展调研与市场前景预测报告（2024-2030年）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8dc270ff44a5e" w:history="1">
        <w:r>
          <w:rPr>
            <w:rStyle w:val="Hyperlink"/>
          </w:rPr>
          <w:t>https://www.20087.com/3/50/BeiDouXiTongShiChangQianJingFenX.html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e26745e764d2c" w:history="1">
      <w:r>
        <w:rPr>
          <w:rStyle w:val="Hyperlink"/>
        </w:rPr>
        <w:t>中国北斗系统行业发展调研与市场前景预测报告（2024-2030年）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eiDouXiTongShiChangQianJingFenX.html" TargetMode="External" Id="R1398dc270ff4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eiDouXiTongShiChangQianJingFenX.html" TargetMode="External" Id="Rc80e26745e76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2023-08-02T01:03:00Z</dcterms:created>
  <dcterms:modified xsi:type="dcterms:W3CDTF">2023-08-02T02:03:00Z</dcterms:modified>
  <dc:subject>中国北斗系统行业发展调研与市场前景预测报告（2024-2030年）</dc:subject>
  <dc:title>中国北斗系统行业发展调研与市场前景预测报告（2024-2030年）</dc:title>
  <cp:keywords>中国北斗系统行业发展调研与市场前景预测报告（2024-2030年）</cp:keywords>
  <dc:description>中国北斗系统行业发展调研与市场前景预测报告（2024-2030年）</dc:description>
</cp:coreProperties>
</file>