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03d666bb34b16" w:history="1">
              <w:r>
                <w:rPr>
                  <w:rStyle w:val="Hyperlink"/>
                </w:rPr>
                <w:t>2026-2032年全球与中国智能倒车镜行业发展调研及行业前景分析报告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03d666bb34b16" w:history="1">
              <w:r>
                <w:rPr>
                  <w:rStyle w:val="Hyperlink"/>
                </w:rPr>
                <w:t>2026-2032年全球与中国智能倒车镜行业发展调研及行业前景分析报告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03d666bb34b16" w:history="1">
                <w:r>
                  <w:rPr>
                    <w:rStyle w:val="Hyperlink"/>
                  </w:rPr>
                  <w:t>https://www.20087.com/3/10/ZhiNengDaoCheJingFaZhanQianJing.html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倒车镜是传统车内后视镜的智能化升级形态，通过集成摄像头、显示屏与图像处理单元，解决夜间、雨雾或后排遮挡导致的视野盲区问题。智能倒车镜普遍具备高清广角成像、自动防眩光、行车记录及流媒体实时传输功能，部分高端型号支持ADAS融合（如车道偏离预警、后方横向来车提示）。安装方式涵盖原厂前装与售后加装，强调与内饰风格融合及电磁兼容性。尽管显著提升驾驶安全性，但屏幕反光、强光过曝及系统延迟等问题仍影响极端工况下的可靠性。</w:t>
      </w:r>
      <w:r>
        <w:rPr>
          <w:rFonts w:hint="eastAsia"/>
        </w:rPr>
        <w:br/>
      </w:r>
      <w:r>
        <w:rPr>
          <w:rFonts w:hint="eastAsia"/>
        </w:rPr>
        <w:t>　　未来，智能倒车镜将加速与整车电子电气架构深度融合。市场调研网指出，800万像素以上摄像头配合HDR与夜视增强算法，将实现全天候清晰成像；AR叠加技术可直观标注危险目标距离与轨迹。在软件定义汽车趋势下，镜体将作为座舱交互终端之一，支持语音控制与OTA功能扩展。材料方面，防雾镀膜与抗刮擦玻璃将优化耐用性。此外，与V2X系统的数据融合有望提前预警交叉路口风险。随着L2+级辅助驾驶普及与消费者安全意识提升，兼具高画质、低延迟与强鲁棒性的智能倒车镜，将成为智能座舱的标准配置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203d666bb34b16" w:history="1">
        <w:r>
          <w:rPr>
            <w:rStyle w:val="Hyperlink"/>
          </w:rPr>
          <w:t>2026-2032年全球与中国智能倒车镜行业发展调研及行业前景分析报告</w:t>
        </w:r>
      </w:hyperlink>
      <w:r>
        <w:rPr>
          <w:rFonts w:hint="eastAsia"/>
        </w:rPr>
        <w:t>》，2025年智能倒车镜行业市场规模达 亿元，预计2032年市场规模将达 亿元，期间年均复合增长率（CAGR）达 %。报告基于权威数据和调研资料，采用定量与定性相结合的方法，系统分析了智能倒车镜行业的现状和未来趋势。通过对行业的长期跟踪研究，报告提供了清晰的市场分析和趋势预测，帮助投资者更好地理解行业投资价值。同时，结合智能倒车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按产品类型细分，全球智能倒车镜市场规模2021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内后视镜</w:t>
      </w:r>
      <w:r>
        <w:rPr>
          <w:rFonts w:hint="eastAsia"/>
        </w:rPr>
        <w:br/>
      </w:r>
      <w:r>
        <w:rPr>
          <w:rFonts w:hint="eastAsia"/>
        </w:rPr>
        <w:t>　　　　1.3.3 外后视镜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按应用细分，全球智能倒车镜市场规模2021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智能倒车镜行业发展总体概况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智能倒车镜行业发展主要特点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智能倒车镜行业发展影响因素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智能倒车镜有利因素</w:t>
      </w:r>
      <w:r>
        <w:rPr>
          <w:rFonts w:hint="eastAsia"/>
        </w:rPr>
        <w:br/>
      </w:r>
      <w:r>
        <w:rPr>
          <w:rFonts w:hint="eastAsia"/>
        </w:rPr>
        <w:t>　　　　1.5.3 .2 智能倒车镜不利因素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全球市场，近三年智能倒车镜主要企业占有率及排名（按销量）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智能倒车镜主要企业在国际市场占有率（按销量，2023-2026）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2025年智能倒车镜主要企业在国际市场排名（按销量）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全球市场主要企业智能倒车镜销量（2023-2026）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全球市场，近三年智能倒车镜主要企业占有率及排名（按收入）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智能倒车镜主要企业在国际市场占有率（按收入，2023-2026）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2025年智能倒车镜主要企业在国际市场排名（按收入）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全球市场主要企业智能倒车镜销售收入（2023-2026）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全球市场主要企业智能倒车镜销售价格（2023-2026）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中国市场，近三年智能倒车镜主要企业占有率及排名（按销量）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智能倒车镜主要企业在中国市场占有率（按销量，2023-2026）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2025年智能倒车镜主要企业在中国市场排名（按销量）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中国市场主要企业智能倒车镜销量（2023-2026）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中国市场，近三年智能倒车镜主要企业占有率及排名（按收入）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智能倒车镜主要企业在中国市场占有率（按收入，2023-2026）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2025年智能倒车镜主要企业在中国市场排名（按收入）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中国市场主要企业智能倒车镜销售收入（2023-2026）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全球主要厂商智能倒车镜总部及产地分布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全球主要厂商成立时间及智能倒车镜商业化日期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全球主要厂商智能倒车镜产品类型及应用</w:t>
      </w:r>
      <w:r>
        <w:rPr>
          <w:rFonts w:hint="eastAsia"/>
        </w:rPr>
        <w:br/>
      </w:r>
      <w:r>
        <w:rPr>
          <w:rFonts w:hint="eastAsia"/>
        </w:rPr>
        <w:t>　　2.9 智能倒车镜行业集中度、竞争程度分析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智能倒车镜行业集中度分析：2025年全球Top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全球智能倒车镜第一梯队、第二梯队和第三梯队生产商（品牌）及市场份额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全球智能倒车镜总体规模分析</w:t>
      </w:r>
      <w:r>
        <w:rPr>
          <w:rFonts w:hint="eastAsia"/>
        </w:rPr>
        <w:br/>
      </w:r>
      <w:r>
        <w:rPr>
          <w:rFonts w:hint="eastAsia"/>
        </w:rPr>
        <w:t>　　3.1 全球智能倒车镜供需现状及预测（2021-2032）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全球智能倒车镜产能、产量、产能利用率及发展趋势（2021-2032）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全球智能倒车镜产量、需求量及发展趋势（2021-2032）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全球主要地区智能倒车镜产量及发展趋势（2021-2032）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全球主要地区智能倒车镜产量（2021-2026）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全球主要地区智能倒车镜产量（2027-2032）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全球主要地区智能倒车镜产量市场份额（2021-2032）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中国智能倒车镜供需现状及预测（2021-2032）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中国智能倒车镜产能、产量、产能利用率及发展趋势（2021-2032）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中国智能倒车镜产量、市场需求量及发展趋势（2021-2032）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中国市场智能倒车镜进出口（2021-2032）</w:t>
      </w:r>
      <w:r>
        <w:rPr>
          <w:rFonts w:hint="eastAsia"/>
        </w:rPr>
        <w:br/>
      </w:r>
      <w:r>
        <w:rPr>
          <w:rFonts w:hint="eastAsia"/>
        </w:rPr>
        <w:t>　　3.4 全球智能倒车镜销量及销售额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全球市场智能倒车镜销售额（2021-2032）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全球市场智能倒车镜价格趋势（2021-2032）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全球智能倒车镜主要地区分析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全球主要地区智能倒车镜市场规模分析：2021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全球主要地区智能倒车镜销售收入及市场份额（2021-2026）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全球主要地区智能倒车镜销售收入预测（2027-2032）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全球主要地区智能倒车镜销量分析：2021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全球主要地区智能倒车镜销量及市场份额预测（2027-2032）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中东市场智能倒车镜销量、收入及增长率（2021-2032）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智能倒车镜销量、收入、价格及毛利率（2021-2026）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不同产品类型智能倒车镜分析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全球不同产品类型智能倒车镜收入预测（2027-2032）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全球不同产品类型智能倒车镜价格走势（2021-2032）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中国不同产品类型智能倒车镜收入预测（2027-2032）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不同应用智能倒车镜分析</w:t>
      </w:r>
      <w:r>
        <w:rPr>
          <w:rFonts w:hint="eastAsia"/>
        </w:rPr>
        <w:br/>
      </w:r>
      <w:r>
        <w:rPr>
          <w:rFonts w:hint="eastAsia"/>
        </w:rPr>
        <w:t>　　7.1 全球不同应用智能倒车镜销量（2021-2032）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全球不同应用智能倒车镜收入预测（2027-2032）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全球不同应用智能倒车镜价格走势（2021-2032）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中国不同应用智能倒车镜销量（2021-2032）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中国不同应用智能倒车镜销量及市场份额（2021-2026）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中国不同应用智能倒车镜销量预测（2027-2032）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中国不同应用智能倒车镜收入（2021-2032）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中国不同应用智能倒车镜收入及市场份额（2021-2026）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中国不同应用智能倒车镜收入预测（2027-2032）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智能倒车镜行业发展趋势</w:t>
      </w:r>
      <w:r>
        <w:rPr>
          <w:rFonts w:hint="eastAsia"/>
        </w:rPr>
        <w:br/>
      </w:r>
      <w:r>
        <w:rPr>
          <w:rFonts w:hint="eastAsia"/>
        </w:rPr>
        <w:t>　　8.2 智能倒车镜行业主要驱动因素</w:t>
      </w:r>
      <w:r>
        <w:rPr>
          <w:rFonts w:hint="eastAsia"/>
        </w:rPr>
        <w:br/>
      </w:r>
      <w:r>
        <w:rPr>
          <w:rFonts w:hint="eastAsia"/>
        </w:rPr>
        <w:t>　　8.3 智能倒车镜中国企业SWOT分析</w:t>
      </w:r>
      <w:r>
        <w:rPr>
          <w:rFonts w:hint="eastAsia"/>
        </w:rPr>
        <w:br/>
      </w:r>
      <w:r>
        <w:rPr>
          <w:rFonts w:hint="eastAsia"/>
        </w:rPr>
        <w:t>　　8.4 中国智能倒车镜行业政策环境分析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智能倒车镜行业产业链简介</w:t>
      </w:r>
      <w:r>
        <w:rPr>
          <w:rFonts w:hint="eastAsia"/>
        </w:rPr>
        <w:br/>
      </w:r>
      <w:r>
        <w:rPr>
          <w:rFonts w:hint="eastAsia"/>
        </w:rPr>
        <w:t>　　　　9.1.1 智能倒车镜行业供应链分析</w:t>
      </w:r>
      <w:r>
        <w:rPr>
          <w:rFonts w:hint="eastAsia"/>
        </w:rPr>
        <w:br/>
      </w:r>
      <w:r>
        <w:rPr>
          <w:rFonts w:hint="eastAsia"/>
        </w:rPr>
        <w:t>　　　　9.1.2 智能倒车镜主要原料及供应情况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智能倒车镜行业采购模式</w:t>
      </w:r>
      <w:r>
        <w:rPr>
          <w:rFonts w:hint="eastAsia"/>
        </w:rPr>
        <w:br/>
      </w:r>
      <w:r>
        <w:rPr>
          <w:rFonts w:hint="eastAsia"/>
        </w:rPr>
        <w:t>　　9.3 智能倒车镜行业生产模式</w:t>
      </w:r>
      <w:r>
        <w:rPr>
          <w:rFonts w:hint="eastAsia"/>
        </w:rPr>
        <w:br/>
      </w:r>
      <w:r>
        <w:rPr>
          <w:rFonts w:hint="eastAsia"/>
        </w:rPr>
        <w:t>　　9.4 智能倒车镜行业销售模式及销售渠道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按产品类型细分，全球智能倒车镜市场规模2021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按应用细分，全球智能倒车镜市场规模（CAGR）2021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智能倒车镜行业发展主要特点</w:t>
      </w:r>
      <w:r>
        <w:rPr>
          <w:rFonts w:hint="eastAsia"/>
        </w:rPr>
        <w:br/>
      </w:r>
      <w:r>
        <w:rPr>
          <w:rFonts w:hint="eastAsia"/>
        </w:rPr>
        <w:t>　　表 4： 智能倒车镜行业发展有利因素分析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智能倒车镜行业发展不利因素分析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进入智能倒车镜行业壁垒</w:t>
      </w:r>
      <w:r>
        <w:rPr>
          <w:rFonts w:hint="eastAsia"/>
        </w:rPr>
        <w:br/>
      </w:r>
      <w:r>
        <w:rPr>
          <w:rFonts w:hint="eastAsia"/>
        </w:rPr>
        <w:t>　　表 7： 智能倒车镜主要企业在国际市场占有率（按销量，2023-2026）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2025年智能倒车镜主要企业在国际市场排名（按销量）&amp;（千件）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全球市场主要企业智能倒车镜销量（2023-2026）&amp;（千件）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智能倒车镜主要企业在国际市场占有率（按收入，2023-2026）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2025年智能倒车镜主要企业在国际市场排名（按收入）&amp;（万元）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全球市场主要企业智能倒车镜销售收入（2023-2026）&amp;（万元）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全球市场主要企业智能倒车镜销售价格（2023-2026）&amp;（元/件）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智能倒车镜主要企业在中国市场占有率（按销量，2023-2026）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2025年智能倒车镜主要企业在中国市场排名（按销量）&amp;（千件）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中国市场主要企业智能倒车镜销量（2023-2026）&amp;（千件）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智能倒车镜主要企业在中国市场占有率（按收入，2023-2026）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2025年智能倒车镜主要企业在中国市场排名（按收入）&amp;（万元）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中国市场主要企业智能倒车镜销售收入（2023-2026）&amp;（万元）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全球主要厂商智能倒车镜总部及产地分布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全球主要厂商成立时间及智能倒车镜商业化日期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全球主要厂商智能倒车镜产品类型及应用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2025年全球智能倒车镜主要厂商市场地位（第一梯队、第二梯队和第三梯队）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全球智能倒车镜市场投资、并购等现状分析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全球主要地区智能倒车镜产量增速（CAGR）：（2021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全球主要地区智能倒车镜产量（2021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全球主要地区智能倒车镜产量（2021-2026）&amp;（千件）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全球主要地区智能倒车镜产量（2027-2032）&amp;（千件）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全球主要地区智能倒车镜产量市场份额（2021-2026）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全球主要地区智能倒车镜产量市场份额（2027-2032）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中国市场智能倒车镜产量、销量、进出口（2021-2026）&amp;（千件）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中国市场智能倒车镜产量、销量、进出口预测（2027-2032）&amp;（千件）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全球主要地区智能倒车镜销售收入增速：（2021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全球主要地区智能倒车镜销售收入（2021-2026）&amp;（万元）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全球主要地区智能倒车镜销售收入市场份额（2021-2026）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全球主要地区智能倒车镜收入（2027-2032）&amp;（万元）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全球主要地区智能倒车镜收入市场份额（2027-2032）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全球主要地区智能倒车镜销量（千件）：2021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全球主要地区智能倒车镜销量（2027-2032）&amp;（千件）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全球主要地区智能倒车镜销量份额（2027-2032）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智能倒车镜生产基地、销售区域、竞争对手及市场地位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智能倒车镜产品规格、参数及市场应用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智能倒车镜销量（千件）、收入（万元）、价格（元/件）及毛利率（2021-2026）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中国不同应用智能倒车镜销量（2021-2026）&amp;（千件）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中国不同应用智能倒车镜销量市场份额（2021-2026）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中国不同应用智能倒车镜销量预测（2027-2032）&amp;（千件）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中国市场不同应用智能倒车镜销量市场份额预测（2027-2032）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中国不同应用智能倒车镜收入（2021-2026）&amp;（万元）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中国不同应用智能倒车镜收入市场份额（2021-2026）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中国不同应用智能倒车镜收入预测（2027-2032）&amp;（万元）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中国不同应用智能倒车镜收入市场份额预测（2027-2032）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智能倒车镜行业发展趋势</w:t>
      </w:r>
      <w:r>
        <w:rPr>
          <w:rFonts w:hint="eastAsia"/>
        </w:rPr>
        <w:br/>
      </w:r>
      <w:r>
        <w:rPr>
          <w:rFonts w:hint="eastAsia"/>
        </w:rPr>
        <w:t>　　表 141： 智能倒车镜行业主要驱动因素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智能倒车镜行业供应链分析</w:t>
      </w:r>
      <w:r>
        <w:rPr>
          <w:rFonts w:hint="eastAsia"/>
        </w:rPr>
        <w:br/>
      </w:r>
      <w:r>
        <w:rPr>
          <w:rFonts w:hint="eastAsia"/>
        </w:rPr>
        <w:t>　　表 143： 智能倒车镜上游原料供应商</w:t>
      </w:r>
      <w:r>
        <w:rPr>
          <w:rFonts w:hint="eastAsia"/>
        </w:rPr>
        <w:br/>
      </w:r>
      <w:r>
        <w:rPr>
          <w:rFonts w:hint="eastAsia"/>
        </w:rPr>
        <w:t>　　表 144： 智能倒车镜主要地区不同应用客户分析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智能倒车镜典型经销商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智能倒车镜产品图片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全球不同产品类型智能倒车镜销售额2021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全球不同产品类型智能倒车镜市场份额2025 &amp; 2032</w:t>
      </w:r>
      <w:r>
        <w:rPr>
          <w:rFonts w:hint="eastAsia"/>
        </w:rPr>
        <w:br/>
      </w:r>
      <w:r>
        <w:rPr>
          <w:rFonts w:hint="eastAsia"/>
        </w:rPr>
        <w:t>　　图 4： 内后视镜产品图片</w:t>
      </w:r>
      <w:r>
        <w:rPr>
          <w:rFonts w:hint="eastAsia"/>
        </w:rPr>
        <w:br/>
      </w:r>
      <w:r>
        <w:rPr>
          <w:rFonts w:hint="eastAsia"/>
        </w:rPr>
        <w:t>　　图 5： 外后视镜产品图片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全球不同应用智能倒车镜市场份额2025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2025年全球前五大生产商智能倒车镜市场份额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2025年全球智能倒车镜第一梯队、第二梯队和第三梯队厂商及市场份额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全球智能倒车镜产能、产量、产能利用率及发展趋势（2021-2032）&amp;（千件）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全球智能倒车镜产量、需求量及发展趋势（2021-2032）&amp;（千件）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全球主要地区智能倒车镜产量市场份额（2021-2032）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中国智能倒车镜产能、产量、产能利用率及发展趋势（2021-2032）&amp;（千件）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中国智能倒车镜产量、市场需求量及发展趋势（2021-2032）&amp;（千件）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全球智能倒车镜市场销售额及增长率：（2021-2032）&amp;（万元）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全球市场智能倒车镜市场规模：2021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全球市场智能倒车镜价格趋势（2021-2032）&amp;（元/件）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全球主要地区智能倒车镜销售收入（2021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全球主要地区智能倒车镜销售收入市场份额（2021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中东市场智能倒车镜销量及增长率（2021-2032）&amp;（千件）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中东市场智能倒车镜收入及增长率（2021-2032）&amp;（万元）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全球不同产品类型智能倒车镜价格走势（2021-2032）&amp;（元/件）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全球不同应用智能倒车镜价格走势（2021-2032）&amp;（元/件）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智能倒车镜中国企业SWOT分析</w:t>
      </w:r>
      <w:r>
        <w:rPr>
          <w:rFonts w:hint="eastAsia"/>
        </w:rPr>
        <w:br/>
      </w:r>
      <w:r>
        <w:rPr>
          <w:rFonts w:hint="eastAsia"/>
        </w:rPr>
        <w:t>　　图 42： 智能倒车镜产业链</w:t>
      </w:r>
      <w:r>
        <w:rPr>
          <w:rFonts w:hint="eastAsia"/>
        </w:rPr>
        <w:br/>
      </w:r>
      <w:r>
        <w:rPr>
          <w:rFonts w:hint="eastAsia"/>
        </w:rPr>
        <w:t>　　图 43： 智能倒车镜行业采购模式分析</w:t>
      </w:r>
      <w:r>
        <w:rPr>
          <w:rFonts w:hint="eastAsia"/>
        </w:rPr>
        <w:br/>
      </w:r>
      <w:r>
        <w:rPr>
          <w:rFonts w:hint="eastAsia"/>
        </w:rPr>
        <w:t>　　图 44： 智能倒车镜行业生产模式</w:t>
      </w:r>
      <w:r>
        <w:rPr>
          <w:rFonts w:hint="eastAsia"/>
        </w:rPr>
        <w:br/>
      </w:r>
      <w:r>
        <w:rPr>
          <w:rFonts w:hint="eastAsia"/>
        </w:rPr>
        <w:t>　　图 45： 智能倒车镜行业销售模式分析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03d666bb34b16" w:history="1">
        <w:r>
          <w:rPr>
            <w:rStyle w:val="Hyperlink"/>
          </w:rPr>
          <w:t>2026-2032年全球与中国智能倒车镜行业发展调研及行业前景分析报告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03d666bb34b16" w:history="1">
        <w:r>
          <w:rPr>
            <w:rStyle w:val="Hyperlink"/>
          </w:rPr>
          <w:t>https://www.20087.com/3/10/ZhiNengDaoCheJingFaZhanQianJing.html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智能镜实不实用、智能倒车后视镜、智能后视镜是什么东西、智能后视镜倒车摄像头安装指导、电动后视镜、智能后视镜倒车影像辅助线怎么调整、智能后视镜、智能后视镜倒车影像接头有几种、十大名牌智能后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9e91bf09a4561" w:history="1">
      <w:r>
        <w:rPr>
          <w:rStyle w:val="Hyperlink"/>
        </w:rPr>
        <w:t>2026-2032年全球与中国智能倒车镜行业发展调研及行业前景分析报告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NengDaoCheJingFaZhanQianJing.html" TargetMode="External" Id="Rb3203d666bb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NengDaoCheJingFaZhanQianJing.html" TargetMode="External" Id="R9f99e91bf09a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2026-03-23T04:28:02Z</dcterms:created>
  <dcterms:modified xsi:type="dcterms:W3CDTF">2026-03-23T05:28:02Z</dcterms:modified>
  <dc:subject>2026-2032年全球与中国智能倒车镜行业发展调研及行业前景分析报告</dc:subject>
  <dc:title>2026-2032年全球与中国智能倒车镜行业发展调研及行业前景分析报告</dc:title>
  <cp:keywords>2026-2032年全球与中国智能倒车镜行业发展调研及行业前景分析报告</cp:keywords>
  <dc:description>2026-2032年全球与中国智能倒车镜行业发展调研及行业前景分析报告</dc:description>
</cp:coreProperties>
</file>