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735bc3e84dd0" w:history="1">
              <w:r>
                <w:rPr>
                  <w:rStyle w:val="Hyperlink"/>
                </w:rPr>
                <w:t>2024-2030年中国电动叉车行业发展深度调研与未来趋势报告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735bc3e84dd0" w:history="1">
              <w:r>
                <w:rPr>
                  <w:rStyle w:val="Hyperlink"/>
                </w:rPr>
                <w:t>2024-2030年中国电动叉车行业发展深度调研与未来趋势报告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4735bc3e84dd0" w:history="1">
                <w:r>
                  <w:rPr>
                    <w:rStyle w:val="Hyperlink"/>
                  </w:rPr>
                  <w:t>https://www.20087.com/3/60/DianDongChaCheFaZhanQuShiFenXi.html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中用于物料搬运的重要设备，近年来随着环保意识的提高和电动技术的进步，电动叉车市场迅速增长。与传统内燃机叉车相比，电动叉车具有零排放、低噪音和维护成本低的优点，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电动叉车将更加注重智能化和自动化。一方面，通过集成物联网和人工智能技术，实现电动叉车的远程监控、故障预测和智能调度，提高仓库作业效率。另一方面，随着电池技术的发展，电动叉车的续航能力和充电速度将得到显著提升，进一步扩大其在重型和长时间作业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735bc3e84dd0" w:history="1">
        <w:r>
          <w:rPr>
            <w:rStyle w:val="Hyperlink"/>
          </w:rPr>
          <w:t>2024-2030年中国电动叉车行业发展深度调研与未来趋势报告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电动叉车行业的市场规模、需求变化、价格波动以及产业链构成。电动叉车报告深入剖析了当前市场现状，科学预测了未来电动叉车市场前景与发展趋势，特别关注了电动叉车细分市场的机会与挑战。同时，对电动叉车重点企业的竞争地位、品牌影响力和市场集中度进行了全面评估。电动叉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我国电动叉车所属行业发展现状</w:t>
      </w:r>
      <w:r>
        <w:rPr>
          <w:rFonts w:hint="eastAsia"/>
        </w:rPr>
        <w:br/>
      </w:r>
      <w:r>
        <w:rPr>
          <w:rFonts w:hint="eastAsia"/>
        </w:rPr>
        <w:t>　　第一节 电动叉车行业概述</w:t>
      </w:r>
      <w:r>
        <w:rPr>
          <w:rFonts w:hint="eastAsia"/>
        </w:rPr>
        <w:br/>
      </w:r>
      <w:r>
        <w:rPr>
          <w:rFonts w:hint="eastAsia"/>
        </w:rPr>
        <w:t>　　　　一、电动叉车行业专业名词解释</w:t>
      </w:r>
      <w:r>
        <w:rPr>
          <w:rFonts w:hint="eastAsia"/>
        </w:rPr>
        <w:br/>
      </w:r>
      <w:r>
        <w:rPr>
          <w:rFonts w:hint="eastAsia"/>
        </w:rPr>
        <w:t>　　　　二、电动叉车行业研究范围界定</w:t>
      </w:r>
      <w:r>
        <w:rPr>
          <w:rFonts w:hint="eastAsia"/>
        </w:rPr>
        <w:br/>
      </w:r>
      <w:r>
        <w:rPr>
          <w:rFonts w:hint="eastAsia"/>
        </w:rPr>
        <w:t>　　　　三、电动叉车行业分析框架简介</w:t>
      </w:r>
      <w:r>
        <w:rPr>
          <w:rFonts w:hint="eastAsia"/>
        </w:rPr>
        <w:br/>
      </w:r>
      <w:r>
        <w:rPr>
          <w:rFonts w:hint="eastAsia"/>
        </w:rPr>
        <w:t>　　　　四、电动叉车行业分析工具介绍</w:t>
      </w:r>
      <w:r>
        <w:rPr>
          <w:rFonts w:hint="eastAsia"/>
        </w:rPr>
        <w:br/>
      </w:r>
      <w:r>
        <w:rPr>
          <w:rFonts w:hint="eastAsia"/>
        </w:rPr>
        <w:t>　　第二节 电动叉车行业定义及分类</w:t>
      </w:r>
      <w:r>
        <w:rPr>
          <w:rFonts w:hint="eastAsia"/>
        </w:rPr>
        <w:br/>
      </w:r>
      <w:r>
        <w:rPr>
          <w:rFonts w:hint="eastAsia"/>
        </w:rPr>
        <w:t>　　　　一、电动叉车行业概念及定义</w:t>
      </w:r>
      <w:r>
        <w:rPr>
          <w:rFonts w:hint="eastAsia"/>
        </w:rPr>
        <w:br/>
      </w:r>
      <w:r>
        <w:rPr>
          <w:rFonts w:hint="eastAsia"/>
        </w:rPr>
        <w:t>　　　　二、电动叉车行业主要产品分类</w:t>
      </w:r>
      <w:r>
        <w:rPr>
          <w:rFonts w:hint="eastAsia"/>
        </w:rPr>
        <w:br/>
      </w:r>
      <w:r>
        <w:rPr>
          <w:rFonts w:hint="eastAsia"/>
        </w:rPr>
        <w:t>　　第三节 电动叉车行业产业链分析</w:t>
      </w:r>
      <w:r>
        <w:rPr>
          <w:rFonts w:hint="eastAsia"/>
        </w:rPr>
        <w:br/>
      </w:r>
      <w:r>
        <w:rPr>
          <w:rFonts w:hint="eastAsia"/>
        </w:rPr>
        <w:t>　　　　一、电动叉车行业所处产业链简介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二、电动叉车行业产业链上游分析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三、电动叉车行业产业链下游分析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电动叉车行业市场环境及影响分析（PEST）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电动叉车行业政治法律环境（P）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三、电动叉车行业标准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1、电动叉车行业国家发展规划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2、电动叉车行业地方发展规划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一、电动叉车产业社会环境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三、电动叉车产业发展对社会发展的影响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一、电动叉车技术分析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2、我国电动叉车行业新技术研究</w:t>
      </w:r>
      <w:r>
        <w:rPr>
          <w:rFonts w:hint="eastAsia"/>
        </w:rPr>
        <w:br/>
      </w:r>
      <w:r>
        <w:rPr>
          <w:rFonts w:hint="eastAsia"/>
        </w:rPr>
        <w:t>　　　　二、电动叉车技术发展水平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1、我国电动叉车行业技术水平所处阶段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2、与国外电动叉车行业的技术差距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三、2019-2024年电动叉车技术发展分析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中国电动叉车消费市场分析</w:t>
      </w:r>
      <w:r>
        <w:rPr>
          <w:rFonts w:hint="eastAsia"/>
        </w:rPr>
        <w:br/>
      </w:r>
      <w:r>
        <w:rPr>
          <w:rFonts w:hint="eastAsia"/>
        </w:rPr>
        <w:t>　　第一节 电动叉车行业产品目标客户群体调查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三、2019-2024年电动叉车品牌市场消费需求分析</w:t>
      </w:r>
      <w:r>
        <w:rPr>
          <w:rFonts w:hint="eastAsia"/>
        </w:rPr>
        <w:br/>
      </w:r>
      <w:r>
        <w:rPr>
          <w:rFonts w:hint="eastAsia"/>
        </w:rPr>
        <w:t>　　第三节 电动叉车消费市场状况分析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一、电动叉车行业消费特点</w:t>
      </w:r>
      <w:r>
        <w:rPr>
          <w:rFonts w:hint="eastAsia"/>
        </w:rPr>
        <w:br/>
      </w:r>
      <w:r>
        <w:rPr>
          <w:rFonts w:hint="eastAsia"/>
        </w:rPr>
        <w:t>　　　　二、电动叉车消费者分析</w:t>
      </w:r>
      <w:r>
        <w:rPr>
          <w:rFonts w:hint="eastAsia"/>
        </w:rPr>
        <w:br/>
      </w:r>
      <w:r>
        <w:rPr>
          <w:rFonts w:hint="eastAsia"/>
        </w:rPr>
        <w:t>　　　　三、电动叉车消费结构分析</w:t>
      </w:r>
      <w:r>
        <w:rPr>
          <w:rFonts w:hint="eastAsia"/>
        </w:rPr>
        <w:br/>
      </w:r>
      <w:r>
        <w:rPr>
          <w:rFonts w:hint="eastAsia"/>
        </w:rPr>
        <w:t>　　　　四、电动叉车消费的市场变化</w:t>
      </w:r>
      <w:r>
        <w:rPr>
          <w:rFonts w:hint="eastAsia"/>
        </w:rPr>
        <w:br/>
      </w:r>
      <w:r>
        <w:rPr>
          <w:rFonts w:hint="eastAsia"/>
        </w:rPr>
        <w:t>　　　　五、电动叉车市场的消费方向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电动叉车行业竞争格局分析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电动叉车行业集中度分析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一、电动叉车市场集中度分析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二、电动叉车企业集中度分析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三、电动叉车区域集中度分析</w:t>
      </w:r>
      <w:r>
        <w:rPr>
          <w:rFonts w:hint="eastAsia"/>
        </w:rPr>
        <w:br/>
      </w:r>
      <w:r>
        <w:rPr>
          <w:rFonts w:hint="eastAsia"/>
        </w:rPr>
        <w:t>　　第二节 电动叉车行业主要企业竞争力分析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二、2019-2024年中外电动叉车产品竞争分析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三、2019-2024年国内外电动叉车竞争分析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四、2019-2024年我国电动叉车市场竞争分析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五、2019-2024年我国电动叉车市场集中度分析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六、2024-2030年国内主要电动叉车企业动向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2024-2030年中国电动叉车行业发展形势分析</w:t>
      </w:r>
      <w:r>
        <w:rPr>
          <w:rFonts w:hint="eastAsia"/>
        </w:rPr>
        <w:br/>
      </w:r>
      <w:r>
        <w:rPr>
          <w:rFonts w:hint="eastAsia"/>
        </w:rPr>
        <w:t>　　第一节 电动叉车行业发展概况</w:t>
      </w:r>
      <w:r>
        <w:rPr>
          <w:rFonts w:hint="eastAsia"/>
        </w:rPr>
        <w:br/>
      </w:r>
      <w:r>
        <w:rPr>
          <w:rFonts w:hint="eastAsia"/>
        </w:rPr>
        <w:t>　　　　一、电动叉车行业发展特点分析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二、电动叉车行业投资现状分析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三、电动叉车行业总产值分析</w:t>
      </w:r>
      <w:r>
        <w:rPr>
          <w:rFonts w:hint="eastAsia"/>
        </w:rPr>
        <w:br/>
      </w:r>
      <w:r>
        <w:rPr>
          <w:rFonts w:hint="eastAsia"/>
        </w:rPr>
        <w:t>　　　　四、电动叉车行业技术发展分析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2019-2024年电动叉车行业市场情况分析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一、电动叉车行业市场发展分析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二、电动叉车市场存在的问题</w:t>
      </w:r>
      <w:r>
        <w:rPr>
          <w:rFonts w:hint="eastAsia"/>
        </w:rPr>
        <w:br/>
      </w:r>
      <w:r>
        <w:rPr>
          <w:rFonts w:hint="eastAsia"/>
        </w:rPr>
        <w:t>　　　　三、电动叉车市场规模分析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2019-2024年电动叉车产销状况分析</w:t>
      </w:r>
      <w:r>
        <w:rPr>
          <w:rFonts w:hint="eastAsia"/>
        </w:rPr>
        <w:br/>
      </w:r>
      <w:r>
        <w:rPr>
          <w:rFonts w:hint="eastAsia"/>
        </w:rPr>
        <w:t>　　　　一、电动叉车产量分析</w:t>
      </w:r>
      <w:r>
        <w:rPr>
          <w:rFonts w:hint="eastAsia"/>
        </w:rPr>
        <w:br/>
      </w:r>
      <w:r>
        <w:rPr>
          <w:rFonts w:hint="eastAsia"/>
        </w:rPr>
        <w:t>　　　　二、电动叉车产能分析</w:t>
      </w:r>
      <w:r>
        <w:rPr>
          <w:rFonts w:hint="eastAsia"/>
        </w:rPr>
        <w:br/>
      </w:r>
      <w:r>
        <w:rPr>
          <w:rFonts w:hint="eastAsia"/>
        </w:rPr>
        <w:t>　　　　三、电动叉车市场需求状况分析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中国电动叉车所属行业整体运行指标分析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2019-2024年中国电动叉车所属行业总体规模分析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2019-2024年中国电动叉车所属行业产销分析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2019-2024年中国电动叉车行业财务指标总体分析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电动叉车行业盈利能力分析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2019-2024年中国电动叉车行业利润总额分析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2019-2024年中国电动叉车行业销售利润率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2019-2024年中国电动叉车行业总资产利润率分析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2019-2024年中国电动叉车行业产值利税率分析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电动叉车重点企业竞争分析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东莞市江淮叉车贸易有限公司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徐州恒大叉车销售有限公司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长春合力叉车有限公司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辽宁万力叉车有限公司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抚顺叉车总厂配件公司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安徽合力叉车销售有限公司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江阴市兴合叉车销售有限公司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无锡威士机械有限公司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上海云升电动叉车有限公司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东莞市能行电动叉车有限公司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电动叉车行业投资策略分析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四、2024-2030年电动叉车行业投资建议</w:t>
      </w:r>
      <w:r>
        <w:rPr>
          <w:rFonts w:hint="eastAsia"/>
        </w:rPr>
        <w:br/>
      </w:r>
      <w:r>
        <w:rPr>
          <w:rFonts w:hint="eastAsia"/>
        </w:rPr>
        <w:t>　　第四节 电动叉车行业投资策略研究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四、2024-2030年电动叉车细分行业投资策略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一、电动叉车行业进入壁垒分析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二、电动叉车行业盈利因素分析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三、电动叉车行业盈利模式分析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2024-2030年电动叉车行业发展的影响因素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2024-2030年电动叉车行业投资价值评估分析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电动叉车行业发展趋势分析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2024-2030年中国电动叉车市场趋势分析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一、2019-2024年我国电动叉车市场趋势总结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二、2024-2030年我国电动叉车发展趋势分析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2024-2030年电动叉车产品发展趋势分析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一、2024-2030年电动叉车产品技术趋势分析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二、2024-2030年电动叉车产品价格趋势分析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2024-2030年中国电动叉车行业供需预测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一、2024-2030年中国电动叉车供给预测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二、2024-2030年中国电动叉车需求预测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三、2024-2030年中国电动叉车价格预测</w:t>
      </w:r>
      <w:r>
        <w:rPr>
          <w:rFonts w:hint="eastAsia"/>
        </w:rPr>
        <w:br/>
      </w:r>
      <w:r>
        <w:rPr>
          <w:rFonts w:hint="eastAsia"/>
        </w:rPr>
        <w:t>　　第四节 2024-2030年电动叉车行业规划建议</w:t>
      </w:r>
      <w:r>
        <w:rPr>
          <w:rFonts w:hint="eastAsia"/>
        </w:rPr>
        <w:br/>
      </w:r>
      <w:r>
        <w:rPr>
          <w:rFonts w:hint="eastAsia"/>
        </w:rPr>
        <w:t>　　　　一、电动叉车行业“十三五”整体规划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二、电动叉车行业“十三五”规划预测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电动叉车企业管理策略建议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一、电动叉车价格策略分析</w:t>
      </w:r>
      <w:r>
        <w:rPr>
          <w:rFonts w:hint="eastAsia"/>
        </w:rPr>
        <w:br/>
      </w:r>
      <w:r>
        <w:rPr>
          <w:rFonts w:hint="eastAsia"/>
        </w:rPr>
        <w:t>　　　　二、电动叉车渠道策略分析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四、提高电动叉车企业竞争力的策略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中^智^林^－对我国电动叉车品牌的战略思考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三、我国电动叉车企业的品牌战略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电动叉车行业生命周期</w:t>
      </w:r>
      <w:r>
        <w:rPr>
          <w:rFonts w:hint="eastAsia"/>
        </w:rPr>
        <w:br/>
      </w:r>
      <w:r>
        <w:rPr>
          <w:rFonts w:hint="eastAsia"/>
        </w:rPr>
        <w:t>　　图表 电动叉车行业产业链结构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2019-2024年全球电动叉车所属行业市场规模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2019-2024年中国电动叉车所属行业市场规模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2019-2024年电动叉车行业重要数据指标比较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2019-2024年中国电动叉车市场占全球份额比较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2019-2024年电动叉车行业工业总产值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2019-2024年电动叉车行业利润总额</w:t>
      </w:r>
      <w:r>
        <w:rPr>
          <w:rFonts w:hint="eastAsia"/>
        </w:rPr>
        <w:br/>
      </w:r>
      <w:r>
        <w:rPr>
          <w:rFonts w:hint="eastAsia"/>
        </w:rPr>
        <w:t>　　图表 2019-2024年电动叉车行业资产总计</w:t>
      </w:r>
      <w:r>
        <w:rPr>
          <w:rFonts w:hint="eastAsia"/>
        </w:rPr>
        <w:br/>
      </w:r>
      <w:r>
        <w:rPr>
          <w:rFonts w:hint="eastAsia"/>
        </w:rPr>
        <w:t>　　图表 2019-2024年电动叉车行业负债总计</w:t>
      </w:r>
      <w:r>
        <w:rPr>
          <w:rFonts w:hint="eastAsia"/>
        </w:rPr>
        <w:br/>
      </w:r>
      <w:r>
        <w:rPr>
          <w:rFonts w:hint="eastAsia"/>
        </w:rPr>
        <w:t>　　图表 2019-2024年电动叉车行业竞争力分析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2019-2024年电动叉车市场价格走势</w:t>
      </w:r>
      <w:r>
        <w:rPr>
          <w:rFonts w:hint="eastAsia"/>
        </w:rPr>
        <w:br/>
      </w:r>
      <w:r>
        <w:rPr>
          <w:rFonts w:hint="eastAsia"/>
        </w:rPr>
        <w:t>　　图表 2019-2024年电动叉车行业主营业务收入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2019-2024年电动叉车行业主营业务成本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2019-2024年电动叉车行业需求分析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2019-2024年电动叉车行业集中度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735bc3e84dd0" w:history="1">
        <w:r>
          <w:rPr>
            <w:rStyle w:val="Hyperlink"/>
          </w:rPr>
          <w:t>2024-2030年中国电动叉车行业发展深度调研与未来趋势报告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4735bc3e84dd0" w:history="1">
        <w:r>
          <w:rPr>
            <w:rStyle w:val="Hyperlink"/>
          </w:rPr>
          <w:t>https://www.20087.com/3/60/DianDongChaCheFaZhanQuShiFenXi.html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f8a9b14443fa" w:history="1">
      <w:r>
        <w:rPr>
          <w:rStyle w:val="Hyperlink"/>
        </w:rPr>
        <w:t>2024-2030年中国电动叉车行业发展深度调研与未来趋势报告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DongChaCheFaZhanQuShiFenXi.html" TargetMode="External" Id="R7cf4735bc3e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DongChaCheFaZhanQuShiFenXi.html" TargetMode="External" Id="R06bcf8a9b14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2024-04-21T00:25:00Z</dcterms:created>
  <dcterms:modified xsi:type="dcterms:W3CDTF">2024-04-21T01:25:00Z</dcterms:modified>
  <dc:subject>2024-2030年中国电动叉车行业发展深度调研与未来趋势报告</dc:subject>
  <dc:title>2024-2030年中国电动叉车行业发展深度调研与未来趋势报告</dc:title>
  <cp:keywords>2024-2030年中国电动叉车行业发展深度调研与未来趋势报告</cp:keywords>
  <dc:description>2024-2030年中国电动叉车行业发展深度调研与未来趋势报告</dc:description>
</cp:coreProperties>
</file>