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b6e84e8a6c46e2" w:history="1">
              <w:r>
                <w:rPr>
                  <w:rStyle w:val="Hyperlink"/>
                </w:rPr>
                <w:t>2026-2032年全球与中国直线加速赛减震器市场调研及前景趋势分析报告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b6e84e8a6c46e2" w:history="1">
              <w:r>
                <w:rPr>
                  <w:rStyle w:val="Hyperlink"/>
                </w:rPr>
                <w:t>2026-2032年全球与中国直线加速赛减震器市场调研及前景趋势分析报告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b6e84e8a6c46e2" w:history="1">
                <w:r>
                  <w:rPr>
                    <w:rStyle w:val="Hyperlink"/>
                  </w:rPr>
                  <w:t>https://www.20087.com/3/50/ZhiXianJiaSuSaiJianZhenQiDeFaZhanQianJing.html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线加速赛减震器是专为直线加速赛车设计的高性能悬架阻尼部件，旨在应对车辆起步瞬间爆发出的巨大扭矩与极速行驶时的剧烈冲击。与普通民用减震器不同，直线加速赛减震器具备极高的压缩与回弹阻尼调节范围，能够精准控制车轮在起步打滑时的抓地力反馈，并在高速冲刺阶段保持车身的极致稳定。目前，该产品领域已形成涵盖单筒、双筒及外置储油罐等多种结构的成熟技术体系。随着直线加速赛事的专业化与商业化，市场对具备轻量化铝合金壳体、氮气压充技术及精密阀系设计的减震器需求日益旺盛。行业内部在摩擦学设计与流体力学仿真上持续攻关，有效解决了极端工况下油液衰减与热衰退的痛点，保障了赛车在毫秒级竞争中的性能输出。</w:t>
      </w:r>
      <w:r>
        <w:rPr>
          <w:rFonts w:hint="eastAsia"/>
        </w:rPr>
        <w:br/>
      </w:r>
      <w:r>
        <w:rPr>
          <w:rFonts w:hint="eastAsia"/>
        </w:rPr>
        <w:t>　　未来，直线加速赛减震器行业将紧扣“电控智能化、材料极致化、数据驱动化”三大主线持续升级。市场调研网指出，在技术层面，磁流变与电流变等半主动悬架技术的引入，将赋予减震器毫秒级的阻尼响应能力，通过车载电脑实时读取赛道数据并动态调整阻尼特性，实现起步牵引力与高速稳定性的完美平衡。在材料应用上，碳纤维复合材料与航空级钛合金的应用，将进一步大幅降低簧下质量，提升悬架系统的动态响应速度。此外，随着数字孪生与仿真模拟技术的普及，具备全生命周期数据记录与云端分析功能的智能减震器，将能够根据车手驾驶习惯与赛道环境生成定制化的调校方案，推动赛车运动从经验主导迈向数据驱动的精准竞技时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1b6e84e8a6c46e2" w:history="1">
        <w:r>
          <w:rPr>
            <w:rStyle w:val="Hyperlink"/>
          </w:rPr>
          <w:t>2026-2032年全球与中国直线加速赛减震器市场调研及前景趋势分析报告</w:t>
        </w:r>
      </w:hyperlink>
      <w:r>
        <w:rPr>
          <w:rFonts w:hint="eastAsia"/>
        </w:rPr>
        <w:t>》，2025年直线加速赛减震器行业市场规模达 亿元，预计2032年市场规模将达 亿元，期间年均复合增长率（CAGR）达 %。报告依托详实数据与一手调研资料，系统分析了直线加速赛减震器行业的产业链结构、市场规模、需求特征及价格体系，客观呈现了直线加速赛减震器行业发展现状，科学预测了直线加速赛减震器市场前景与未来趋势，重点剖析了重点企业的竞争格局、市场集中度及品牌影响力。同时，通过对直线加速赛减震器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按产品类型细分，全球直线加速赛减震器市场规模2021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液压减震器</w:t>
      </w:r>
      <w:r>
        <w:rPr>
          <w:rFonts w:hint="eastAsia"/>
        </w:rPr>
        <w:br/>
      </w:r>
      <w:r>
        <w:rPr>
          <w:rFonts w:hint="eastAsia"/>
        </w:rPr>
        <w:t>　　　　1.3.3 充气减震器</w:t>
      </w:r>
      <w:r>
        <w:rPr>
          <w:rFonts w:hint="eastAsia"/>
        </w:rPr>
        <w:br/>
      </w:r>
      <w:r>
        <w:rPr>
          <w:rFonts w:hint="eastAsia"/>
        </w:rPr>
        <w:t>　　1.4 产品分类，按调节级别</w:t>
      </w:r>
      <w:r>
        <w:rPr>
          <w:rFonts w:hint="eastAsia"/>
        </w:rPr>
        <w:br/>
      </w:r>
      <w:r>
        <w:rPr>
          <w:rFonts w:hint="eastAsia"/>
        </w:rPr>
        <w:t>　　　　1.4.1 按调节级别细分，全球直线加速赛减震器市场规模2021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单调节型</w:t>
      </w:r>
      <w:r>
        <w:rPr>
          <w:rFonts w:hint="eastAsia"/>
        </w:rPr>
        <w:br/>
      </w:r>
      <w:r>
        <w:rPr>
          <w:rFonts w:hint="eastAsia"/>
        </w:rPr>
        <w:t>　　　　1.4.3 双调节型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产品分类，按工作行程</w:t>
      </w:r>
      <w:r>
        <w:rPr>
          <w:rFonts w:hint="eastAsia"/>
        </w:rPr>
        <w:br/>
      </w:r>
      <w:r>
        <w:rPr>
          <w:rFonts w:hint="eastAsia"/>
        </w:rPr>
        <w:t>　　　　1.5.1 按工作行程细分，全球直线加速赛减震器市场规模2021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小型行程：&lt;4 英寸</w:t>
      </w:r>
      <w:r>
        <w:rPr>
          <w:rFonts w:hint="eastAsia"/>
        </w:rPr>
        <w:br/>
      </w:r>
      <w:r>
        <w:rPr>
          <w:rFonts w:hint="eastAsia"/>
        </w:rPr>
        <w:t>　　　　1.5.3 中型行程：4–7 英寸</w:t>
      </w:r>
      <w:r>
        <w:rPr>
          <w:rFonts w:hint="eastAsia"/>
        </w:rPr>
        <w:br/>
      </w:r>
      <w:r>
        <w:rPr>
          <w:rFonts w:hint="eastAsia"/>
        </w:rPr>
        <w:t>　　　　1.5.4 大型行程：&gt;7 英寸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按应用细分，全球直线加速赛减震器市场规模2021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公路赛车</w:t>
      </w:r>
      <w:r>
        <w:rPr>
          <w:rFonts w:hint="eastAsia"/>
        </w:rPr>
        <w:br/>
      </w:r>
      <w:r>
        <w:rPr>
          <w:rFonts w:hint="eastAsia"/>
        </w:rPr>
        <w:t>　　　　1.6.3 越野赛车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直线加速赛减震器行业发展总体概况</w:t>
      </w:r>
      <w:r>
        <w:rPr>
          <w:rFonts w:hint="eastAsia"/>
        </w:rPr>
        <w:br/>
      </w:r>
      <w:r>
        <w:rPr>
          <w:rFonts w:hint="eastAsia"/>
        </w:rPr>
        <w:t>　　　　1.7.2 直线加速赛减震器行业发展主要特点</w:t>
      </w:r>
      <w:r>
        <w:rPr>
          <w:rFonts w:hint="eastAsia"/>
        </w:rPr>
        <w:br/>
      </w:r>
      <w:r>
        <w:rPr>
          <w:rFonts w:hint="eastAsia"/>
        </w:rPr>
        <w:t>　　　　1.7.3 直线加速赛减震器行业发展影响因素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直线加速赛减震器有利因素</w:t>
      </w:r>
      <w:r>
        <w:rPr>
          <w:rFonts w:hint="eastAsia"/>
        </w:rPr>
        <w:br/>
      </w:r>
      <w:r>
        <w:rPr>
          <w:rFonts w:hint="eastAsia"/>
        </w:rPr>
        <w:t>　　　　1.7.3 .2 直线加速赛减震器不利因素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全球市场，近三年直线加速赛减震器主要企业占有率及排名（按销量）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直线加速赛减震器主要企业在国际市场占有率（按销量，2023-2026）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2025年直线加速赛减震器主要企业在国际市场排名（按销量）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全球市场主要企业直线加速赛减震器销量（2023-2026）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全球市场，近三年直线加速赛减震器主要企业占有率及排名（按收入）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直线加速赛减震器主要企业在国际市场占有率（按收入，2023-2026）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2025年直线加速赛减震器主要企业在国际市场排名（按收入）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全球市场主要企业直线加速赛减震器销售收入（2023-2026）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全球市场主要企业直线加速赛减震器销售价格（2023-2026）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中国市场，近三年直线加速赛减震器主要企业占有率及排名（按销量）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直线加速赛减震器主要企业在中国市场占有率（按销量，2023-2026）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2025年直线加速赛减震器主要企业在中国市场排名（按销量）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中国市场主要企业直线加速赛减震器销量（2023-2026）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中国市场，近三年直线加速赛减震器主要企业占有率及排名（按收入）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直线加速赛减震器主要企业在中国市场占有率（按收入，2023-2026）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2025年直线加速赛减震器主要企业在中国市场排名（按收入）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中国市场主要企业直线加速赛减震器销售收入（2023-2026）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全球主要厂商直线加速赛减震器总部及产地分布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全球主要厂商成立时间及直线加速赛减震器商业化日期</w:t>
      </w:r>
      <w:r>
        <w:rPr>
          <w:rFonts w:hint="eastAsia"/>
        </w:rPr>
        <w:br/>
      </w:r>
      <w:r>
        <w:rPr>
          <w:rFonts w:hint="eastAsia"/>
        </w:rPr>
        <w:t>　　2.8 全球主要厂商直线加速赛减震器产品类型及应用</w:t>
      </w:r>
      <w:r>
        <w:rPr>
          <w:rFonts w:hint="eastAsia"/>
        </w:rPr>
        <w:br/>
      </w:r>
      <w:r>
        <w:rPr>
          <w:rFonts w:hint="eastAsia"/>
        </w:rPr>
        <w:t>　　2.9 直线加速赛减震器行业集中度、竞争程度分析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直线加速赛减震器行业集中度分析：2025年全球Top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全球直线加速赛减震器第一梯队、第二梯队和第三梯队生产商（品牌）及市场份额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全球直线加速赛减震器总体规模分析</w:t>
      </w:r>
      <w:r>
        <w:rPr>
          <w:rFonts w:hint="eastAsia"/>
        </w:rPr>
        <w:br/>
      </w:r>
      <w:r>
        <w:rPr>
          <w:rFonts w:hint="eastAsia"/>
        </w:rPr>
        <w:t>　　3.1 全球直线加速赛减震器供需现状及预测（2021-2032）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全球直线加速赛减震器产能、产量、产能利用率及发展趋势（2021-2032）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全球直线加速赛减震器产量、需求量及发展趋势（2021-2032）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全球主要地区直线加速赛减震器产量及发展趋势（2021-2032）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全球主要地区直线加速赛减震器产量（2021-2026）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全球主要地区直线加速赛减震器产量（2027-2032）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全球主要地区直线加速赛减震器产量市场份额（2021-2032）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中国直线加速赛减震器供需现状及预测（2021-2032）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中国直线加速赛减震器产能、产量、产能利用率及发展趋势（2021-2032）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中国直线加速赛减震器产量、市场需求量及发展趋势（2021-2032）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中国市场直线加速赛减震器进出口（2021-2032）</w:t>
      </w:r>
      <w:r>
        <w:rPr>
          <w:rFonts w:hint="eastAsia"/>
        </w:rPr>
        <w:br/>
      </w:r>
      <w:r>
        <w:rPr>
          <w:rFonts w:hint="eastAsia"/>
        </w:rPr>
        <w:t>　　3.4 全球直线加速赛减震器销量及销售额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全球市场直线加速赛减震器销售额（2021-2032）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全球市场直线加速赛减震器销量（2021-2032）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全球市场直线加速赛减震器价格趋势（2021-2032）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全球直线加速赛减震器主要地区分析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全球主要地区直线加速赛减震器市场规模分析：2021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全球主要地区直线加速赛减震器销售收入及市场份额（2021-2026）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全球主要地区直线加速赛减震器销售收入预测（2027-2032）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全球主要地区直线加速赛减震器销量分析：2021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全球主要地区直线加速赛减震器销量及市场份额（2021-2026）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全球主要地区直线加速赛减震器销量及市场份额预测（2027-2032）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北美市场直线加速赛减震器销量、收入及增长率（2021-2032）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欧洲市场直线加速赛减震器销量、收入及增长率（2021-2032）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中国市场直线加速赛减震器销量、收入及增长率（2021-2032）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日本市场直线加速赛减震器销量、收入及增长率（2021-2032）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东南亚市场直线加速赛减震器销量、收入及增长率（2021-2032）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印度市场直线加速赛减震器销量、收入及增长率（2021-2032）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南美市场直线加速赛减震器销量、收入及增长率（2021-2032）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中东市场直线加速赛减震器销量、收入及增长率（2021-2032）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重点企业（1）基本信息、直线加速赛减震器生产基地、销售区域、竞争对手及市场地位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直线加速赛减震器产品规格、参数及市场应用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直线加速赛减震器销量、收入、价格及毛利率（2021-2026）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重点企业（2）基本信息、直线加速赛减震器生产基地、销售区域、竞争对手及市场地位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直线加速赛减震器产品规格、参数及市场应用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直线加速赛减震器销量、收入、价格及毛利率（2021-2026）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重点企业（3）基本信息、直线加速赛减震器生产基地、销售区域、竞争对手及市场地位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直线加速赛减震器产品规格、参数及市场应用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直线加速赛减震器销量、收入、价格及毛利率（2021-2026）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重点企业（4）基本信息、直线加速赛减震器生产基地、销售区域、竞争对手及市场地位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直线加速赛减震器产品规格、参数及市场应用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直线加速赛减震器销量、收入、价格及毛利率（2021-2026）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重点企业（5）基本信息、直线加速赛减震器生产基地、销售区域、竞争对手及市场地位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直线加速赛减震器产品规格、参数及市场应用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直线加速赛减震器销量、收入、价格及毛利率（2021-2026）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重点企业（6）基本信息、直线加速赛减震器生产基地、销售区域、竞争对手及市场地位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直线加速赛减震器产品规格、参数及市场应用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直线加速赛减震器销量、收入、价格及毛利率（2021-2026）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重点企业（7）基本信息、直线加速赛减震器生产基地、销售区域、竞争对手及市场地位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直线加速赛减震器产品规格、参数及市场应用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直线加速赛减震器销量、收入、价格及毛利率（2021-2026）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重点企业（8）基本信息、直线加速赛减震器生产基地、销售区域、竞争对手及市场地位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直线加速赛减震器产品规格、参数及市场应用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直线加速赛减震器销量、收入、价格及毛利率（2021-2026）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重点企业（9）基本信息、直线加速赛减震器生产基地、销售区域、竞争对手及市场地位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直线加速赛减震器产品规格、参数及市场应用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直线加速赛减震器销量、收入、价格及毛利率（2021-2026）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重点企业（10）基本信息、直线加速赛减震器生产基地、销售区域、竞争对手及市场地位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直线加速赛减震器产品规格、参数及市场应用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直线加速赛减震器销量、收入、价格及毛利率（2021-2026）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重点企业（11）基本信息、直线加速赛减震器生产基地、销售区域、竞争对手及市场地位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直线加速赛减震器产品规格、参数及市场应用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直线加速赛减震器销量、收入、价格及毛利率（2021-2026）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重点企业（12）基本信息、直线加速赛减震器生产基地、销售区域、竞争对手及市场地位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直线加速赛减震器产品规格、参数及市场应用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直线加速赛减震器销量、收入、价格及毛利率（2021-2026）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重点企业（13）基本信息、直线加速赛减震器生产基地、销售区域、竞争对手及市场地位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直线加速赛减震器产品规格、参数及市场应用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直线加速赛减震器销量、收入、价格及毛利率（2021-2026）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重点企业（14）基本信息、直线加速赛减震器生产基地、销售区域、竞争对手及市场地位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直线加速赛减震器产品规格、参数及市场应用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直线加速赛减震器销量、收入、价格及毛利率（2021-2026）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重点企业（15）基本信息、直线加速赛减震器生产基地、销售区域、竞争对手及市场地位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直线加速赛减震器产品规格、参数及市场应用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直线加速赛减震器销量、收入、价格及毛利率（2021-2026）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重点企业（16）基本信息、直线加速赛减震器生产基地、销售区域、竞争对手及市场地位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直线加速赛减震器产品规格、参数及市场应用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直线加速赛减震器销量、收入、价格及毛利率（2021-2026）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重点企业（17）基本信息、直线加速赛减震器生产基地、销售区域、竞争对手及市场地位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直线加速赛减震器产品规格、参数及市场应用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直线加速赛减震器销量、收入、价格及毛利率（2021-2026）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重点企业（18）基本信息、直线加速赛减震器生产基地、销售区域、竞争对手及市场地位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直线加速赛减震器产品规格、参数及市场应用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直线加速赛减震器销量、收入、价格及毛利率（2021-2026）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不同产品类型直线加速赛减震器分析</w:t>
      </w:r>
      <w:r>
        <w:rPr>
          <w:rFonts w:hint="eastAsia"/>
        </w:rPr>
        <w:br/>
      </w:r>
      <w:r>
        <w:rPr>
          <w:rFonts w:hint="eastAsia"/>
        </w:rPr>
        <w:t>　　6.1 全球不同产品类型直线加速赛减震器销量（2021-2032）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全球不同产品类型直线加速赛减震器销量及市场份额（2021-2026）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全球不同产品类型直线加速赛减震器销量预测（2027-2032）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全球不同产品类型直线加速赛减震器收入（2021-2032）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全球不同产品类型直线加速赛减震器收入及市场份额（2021-2026）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全球不同产品类型直线加速赛减震器收入预测（2027-2032）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全球不同产品类型直线加速赛减震器价格走势（2021-2032）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中国不同产品类型直线加速赛减震器销量（2021-2032）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中国不同产品类型直线加速赛减震器销量及市场份额（2021-2026）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中国不同产品类型直线加速赛减震器销量预测（2027-2032）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中国不同产品类型直线加速赛减震器收入（2021-2032）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中国不同产品类型直线加速赛减震器收入及市场份额（2021-2026）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中国不同产品类型直线加速赛减震器收入预测（2027-2032）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不同应用直线加速赛减震器分析</w:t>
      </w:r>
      <w:r>
        <w:rPr>
          <w:rFonts w:hint="eastAsia"/>
        </w:rPr>
        <w:br/>
      </w:r>
      <w:r>
        <w:rPr>
          <w:rFonts w:hint="eastAsia"/>
        </w:rPr>
        <w:t>　　7.1 全球不同应用直线加速赛减震器销量（2021-2032）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全球不同应用直线加速赛减震器销量及市场份额（2021-2026）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全球不同应用直线加速赛减震器销量预测（2027-2032）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全球不同应用直线加速赛减震器收入（2021-2032）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全球不同应用直线加速赛减震器收入及市场份额（2021-2026）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全球不同应用直线加速赛减震器收入预测（2027-2032）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全球不同应用直线加速赛减震器价格走势（2021-2032）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中国不同应用直线加速赛减震器销量（2021-2032）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中国不同应用直线加速赛减震器销量及市场份额（2021-2026）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中国不同应用直线加速赛减震器销量预测（2027-2032）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中国不同应用直线加速赛减震器收入（2021-2032）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中国不同应用直线加速赛减震器收入及市场份额（2021-2026）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中国不同应用直线加速赛减震器收入预测（2027-2032）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直线加速赛减震器行业发展趋势</w:t>
      </w:r>
      <w:r>
        <w:rPr>
          <w:rFonts w:hint="eastAsia"/>
        </w:rPr>
        <w:br/>
      </w:r>
      <w:r>
        <w:rPr>
          <w:rFonts w:hint="eastAsia"/>
        </w:rPr>
        <w:t>　　8.2 直线加速赛减震器行业主要驱动因素</w:t>
      </w:r>
      <w:r>
        <w:rPr>
          <w:rFonts w:hint="eastAsia"/>
        </w:rPr>
        <w:br/>
      </w:r>
      <w:r>
        <w:rPr>
          <w:rFonts w:hint="eastAsia"/>
        </w:rPr>
        <w:t>　　8.3 直线加速赛减震器中国企业SWOT分析</w:t>
      </w:r>
      <w:r>
        <w:rPr>
          <w:rFonts w:hint="eastAsia"/>
        </w:rPr>
        <w:br/>
      </w:r>
      <w:r>
        <w:rPr>
          <w:rFonts w:hint="eastAsia"/>
        </w:rPr>
        <w:t>　　8.4 中国直线加速赛减震器行业政策环境分析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直线加速赛减震器行业产业链简介</w:t>
      </w:r>
      <w:r>
        <w:rPr>
          <w:rFonts w:hint="eastAsia"/>
        </w:rPr>
        <w:br/>
      </w:r>
      <w:r>
        <w:rPr>
          <w:rFonts w:hint="eastAsia"/>
        </w:rPr>
        <w:t>　　　　9.1.1 直线加速赛减震器行业供应链分析</w:t>
      </w:r>
      <w:r>
        <w:rPr>
          <w:rFonts w:hint="eastAsia"/>
        </w:rPr>
        <w:br/>
      </w:r>
      <w:r>
        <w:rPr>
          <w:rFonts w:hint="eastAsia"/>
        </w:rPr>
        <w:t>　　　　9.1.2 直线加速赛减震器主要原料及供应情况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直线加速赛减震器行业采购模式</w:t>
      </w:r>
      <w:r>
        <w:rPr>
          <w:rFonts w:hint="eastAsia"/>
        </w:rPr>
        <w:br/>
      </w:r>
      <w:r>
        <w:rPr>
          <w:rFonts w:hint="eastAsia"/>
        </w:rPr>
        <w:t>　　9.3 直线加速赛减震器行业生产模式</w:t>
      </w:r>
      <w:r>
        <w:rPr>
          <w:rFonts w:hint="eastAsia"/>
        </w:rPr>
        <w:br/>
      </w:r>
      <w:r>
        <w:rPr>
          <w:rFonts w:hint="eastAsia"/>
        </w:rPr>
        <w:t>　　9.4 直线加速赛减震器行业销售模式及销售渠道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按产品类型细分，全球直线加速赛减震器市场规模2021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按调节级别细分，全球直线加速赛减震器市场规模2021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按工作行程细分，全球直线加速赛减震器市场规模2021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按应用细分，全球直线加速赛减震器市场规模（CAGR）2021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直线加速赛减震器行业发展主要特点</w:t>
      </w:r>
      <w:r>
        <w:rPr>
          <w:rFonts w:hint="eastAsia"/>
        </w:rPr>
        <w:br/>
      </w:r>
      <w:r>
        <w:rPr>
          <w:rFonts w:hint="eastAsia"/>
        </w:rPr>
        <w:t>　　表 6： 直线加速赛减震器行业发展有利因素分析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直线加速赛减震器行业发展不利因素分析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进入直线加速赛减震器行业壁垒</w:t>
      </w:r>
      <w:r>
        <w:rPr>
          <w:rFonts w:hint="eastAsia"/>
        </w:rPr>
        <w:br/>
      </w:r>
      <w:r>
        <w:rPr>
          <w:rFonts w:hint="eastAsia"/>
        </w:rPr>
        <w:t>　　表 9： 直线加速赛减震器主要企业在国际市场占有率（按销量，2023-2026）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2025年直线加速赛减震器主要企业在国际市场排名（按销量）&amp;（千件）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全球市场主要企业直线加速赛减震器销量（2023-2026）&amp;（千件）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直线加速赛减震器主要企业在国际市场占有率（按收入，2023-2026）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2025年直线加速赛减震器主要企业在国际市场排名（按收入）&amp;（万元）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全球市场主要企业直线加速赛减震器销售收入（2023-2026）&amp;（万元）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全球市场主要企业直线加速赛减震器销售价格（2023-2026）&amp;（元/件）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直线加速赛减震器主要企业在中国市场占有率（按销量，2023-2026）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2025年直线加速赛减震器主要企业在中国市场排名（按销量）&amp;（千件）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中国市场主要企业直线加速赛减震器销量（2023-2026）&amp;（千件）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直线加速赛减震器主要企业在中国市场占有率（按收入，2023-2026）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2025年直线加速赛减震器主要企业在中国市场排名（按收入）&amp;（万元）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中国市场主要企业直线加速赛减震器销售收入（2023-2026）&amp;（万元）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全球主要厂商直线加速赛减震器总部及产地分布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全球主要厂商成立时间及直线加速赛减震器商业化日期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全球主要厂商直线加速赛减震器产品类型及应用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2025年全球直线加速赛减震器主要厂商市场地位（第一梯队、第二梯队和第三梯队）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全球直线加速赛减震器市场投资、并购等现状分析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全球主要地区直线加速赛减震器产量增速（CAGR）：（2021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全球主要地区直线加速赛减震器产量（2021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全球主要地区直线加速赛减震器产量（2021-2026）&amp;（千件）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全球主要地区直线加速赛减震器产量（2027-2032）&amp;（千件）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全球主要地区直线加速赛减震器产量市场份额（2021-2026）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全球主要地区直线加速赛减震器产量市场份额（2027-2032）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中国市场直线加速赛减震器产量、销量、进出口（2021-2026）&amp;（千件）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中国市场直线加速赛减震器产量、销量、进出口预测（2027-2032）&amp;（千件）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全球主要地区直线加速赛减震器销售收入增速：（2021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全球主要地区直线加速赛减震器销售收入（2021-2026）&amp;（万元）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全球主要地区直线加速赛减震器销售收入市场份额（2021-2026）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全球主要地区直线加速赛减震器收入（2027-2032）&amp;（万元）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全球主要地区直线加速赛减震器收入市场份额（2027-2032）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全球主要地区直线加速赛减震器销量（千件）：2021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全球主要地区直线加速赛减震器销量（2021-2026）&amp;（千件）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全球主要地区直线加速赛减震器销量市场份额（2021-2026）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全球主要地区直线加速赛减震器销量（2027-2032）&amp;（千件）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全球主要地区直线加速赛减震器销量份额（2027-2032）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直线加速赛减震器生产基地、销售区域、竞争对手及市场地位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直线加速赛减震器产品规格、参数及市场应用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直线加速赛减震器销量（千件）、收入（万元）、价格（元/件）及毛利率（2021-2026）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直线加速赛减震器生产基地、销售区域、竞争对手及市场地位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直线加速赛减震器产品规格、参数及市场应用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直线加速赛减震器销量（千件）、收入（万元）、价格（元/件）及毛利率（2021-2026）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直线加速赛减震器生产基地、销售区域、竞争对手及市场地位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直线加速赛减震器产品规格、参数及市场应用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直线加速赛减震器销量（千件）、收入（万元）、价格（元/件）及毛利率（2021-2026）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直线加速赛减震器生产基地、销售区域、竞争对手及市场地位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直线加速赛减震器产品规格、参数及市场应用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直线加速赛减震器销量（千件）、收入（万元）、价格（元/件）及毛利率（2021-2026）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直线加速赛减震器生产基地、销售区域、竞争对手及市场地位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直线加速赛减震器产品规格、参数及市场应用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直线加速赛减震器销量（千件）、收入（万元）、价格（元/件）及毛利率（2021-2026）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直线加速赛减震器生产基地、销售区域、竞争对手及市场地位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直线加速赛减震器产品规格、参数及市场应用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直线加速赛减震器销量（千件）、收入（万元）、价格（元/件）及毛利率（2021-2026）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直线加速赛减震器生产基地、销售区域、竞争对手及市场地位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直线加速赛减震器产品规格、参数及市场应用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直线加速赛减震器销量（千件）、收入（万元）、价格（元/件）及毛利率（2021-2026）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直线加速赛减震器生产基地、销售区域、竞争对手及市场地位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直线加速赛减震器产品规格、参数及市场应用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直线加速赛减震器销量（千件）、收入（万元）、价格（元/件）及毛利率（2021-2026）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直线加速赛减震器生产基地、销售区域、竞争对手及市场地位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直线加速赛减震器产品规格、参数及市场应用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直线加速赛减震器销量（千件）、收入（万元）、价格（元/件）及毛利率（2021-2026）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直线加速赛减震器生产基地、销售区域、竞争对手及市场地位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直线加速赛减震器产品规格、参数及市场应用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直线加速赛减震器销量（千件）、收入（万元）、价格（元/件）及毛利率（2021-2026）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直线加速赛减震器生产基地、销售区域、竞争对手及市场地位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直线加速赛减震器产品规格、参数及市场应用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直线加速赛减震器销量（千件）、收入（万元）、价格（元/件）及毛利率（2021-2026）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直线加速赛减震器生产基地、销售区域、竞争对手及市场地位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直线加速赛减震器产品规格、参数及市场应用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直线加速赛减震器销量（千件）、收入（万元）、价格（元/件）及毛利率（2021-2026）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直线加速赛减震器生产基地、销售区域、竞争对手及市场地位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直线加速赛减震器产品规格、参数及市场应用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直线加速赛减震器销量（千件）、收入（万元）、价格（元/件）及毛利率（2021-2026）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直线加速赛减震器生产基地、销售区域、竞争对手及市场地位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直线加速赛减震器产品规格、参数及市场应用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直线加速赛减震器销量（千件）、收入（万元）、价格（元/件）及毛利率（2021-2026）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直线加速赛减震器生产基地、销售区域、竞争对手及市场地位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直线加速赛减震器产品规格、参数及市场应用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直线加速赛减震器销量（千件）、收入（万元）、价格（元/件）及毛利率（2021-2026）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直线加速赛减震器生产基地、销售区域、竞争对手及市场地位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直线加速赛减震器产品规格、参数及市场应用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直线加速赛减震器销量（千件）、收入（万元）、价格（元/件）及毛利率（2021-2026）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直线加速赛减震器生产基地、销售区域、竞争对手及市场地位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直线加速赛减震器产品规格、参数及市场应用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直线加速赛减震器销量（千件）、收入（万元）、价格（元/件）及毛利率（2021-2026）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直线加速赛减震器生产基地、销售区域、竞争对手及市场地位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直线加速赛减震器产品规格、参数及市场应用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直线加速赛减震器销量（千件）、收入（万元）、价格（元/件）及毛利率（2021-2026）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全球不同产品类型直线加速赛减震器销量（2021-2026）&amp;（千件）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136： 全球不同产品类型直线加速赛减震器销量市场份额（2021-2026）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全球不同产品类型直线加速赛减震器销量预测（2027-2032）&amp;（千件）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全球市场不同产品类型直线加速赛减震器销量市场份额预测（2027-2032）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全球不同产品类型直线加速赛减震器收入（2021-2026）&amp;（万元）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全球不同产品类型直线加速赛减震器收入市场份额（2021-2026）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全球不同产品类型直线加速赛减震器收入预测（2027-2032）&amp;（万元）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全球不同产品类型直线加速赛减震器收入市场份额预测（2027-2032）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中国不同产品类型直线加速赛减震器销量（2021-2026）&amp;（千件）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中国不同产品类型直线加速赛减震器销量市场份额（2021-2026）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中国不同产品类型直线加速赛减震器销量预测（2027-2032）&amp;（千件）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全球市场不同产品类型直线加速赛减震器销量市场份额预测（2027-2032）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中国不同产品类型直线加速赛减震器收入（2021-2026）&amp;（万元）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中国不同产品类型直线加速赛减震器收入市场份额（2021-2026）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中国不同产品类型直线加速赛减震器收入预测（2027-2032）&amp;（万元）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中国不同产品类型直线加速赛减震器收入市场份额预测（2027-2032）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全球不同应用直线加速赛减震器销量（2021-2026）&amp;（千件）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全球不同应用直线加速赛减震器销量市场份额（2021-2026）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全球不同应用直线加速赛减震器销量预测（2027-2032）&amp;（千件）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全球市场不同应用直线加速赛减震器销量市场份额预测（2027-2032）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全球不同应用直线加速赛减震器收入（2021-2026）&amp;（万元）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全球不同应用直线加速赛减震器收入市场份额（2021-2026）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全球不同应用直线加速赛减震器收入预测（2027-2032）&amp;（万元）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全球不同应用直线加速赛减震器收入市场份额预测（2027-2032）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中国不同应用直线加速赛减震器销量（2021-2026）&amp;（千件）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中国不同应用直线加速赛减震器销量市场份额（2021-2026）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中国不同应用直线加速赛减震器销量预测（2027-2032）&amp;（千件）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中国市场不同应用直线加速赛减震器销量市场份额预测（2027-2032）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中国不同应用直线加速赛减震器收入（2021-2026）&amp;（万元）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中国不同应用直线加速赛减震器收入市场份额（2021-2026）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中国不同应用直线加速赛减震器收入预测（2027-2032）&amp;（万元）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中国不同应用直线加速赛减震器收入市场份额预测（2027-2032）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直线加速赛减震器行业发展趋势</w:t>
      </w:r>
      <w:r>
        <w:rPr>
          <w:rFonts w:hint="eastAsia"/>
        </w:rPr>
        <w:br/>
      </w:r>
      <w:r>
        <w:rPr>
          <w:rFonts w:hint="eastAsia"/>
        </w:rPr>
        <w:t>　　表 168： 直线加速赛减震器行业主要驱动因素</w:t>
      </w:r>
      <w:r>
        <w:rPr>
          <w:rFonts w:hint="eastAsia"/>
        </w:rPr>
        <w:br/>
      </w:r>
      <w:r>
        <w:rPr>
          <w:rFonts w:hint="eastAsia"/>
        </w:rPr>
        <w:t>　　表 169： 直线加速赛减震器行业供应链分析</w:t>
      </w:r>
      <w:r>
        <w:rPr>
          <w:rFonts w:hint="eastAsia"/>
        </w:rPr>
        <w:br/>
      </w:r>
      <w:r>
        <w:rPr>
          <w:rFonts w:hint="eastAsia"/>
        </w:rPr>
        <w:t>　　表 170： 直线加速赛减震器上游原料供应商</w:t>
      </w:r>
      <w:r>
        <w:rPr>
          <w:rFonts w:hint="eastAsia"/>
        </w:rPr>
        <w:br/>
      </w:r>
      <w:r>
        <w:rPr>
          <w:rFonts w:hint="eastAsia"/>
        </w:rPr>
        <w:t>　　表 171： 直线加速赛减震器主要地区不同应用客户分析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直线加速赛减震器典型经销商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直线加速赛减震器产品图片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全球不同产品类型直线加速赛减震器销售额2021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全球不同产品类型直线加速赛减震器市场份额2025 &amp; 2032</w:t>
      </w:r>
      <w:r>
        <w:rPr>
          <w:rFonts w:hint="eastAsia"/>
        </w:rPr>
        <w:br/>
      </w:r>
      <w:r>
        <w:rPr>
          <w:rFonts w:hint="eastAsia"/>
        </w:rPr>
        <w:t>　　图 4： 液压减震器产品图片</w:t>
      </w:r>
      <w:r>
        <w:rPr>
          <w:rFonts w:hint="eastAsia"/>
        </w:rPr>
        <w:br/>
      </w:r>
      <w:r>
        <w:rPr>
          <w:rFonts w:hint="eastAsia"/>
        </w:rPr>
        <w:t>　　图 5： 充气减震器产品图片</w:t>
      </w:r>
      <w:r>
        <w:rPr>
          <w:rFonts w:hint="eastAsia"/>
        </w:rPr>
        <w:br/>
      </w:r>
      <w:r>
        <w:rPr>
          <w:rFonts w:hint="eastAsia"/>
        </w:rPr>
        <w:t>　　图 6： 全球不同调节级别直线加速赛减震器销售额2021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全球不同调节级别直线加速赛减震器市场份额2025 &amp; 2032</w:t>
      </w:r>
      <w:r>
        <w:rPr>
          <w:rFonts w:hint="eastAsia"/>
        </w:rPr>
        <w:br/>
      </w:r>
      <w:r>
        <w:rPr>
          <w:rFonts w:hint="eastAsia"/>
        </w:rPr>
        <w:t>　　图 8： 单调节型产品图片</w:t>
      </w:r>
      <w:r>
        <w:rPr>
          <w:rFonts w:hint="eastAsia"/>
        </w:rPr>
        <w:br/>
      </w:r>
      <w:r>
        <w:rPr>
          <w:rFonts w:hint="eastAsia"/>
        </w:rPr>
        <w:t>　　图 9： 双调节型产品图片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全球不同工作行程直线加速赛减震器销售额2021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全球不同工作行程直线加速赛减震器市场份额2025 &amp; 2032</w:t>
      </w:r>
      <w:r>
        <w:rPr>
          <w:rFonts w:hint="eastAsia"/>
        </w:rPr>
        <w:br/>
      </w:r>
      <w:r>
        <w:rPr>
          <w:rFonts w:hint="eastAsia"/>
        </w:rPr>
        <w:t>　　图 13： 小型行程：&lt;4 英寸产品图片</w:t>
      </w:r>
      <w:r>
        <w:rPr>
          <w:rFonts w:hint="eastAsia"/>
        </w:rPr>
        <w:br/>
      </w:r>
      <w:r>
        <w:rPr>
          <w:rFonts w:hint="eastAsia"/>
        </w:rPr>
        <w:t>　　图 14： 中型行程：4–7 英寸产品图片</w:t>
      </w:r>
      <w:r>
        <w:rPr>
          <w:rFonts w:hint="eastAsia"/>
        </w:rPr>
        <w:br/>
      </w:r>
      <w:r>
        <w:rPr>
          <w:rFonts w:hint="eastAsia"/>
        </w:rPr>
        <w:t>　　图 15： 大型行程：&gt;7 英寸产品图片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全球不同应用直线加速赛减震器市场份额2025 &amp; 2032</w:t>
      </w:r>
      <w:r>
        <w:rPr>
          <w:rFonts w:hint="eastAsia"/>
        </w:rPr>
        <w:br/>
      </w:r>
      <w:r>
        <w:rPr>
          <w:rFonts w:hint="eastAsia"/>
        </w:rPr>
        <w:t>　　图 18： 公路赛车</w:t>
      </w:r>
      <w:r>
        <w:rPr>
          <w:rFonts w:hint="eastAsia"/>
        </w:rPr>
        <w:br/>
      </w:r>
      <w:r>
        <w:rPr>
          <w:rFonts w:hint="eastAsia"/>
        </w:rPr>
        <w:t>　　图 19： 越野赛车</w:t>
      </w:r>
      <w:r>
        <w:rPr>
          <w:rFonts w:hint="eastAsia"/>
        </w:rPr>
        <w:br/>
      </w:r>
      <w:r>
        <w:rPr>
          <w:rFonts w:hint="eastAsia"/>
        </w:rPr>
        <w:t>　　图 20： 2025年全球前五大生产商直线加速赛减震器市场份额</w:t>
      </w:r>
      <w:r>
        <w:rPr>
          <w:rFonts w:hint="eastAsia"/>
        </w:rPr>
        <w:br/>
      </w:r>
      <w:r>
        <w:rPr>
          <w:rFonts w:hint="eastAsia"/>
        </w:rPr>
        <w:t>　　图 21： 2025年全球直线加速赛减震器第一梯队、第二梯队和第三梯队厂商及市场份额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全球直线加速赛减震器产能、产量、产能利用率及发展趋势（2021-2032）&amp;（千件）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全球直线加速赛减震器产量、需求量及发展趋势（2021-2032）&amp;（千件）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全球主要地区直线加速赛减震器产量市场份额（2021-2032）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中国直线加速赛减震器产能、产量、产能利用率及发展趋势（2021-2032）&amp;（千件）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中国直线加速赛减震器产量、市场需求量及发展趋势（2021-2032）&amp;（千件）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全球直线加速赛减震器市场销售额及增长率：（2021-2032）&amp;（万元）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全球市场直线加速赛减震器市场规模：2021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全球市场直线加速赛减震器销量及增长率（2021-2032）&amp;（千件）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全球市场直线加速赛减震器价格趋势（2021-2032）&amp;（元/件）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31： 全球主要地区直线加速赛减震器销售收入（2021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全球主要地区直线加速赛减震器销售收入市场份额（2021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北美市场直线加速赛减震器销量及增长率（2021-2032）&amp;（千件）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北美市场直线加速赛减震器收入及增长率（2021-2032）&amp;（万元）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欧洲市场直线加速赛减震器销量及增长率（2021-2032）&amp;（千件）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欧洲市场直线加速赛减震器收入及增长率（2021-2032）&amp;（万元）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中国市场直线加速赛减震器销量及增长率（2021-2032）&amp;（千件）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中国市场直线加速赛减震器收入及增长率（2021-2032）&amp;（万元）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日本市场直线加速赛减震器销量及增长率（2021-2032）&amp;（千件）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日本市场直线加速赛减震器收入及增长率（2021-2032）&amp;（万元）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东南亚市场直线加速赛减震器销量及增长率（2021-2032）&amp;（千件）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东南亚市场直线加速赛减震器收入及增长率（2021-2032）&amp;（万元）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印度市场直线加速赛减震器销量及增长率（2021-2032）&amp;（千件）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印度市场直线加速赛减震器收入及增长率（2021-2032）&amp;（万元）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南美市场直线加速赛减震器销量及增长率（2021-2032）&amp;（千件）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南美市场直线加速赛减震器收入及增长率（2021-2032）&amp;（万元）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中东市场直线加速赛减震器销量及增长率（2021-2032）&amp;（千件）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中东市场直线加速赛减震器收入及增长率（2021-2032）&amp;（万元）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全球不同产品类型直线加速赛减震器价格走势（2021-2032）&amp;（元/件）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50： 全球不同应用直线加速赛减震器价格走势（2021-2032）&amp;（元/件）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直线加速赛减震器中国企业SWOT分析</w:t>
      </w:r>
      <w:r>
        <w:rPr>
          <w:rFonts w:hint="eastAsia"/>
        </w:rPr>
        <w:br/>
      </w:r>
      <w:r>
        <w:rPr>
          <w:rFonts w:hint="eastAsia"/>
        </w:rPr>
        <w:t>　　图 52： 直线加速赛减震器产业链</w:t>
      </w:r>
      <w:r>
        <w:rPr>
          <w:rFonts w:hint="eastAsia"/>
        </w:rPr>
        <w:br/>
      </w:r>
      <w:r>
        <w:rPr>
          <w:rFonts w:hint="eastAsia"/>
        </w:rPr>
        <w:t>　　图 53： 直线加速赛减震器行业采购模式分析</w:t>
      </w:r>
      <w:r>
        <w:rPr>
          <w:rFonts w:hint="eastAsia"/>
        </w:rPr>
        <w:br/>
      </w:r>
      <w:r>
        <w:rPr>
          <w:rFonts w:hint="eastAsia"/>
        </w:rPr>
        <w:t>　　图 54： 直线加速赛减震器行业生产模式</w:t>
      </w:r>
      <w:r>
        <w:rPr>
          <w:rFonts w:hint="eastAsia"/>
        </w:rPr>
        <w:br/>
      </w:r>
      <w:r>
        <w:rPr>
          <w:rFonts w:hint="eastAsia"/>
        </w:rPr>
        <w:t>　　图 55： 直线加速赛减震器行业销售模式分析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b6e84e8a6c46e2" w:history="1">
        <w:r>
          <w:rPr>
            <w:rStyle w:val="Hyperlink"/>
          </w:rPr>
          <w:t>2026-2032年全球与中国直线加速赛减震器市场调研及前景趋势分析报告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b6e84e8a6c46e2" w:history="1">
        <w:r>
          <w:rPr>
            <w:rStyle w:val="Hyperlink"/>
          </w:rPr>
          <w:t>https://www.20087.com/3/50/ZhiXianJiaSuSaiJianZhenQiDeFaZhanQianJing.html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热点：wrc赛车一套避震多少钱、直线加速赛的胶是啥、汽车直线加速赛、直线加速赛变速箱、拉力赛车避震器多少钱、直线加速赛车改装、上海直线加速赛、直线加速赛车0-100、中国直线加速赛几年一次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2f1275cfc549a3" w:history="1">
      <w:r>
        <w:rPr>
          <w:rStyle w:val="Hyperlink"/>
        </w:rPr>
        <w:t>2026-2032年全球与中国直线加速赛减震器市场调研及前景趋势分析报告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ZhiXianJiaSuSaiJianZhenQiDeFaZhanQianJing.html" TargetMode="External" Id="R31b6e84e8a6c46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ZhiXianJiaSuSaiJianZhenQiDeFaZhanQianJing.html" TargetMode="External" Id="R2f2f1275cfc549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2026-05-17T05:07:54Z</dcterms:created>
  <dcterms:modified xsi:type="dcterms:W3CDTF">2026-05-17T06:07:54Z</dcterms:modified>
  <dc:subject>2026-2032年全球与中国直线加速赛减震器市场调研及前景趋势分析报告</dc:subject>
  <dc:title>2026-2032年全球与中国直线加速赛减震器市场调研及前景趋势分析报告</dc:title>
  <cp:keywords>2026-2032年全球与中国直线加速赛减震器市场调研及前景趋势分析报告</cp:keywords>
  <dc:description>2026-2032年全球与中国直线加速赛减震器市场调研及前景趋势分析报告</dc:description>
</cp:coreProperties>
</file>