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e69b8a5094813" w:history="1">
              <w:r>
                <w:rPr>
                  <w:rStyle w:val="Hyperlink"/>
                </w:rPr>
                <w:t>2023-2029年中国车用散热器行业现状调研及市场前景预测报告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e69b8a5094813" w:history="1">
              <w:r>
                <w:rPr>
                  <w:rStyle w:val="Hyperlink"/>
                </w:rPr>
                <w:t>2023-2029年中国车用散热器行业现状调研及市场前景预测报告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e69b8a5094813" w:history="1">
                <w:r>
                  <w:rPr>
                    <w:rStyle w:val="Hyperlink"/>
                  </w:rPr>
                  <w:t>https://www.20087.com/3/30/CheYongSanReQiHangYeQianJingFenXi.html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散热器是汽车冷却系统的关键部件，负责将发动机产生的热量散发到大气中，保持发动机工作在适宜的温度范围内。目前，随着汽车技术的进步，散热器的设计和材料也在不断优化，如采用铝合金和复合材料以减轻重量、提高散热效率。同时，电动汽车的兴起，对散热器提出了新的要求，如对电池和电子元件的冷却，推动了散热技术的创新。</w:t>
      </w:r>
      <w:r>
        <w:rPr>
          <w:rFonts w:hint="eastAsia"/>
        </w:rPr>
        <w:br/>
      </w:r>
      <w:r>
        <w:rPr>
          <w:rFonts w:hint="eastAsia"/>
        </w:rPr>
        <w:t>　　未来，车用散热器将更加注重高效、轻量化和智能化。随着新能源汽车的普及，散热器将采用更先进的热管理技术，如液冷系统和热管技术，以适应更高的功率密度和复杂的工作环境。同时，轻量化材料的应用，如碳纤维增强塑料（CFRP），将减轻散热器的重量，提高汽车的整体能效。此外，通过集成传感器和智能控制，散热器将能够实时监测和调节散热效率，优化汽车的热管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e69b8a5094813" w:history="1">
        <w:r>
          <w:rPr>
            <w:rStyle w:val="Hyperlink"/>
          </w:rPr>
          <w:t>2023-2029年中国车用散热器行业现状调研及市场前景预测报告</w:t>
        </w:r>
      </w:hyperlink>
      <w:r>
        <w:rPr>
          <w:rFonts w:hint="eastAsia"/>
        </w:rPr>
        <w:t>》深入剖析了当前车用散热器行业的现状与市场需求，详细探讨了车用散热器市场规模及其价格动态。车用散热器报告从产业链角度出发，分析了上下游的影响因素，并进一步细分市场，对车用散热器各细分领域的具体情况进行探讨。车用散热器报告还根据现有数据，对车用散热器市场前景及发展趋势进行了科学预测，揭示了行业内重点企业的竞争格局，评估了品牌影响力和市场集中度，同时指出了车用散热器行业面临的风险与机遇。车用散热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中国车用散热器行业产业链分析</w:t>
      </w:r>
      <w:r>
        <w:rPr>
          <w:rFonts w:hint="eastAsia"/>
        </w:rPr>
        <w:br/>
      </w:r>
      <w:r>
        <w:rPr>
          <w:rFonts w:hint="eastAsia"/>
        </w:rPr>
        <w:t>　　1.1 中国车用散热器行业产业链简介</w:t>
      </w:r>
      <w:r>
        <w:rPr>
          <w:rFonts w:hint="eastAsia"/>
        </w:rPr>
        <w:br/>
      </w:r>
      <w:r>
        <w:rPr>
          <w:rFonts w:hint="eastAsia"/>
        </w:rPr>
        <w:t>　　1.2 中国车用散热器行业上游原材料分析</w:t>
      </w:r>
      <w:r>
        <w:rPr>
          <w:rFonts w:hint="eastAsia"/>
        </w:rPr>
        <w:br/>
      </w:r>
      <w:r>
        <w:rPr>
          <w:rFonts w:hint="eastAsia"/>
        </w:rPr>
        <w:t>　　　　1.2.1 铜产品市场发展分析</w:t>
      </w:r>
      <w:r>
        <w:rPr>
          <w:rFonts w:hint="eastAsia"/>
        </w:rPr>
        <w:br/>
      </w:r>
      <w:r>
        <w:rPr>
          <w:rFonts w:hint="eastAsia"/>
        </w:rPr>
        <w:t>　　　　（1）铜产品市场供给</w:t>
      </w:r>
      <w:r>
        <w:rPr>
          <w:rFonts w:hint="eastAsia"/>
        </w:rPr>
        <w:br/>
      </w:r>
      <w:r>
        <w:rPr>
          <w:rFonts w:hint="eastAsia"/>
        </w:rPr>
        <w:t>　　　　（2）铜产品市场需求</w:t>
      </w:r>
      <w:r>
        <w:rPr>
          <w:rFonts w:hint="eastAsia"/>
        </w:rPr>
        <w:br/>
      </w:r>
      <w:r>
        <w:rPr>
          <w:rFonts w:hint="eastAsia"/>
        </w:rPr>
        <w:t>　　　　（3）铜产品价格走势</w:t>
      </w:r>
      <w:r>
        <w:rPr>
          <w:rFonts w:hint="eastAsia"/>
        </w:rPr>
        <w:br/>
      </w:r>
      <w:r>
        <w:rPr>
          <w:rFonts w:hint="eastAsia"/>
        </w:rPr>
        <w:t>　　　　1.2.2 铝产品市场发展分析</w:t>
      </w:r>
      <w:r>
        <w:rPr>
          <w:rFonts w:hint="eastAsia"/>
        </w:rPr>
        <w:br/>
      </w:r>
      <w:r>
        <w:rPr>
          <w:rFonts w:hint="eastAsia"/>
        </w:rPr>
        <w:t>　　　　（1）铝产品市场供给</w:t>
      </w:r>
      <w:r>
        <w:rPr>
          <w:rFonts w:hint="eastAsia"/>
        </w:rPr>
        <w:br/>
      </w:r>
      <w:r>
        <w:rPr>
          <w:rFonts w:hint="eastAsia"/>
        </w:rPr>
        <w:t>　　　　（2）铝产品市场需求</w:t>
      </w:r>
      <w:r>
        <w:rPr>
          <w:rFonts w:hint="eastAsia"/>
        </w:rPr>
        <w:br/>
      </w:r>
      <w:r>
        <w:rPr>
          <w:rFonts w:hint="eastAsia"/>
        </w:rPr>
        <w:t>　　　　（3）铝产品价格走势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中国车用散热器行业经营情况分析</w:t>
      </w:r>
      <w:r>
        <w:rPr>
          <w:rFonts w:hint="eastAsia"/>
        </w:rPr>
        <w:br/>
      </w:r>
      <w:r>
        <w:rPr>
          <w:rFonts w:hint="eastAsia"/>
        </w:rPr>
        <w:t>　　2.1 中国车用散热器行业发展状况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行业市场规模</w:t>
      </w:r>
      <w:r>
        <w:rPr>
          <w:rFonts w:hint="eastAsia"/>
        </w:rPr>
        <w:br/>
      </w:r>
      <w:r>
        <w:rPr>
          <w:rFonts w:hint="eastAsia"/>
        </w:rPr>
        <w:t>　　2.2 中国车用散热器行业经营情况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行业营运能力分析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中国车用散热器行业供需情况</w:t>
      </w:r>
      <w:r>
        <w:rPr>
          <w:rFonts w:hint="eastAsia"/>
        </w:rPr>
        <w:br/>
      </w:r>
      <w:r>
        <w:rPr>
          <w:rFonts w:hint="eastAsia"/>
        </w:rPr>
        <w:t>　　　　2.3.1 行业供给情况分析</w:t>
      </w:r>
      <w:r>
        <w:rPr>
          <w:rFonts w:hint="eastAsia"/>
        </w:rPr>
        <w:br/>
      </w:r>
      <w:r>
        <w:rPr>
          <w:rFonts w:hint="eastAsia"/>
        </w:rPr>
        <w:t>　　　　2.3.2 行业需求情况分析</w:t>
      </w:r>
      <w:r>
        <w:rPr>
          <w:rFonts w:hint="eastAsia"/>
        </w:rPr>
        <w:br/>
      </w:r>
      <w:r>
        <w:rPr>
          <w:rFonts w:hint="eastAsia"/>
        </w:rPr>
        <w:t>　　　　2.3.3 行业产销平衡分析</w:t>
      </w:r>
      <w:r>
        <w:rPr>
          <w:rFonts w:hint="eastAsia"/>
        </w:rPr>
        <w:br/>
      </w:r>
      <w:r>
        <w:rPr>
          <w:rFonts w:hint="eastAsia"/>
        </w:rPr>
        <w:t>　　2.4 中国车用散热器行业进出口分析</w:t>
      </w:r>
      <w:r>
        <w:rPr>
          <w:rFonts w:hint="eastAsia"/>
        </w:rPr>
        <w:br/>
      </w:r>
      <w:r>
        <w:rPr>
          <w:rFonts w:hint="eastAsia"/>
        </w:rPr>
        <w:t>　　　　2.4.1 行业进出口状况综述</w:t>
      </w:r>
      <w:r>
        <w:rPr>
          <w:rFonts w:hint="eastAsia"/>
        </w:rPr>
        <w:br/>
      </w:r>
      <w:r>
        <w:rPr>
          <w:rFonts w:hint="eastAsia"/>
        </w:rPr>
        <w:t>　　　　2.4.2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（1）行业出口量分析</w:t>
      </w:r>
      <w:r>
        <w:rPr>
          <w:rFonts w:hint="eastAsia"/>
        </w:rPr>
        <w:br/>
      </w:r>
      <w:r>
        <w:rPr>
          <w:rFonts w:hint="eastAsia"/>
        </w:rPr>
        <w:t>　　　　（2）行业出口额分析</w:t>
      </w:r>
      <w:r>
        <w:rPr>
          <w:rFonts w:hint="eastAsia"/>
        </w:rPr>
        <w:br/>
      </w:r>
      <w:r>
        <w:rPr>
          <w:rFonts w:hint="eastAsia"/>
        </w:rPr>
        <w:t>　　　　（3）行业出口价格分析</w:t>
      </w:r>
      <w:r>
        <w:rPr>
          <w:rFonts w:hint="eastAsia"/>
        </w:rPr>
        <w:br/>
      </w:r>
      <w:r>
        <w:rPr>
          <w:rFonts w:hint="eastAsia"/>
        </w:rPr>
        <w:t>　　　　（4）行业出口国别分析</w:t>
      </w:r>
      <w:r>
        <w:rPr>
          <w:rFonts w:hint="eastAsia"/>
        </w:rPr>
        <w:br/>
      </w:r>
      <w:r>
        <w:rPr>
          <w:rFonts w:hint="eastAsia"/>
        </w:rPr>
        <w:t>　　　　2.4.3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（1）行业进口量分析</w:t>
      </w:r>
      <w:r>
        <w:rPr>
          <w:rFonts w:hint="eastAsia"/>
        </w:rPr>
        <w:br/>
      </w:r>
      <w:r>
        <w:rPr>
          <w:rFonts w:hint="eastAsia"/>
        </w:rPr>
        <w:t>　　　　（2）行业进口额分析</w:t>
      </w:r>
      <w:r>
        <w:rPr>
          <w:rFonts w:hint="eastAsia"/>
        </w:rPr>
        <w:br/>
      </w:r>
      <w:r>
        <w:rPr>
          <w:rFonts w:hint="eastAsia"/>
        </w:rPr>
        <w:t>　　　　（3）行业进口价格分析</w:t>
      </w:r>
      <w:r>
        <w:rPr>
          <w:rFonts w:hint="eastAsia"/>
        </w:rPr>
        <w:br/>
      </w:r>
      <w:r>
        <w:rPr>
          <w:rFonts w:hint="eastAsia"/>
        </w:rPr>
        <w:t>　　　　（4）行业进口国别分析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国内外车用散热器行业市场竞争分析</w:t>
      </w:r>
      <w:r>
        <w:rPr>
          <w:rFonts w:hint="eastAsia"/>
        </w:rPr>
        <w:br/>
      </w:r>
      <w:r>
        <w:rPr>
          <w:rFonts w:hint="eastAsia"/>
        </w:rPr>
        <w:t>　　3.1 国际车用散热器行业市场竞争分析</w:t>
      </w:r>
      <w:r>
        <w:rPr>
          <w:rFonts w:hint="eastAsia"/>
        </w:rPr>
        <w:br/>
      </w:r>
      <w:r>
        <w:rPr>
          <w:rFonts w:hint="eastAsia"/>
        </w:rPr>
        <w:t>　　　　3.1.1 国际车用散热器行业市场概况</w:t>
      </w:r>
      <w:r>
        <w:rPr>
          <w:rFonts w:hint="eastAsia"/>
        </w:rPr>
        <w:br/>
      </w:r>
      <w:r>
        <w:rPr>
          <w:rFonts w:hint="eastAsia"/>
        </w:rPr>
        <w:t>　　　　3.1.2 国际车用散热器行业市场格局</w:t>
      </w:r>
      <w:r>
        <w:rPr>
          <w:rFonts w:hint="eastAsia"/>
        </w:rPr>
        <w:br/>
      </w:r>
      <w:r>
        <w:rPr>
          <w:rFonts w:hint="eastAsia"/>
        </w:rPr>
        <w:t>　　　　3.1.3 国际车用散热器行业竞争企业</w:t>
      </w:r>
      <w:r>
        <w:rPr>
          <w:rFonts w:hint="eastAsia"/>
        </w:rPr>
        <w:br/>
      </w:r>
      <w:r>
        <w:rPr>
          <w:rFonts w:hint="eastAsia"/>
        </w:rPr>
        <w:t>　　　　（1）德国Behr（贝洱）公司</w:t>
      </w:r>
      <w:r>
        <w:rPr>
          <w:rFonts w:hint="eastAsia"/>
        </w:rPr>
        <w:br/>
      </w:r>
      <w:r>
        <w:rPr>
          <w:rFonts w:hint="eastAsia"/>
        </w:rPr>
        <w:t>　　　　（2）美国Modine（摩丁）公司</w:t>
      </w:r>
      <w:r>
        <w:rPr>
          <w:rFonts w:hint="eastAsia"/>
        </w:rPr>
        <w:br/>
      </w:r>
      <w:r>
        <w:rPr>
          <w:rFonts w:hint="eastAsia"/>
        </w:rPr>
        <w:t>　　　　（3）日本Toyo（东洋）公司</w:t>
      </w:r>
      <w:r>
        <w:rPr>
          <w:rFonts w:hint="eastAsia"/>
        </w:rPr>
        <w:br/>
      </w:r>
      <w:r>
        <w:rPr>
          <w:rFonts w:hint="eastAsia"/>
        </w:rPr>
        <w:t>　　　　3.1.4 国际车用散热器行业竞争趋势</w:t>
      </w:r>
      <w:r>
        <w:rPr>
          <w:rFonts w:hint="eastAsia"/>
        </w:rPr>
        <w:br/>
      </w:r>
      <w:r>
        <w:rPr>
          <w:rFonts w:hint="eastAsia"/>
        </w:rPr>
        <w:t>　　3.2 中国车用散热器行业市场竞争情况</w:t>
      </w:r>
      <w:r>
        <w:rPr>
          <w:rFonts w:hint="eastAsia"/>
        </w:rPr>
        <w:br/>
      </w:r>
      <w:r>
        <w:rPr>
          <w:rFonts w:hint="eastAsia"/>
        </w:rPr>
        <w:t>　　　　3.2.1 中国车用散热器行业区域竞争格局</w:t>
      </w:r>
      <w:r>
        <w:rPr>
          <w:rFonts w:hint="eastAsia"/>
        </w:rPr>
        <w:br/>
      </w:r>
      <w:r>
        <w:rPr>
          <w:rFonts w:hint="eastAsia"/>
        </w:rPr>
        <w:t>　　　　3.2.2 中国车用散热器行业企业竞争格局</w:t>
      </w:r>
      <w:r>
        <w:rPr>
          <w:rFonts w:hint="eastAsia"/>
        </w:rPr>
        <w:br/>
      </w:r>
      <w:r>
        <w:rPr>
          <w:rFonts w:hint="eastAsia"/>
        </w:rPr>
        <w:t>　　　　3.2.3 中国车用散热器行业五力竞争分析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（2）下游客户议价能力</w:t>
      </w:r>
      <w:r>
        <w:rPr>
          <w:rFonts w:hint="eastAsia"/>
        </w:rPr>
        <w:br/>
      </w:r>
      <w:r>
        <w:rPr>
          <w:rFonts w:hint="eastAsia"/>
        </w:rPr>
        <w:t>　　　　（3）行业内部竞争分析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（5）替代品竞争分析</w:t>
      </w:r>
      <w:r>
        <w:rPr>
          <w:rFonts w:hint="eastAsia"/>
        </w:rPr>
        <w:br/>
      </w:r>
      <w:r>
        <w:rPr>
          <w:rFonts w:hint="eastAsia"/>
        </w:rPr>
        <w:t>　　　　（6）五力模型总结</w:t>
      </w:r>
      <w:r>
        <w:rPr>
          <w:rFonts w:hint="eastAsia"/>
        </w:rPr>
        <w:br/>
      </w:r>
      <w:r>
        <w:rPr>
          <w:rFonts w:hint="eastAsia"/>
        </w:rPr>
        <w:t>　　3.3 国内外车用散热器行业兼并重组情况</w:t>
      </w:r>
      <w:r>
        <w:rPr>
          <w:rFonts w:hint="eastAsia"/>
        </w:rPr>
        <w:br/>
      </w:r>
      <w:r>
        <w:rPr>
          <w:rFonts w:hint="eastAsia"/>
        </w:rPr>
        <w:t>　　　　3.3.1 国内外车用散热器行业兼并重组案例</w:t>
      </w:r>
      <w:r>
        <w:rPr>
          <w:rFonts w:hint="eastAsia"/>
        </w:rPr>
        <w:br/>
      </w:r>
      <w:r>
        <w:rPr>
          <w:rFonts w:hint="eastAsia"/>
        </w:rPr>
        <w:t>　　　　3.3.2 国内外车用散热器行业兼并重组特征</w:t>
      </w:r>
      <w:r>
        <w:rPr>
          <w:rFonts w:hint="eastAsia"/>
        </w:rPr>
        <w:br/>
      </w:r>
      <w:r>
        <w:rPr>
          <w:rFonts w:hint="eastAsia"/>
        </w:rPr>
        <w:t>　　　　3.3.3 国内外车用散热器行业兼并重组趋势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中国车用散热器行业产品市场分析</w:t>
      </w:r>
      <w:r>
        <w:rPr>
          <w:rFonts w:hint="eastAsia"/>
        </w:rPr>
        <w:br/>
      </w:r>
      <w:r>
        <w:rPr>
          <w:rFonts w:hint="eastAsia"/>
        </w:rPr>
        <w:t>　　4.1 中国车用散热器行业产品结构分析</w:t>
      </w:r>
      <w:r>
        <w:rPr>
          <w:rFonts w:hint="eastAsia"/>
        </w:rPr>
        <w:br/>
      </w:r>
      <w:r>
        <w:rPr>
          <w:rFonts w:hint="eastAsia"/>
        </w:rPr>
        <w:t>　　4.2 中国车用散热器行业主要产品分析</w:t>
      </w:r>
      <w:r>
        <w:rPr>
          <w:rFonts w:hint="eastAsia"/>
        </w:rPr>
        <w:br/>
      </w:r>
      <w:r>
        <w:rPr>
          <w:rFonts w:hint="eastAsia"/>
        </w:rPr>
        <w:t>　　　　4.2.1 铝制散热器市场分析</w:t>
      </w:r>
      <w:r>
        <w:rPr>
          <w:rFonts w:hint="eastAsia"/>
        </w:rPr>
        <w:br/>
      </w:r>
      <w:r>
        <w:rPr>
          <w:rFonts w:hint="eastAsia"/>
        </w:rPr>
        <w:t>　　　　（1）铝制散热器市场规模</w:t>
      </w:r>
      <w:r>
        <w:rPr>
          <w:rFonts w:hint="eastAsia"/>
        </w:rPr>
        <w:br/>
      </w:r>
      <w:r>
        <w:rPr>
          <w:rFonts w:hint="eastAsia"/>
        </w:rPr>
        <w:t>　　　　（2）铝制散热器产品特征</w:t>
      </w:r>
      <w:r>
        <w:rPr>
          <w:rFonts w:hint="eastAsia"/>
        </w:rPr>
        <w:br/>
      </w:r>
      <w:r>
        <w:rPr>
          <w:rFonts w:hint="eastAsia"/>
        </w:rPr>
        <w:t>　　　　（3）铝制散热器应用情况</w:t>
      </w:r>
      <w:r>
        <w:rPr>
          <w:rFonts w:hint="eastAsia"/>
        </w:rPr>
        <w:br/>
      </w:r>
      <w:r>
        <w:rPr>
          <w:rFonts w:hint="eastAsia"/>
        </w:rPr>
        <w:t>　　　　（4）铝制散热器市场走向</w:t>
      </w:r>
      <w:r>
        <w:rPr>
          <w:rFonts w:hint="eastAsia"/>
        </w:rPr>
        <w:br/>
      </w:r>
      <w:r>
        <w:rPr>
          <w:rFonts w:hint="eastAsia"/>
        </w:rPr>
        <w:t>　　　　4.2.2 铜制散热器市场分析</w:t>
      </w:r>
      <w:r>
        <w:rPr>
          <w:rFonts w:hint="eastAsia"/>
        </w:rPr>
        <w:br/>
      </w:r>
      <w:r>
        <w:rPr>
          <w:rFonts w:hint="eastAsia"/>
        </w:rPr>
        <w:t>　　　　（1）铜制散热器市场规模</w:t>
      </w:r>
      <w:r>
        <w:rPr>
          <w:rFonts w:hint="eastAsia"/>
        </w:rPr>
        <w:br/>
      </w:r>
      <w:r>
        <w:rPr>
          <w:rFonts w:hint="eastAsia"/>
        </w:rPr>
        <w:t>　　　　（2）铜制散热器产品特征</w:t>
      </w:r>
      <w:r>
        <w:rPr>
          <w:rFonts w:hint="eastAsia"/>
        </w:rPr>
        <w:br/>
      </w:r>
      <w:r>
        <w:rPr>
          <w:rFonts w:hint="eastAsia"/>
        </w:rPr>
        <w:t>　　　　（3）铜制散热器应用情况</w:t>
      </w:r>
      <w:r>
        <w:rPr>
          <w:rFonts w:hint="eastAsia"/>
        </w:rPr>
        <w:br/>
      </w:r>
      <w:r>
        <w:rPr>
          <w:rFonts w:hint="eastAsia"/>
        </w:rPr>
        <w:t>　　　　（4）铜制散热器市场走向</w:t>
      </w:r>
      <w:r>
        <w:rPr>
          <w:rFonts w:hint="eastAsia"/>
        </w:rPr>
        <w:br/>
      </w:r>
      <w:r>
        <w:rPr>
          <w:rFonts w:hint="eastAsia"/>
        </w:rPr>
        <w:t>　　4.3 中国车用散热器行业产品技术分析</w:t>
      </w:r>
      <w:r>
        <w:rPr>
          <w:rFonts w:hint="eastAsia"/>
        </w:rPr>
        <w:br/>
      </w:r>
      <w:r>
        <w:rPr>
          <w:rFonts w:hint="eastAsia"/>
        </w:rPr>
        <w:t>　　　　4.3.1 产品技术发展现状</w:t>
      </w:r>
      <w:r>
        <w:rPr>
          <w:rFonts w:hint="eastAsia"/>
        </w:rPr>
        <w:br/>
      </w:r>
      <w:r>
        <w:rPr>
          <w:rFonts w:hint="eastAsia"/>
        </w:rPr>
        <w:t>　　　　4.3.2 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中国车用散热器行业重点企业分析</w:t>
      </w:r>
      <w:r>
        <w:rPr>
          <w:rFonts w:hint="eastAsia"/>
        </w:rPr>
        <w:br/>
      </w:r>
      <w:r>
        <w:rPr>
          <w:rFonts w:hint="eastAsia"/>
        </w:rPr>
        <w:t>　　5.1 中国车用散热器行业企业发展特征</w:t>
      </w:r>
      <w:r>
        <w:rPr>
          <w:rFonts w:hint="eastAsia"/>
        </w:rPr>
        <w:br/>
      </w:r>
      <w:r>
        <w:rPr>
          <w:rFonts w:hint="eastAsia"/>
        </w:rPr>
        <w:t>　　5.2 中国车用散热器重点企业经营分析</w:t>
      </w:r>
      <w:r>
        <w:rPr>
          <w:rFonts w:hint="eastAsia"/>
        </w:rPr>
        <w:br/>
      </w:r>
      <w:r>
        <w:rPr>
          <w:rFonts w:hint="eastAsia"/>
        </w:rPr>
        <w:t>　　　　5.2.1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5.2.2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5.2.3 潍坊恒安散热器集团有限公司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5.2.4 山东厚丰汽车散热器有限公司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5.2.5 重庆长江电工工业集团有限公司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5.2.6 青岛东洋汽车散热器有限公司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5.2.7 青岛汽车散热器有限公司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5.2.8 联合铝制散热器有限公司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5.2.9 天津亚星世纪实业股份有限公司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5.2.10 浙江华森散热器制造有限公司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中智^林^中国车用散热器行业发展趋势及投资前景分析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6.1 中国车用散热器行业发展趋势及前景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（1）市场供需趋势</w:t>
      </w:r>
      <w:r>
        <w:rPr>
          <w:rFonts w:hint="eastAsia"/>
        </w:rPr>
        <w:br/>
      </w:r>
      <w:r>
        <w:rPr>
          <w:rFonts w:hint="eastAsia"/>
        </w:rPr>
        <w:t>　　　　（2）竞争格局趋势</w:t>
      </w:r>
      <w:r>
        <w:rPr>
          <w:rFonts w:hint="eastAsia"/>
        </w:rPr>
        <w:br/>
      </w:r>
      <w:r>
        <w:rPr>
          <w:rFonts w:hint="eastAsia"/>
        </w:rPr>
        <w:t>　　　　（3）产品发展趋势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中国车用散热器行业投资机会及建议</w:t>
      </w:r>
      <w:r>
        <w:rPr>
          <w:rFonts w:hint="eastAsia"/>
        </w:rPr>
        <w:br/>
      </w:r>
      <w:r>
        <w:rPr>
          <w:rFonts w:hint="eastAsia"/>
        </w:rPr>
        <w:t>　　　　6.2.1 行业投资特性分析</w:t>
      </w:r>
      <w:r>
        <w:rPr>
          <w:rFonts w:hint="eastAsia"/>
        </w:rPr>
        <w:br/>
      </w:r>
      <w:r>
        <w:rPr>
          <w:rFonts w:hint="eastAsia"/>
        </w:rPr>
        <w:t>　　　　6.2.2 行业投资机会分析</w:t>
      </w:r>
      <w:r>
        <w:rPr>
          <w:rFonts w:hint="eastAsia"/>
        </w:rPr>
        <w:br/>
      </w:r>
      <w:r>
        <w:rPr>
          <w:rFonts w:hint="eastAsia"/>
        </w:rPr>
        <w:t>　　　　6.2.3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车用散热器行业历程</w:t>
      </w:r>
      <w:r>
        <w:rPr>
          <w:rFonts w:hint="eastAsia"/>
        </w:rPr>
        <w:br/>
      </w:r>
      <w:r>
        <w:rPr>
          <w:rFonts w:hint="eastAsia"/>
        </w:rPr>
        <w:t>　　图表 车用散热器行业生命周期</w:t>
      </w:r>
      <w:r>
        <w:rPr>
          <w:rFonts w:hint="eastAsia"/>
        </w:rPr>
        <w:br/>
      </w:r>
      <w:r>
        <w:rPr>
          <w:rFonts w:hint="eastAsia"/>
        </w:rPr>
        <w:t>　　图表 车用散热器行业产业链分析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2018-2023年车用散热器行业市场容量分析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2018-2023年中国车用散热器行业产能统计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2018-2023年中国车用散热器行业产量及增长趋势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车用散热器行业动态</w:t>
      </w:r>
      <w:r>
        <w:rPr>
          <w:rFonts w:hint="eastAsia"/>
        </w:rPr>
        <w:br/>
      </w:r>
      <w:r>
        <w:rPr>
          <w:rFonts w:hint="eastAsia"/>
        </w:rPr>
        <w:t>　　图表 2018-2023年中国车用散热器市场需求量及增速统计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2023年中国车用散热器行业需求领域分布格局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2018-2023年中国车用散热器行业盈利情况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2018-2023年中国车用散热器行业利润总额统计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2018-2023年中国车用散热器进口数量分析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2018-2023年中国车用散热器进口金额分析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2018-2023年中国车用散热器出口数量分析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2018-2023年中国车用散热器出口金额分析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2023年中国车用散热器进口国家及地区分析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2023年中国车用散热器出口国家及地区分析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2018-2023年中国车用散热器行业企业平均规模情况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2023-2029年中国车用散热器行业产能预测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2023-2029年中国车用散热器行业产量预测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2023-2029年中国车用散热器市场需求量预测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2023-2029年中国车用散热器行业供需平衡预测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2023-2029年中国车用散热器行业风险分析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2023-2029年中国车用散热器行业市场容量预测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2023-2029年中国车用散热器行业市场规模预测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2023-2029年中国车用散热器市场前景分析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2023-2029年中国车用散热器行业发展趋势预测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e69b8a5094813" w:history="1">
        <w:r>
          <w:rPr>
            <w:rStyle w:val="Hyperlink"/>
          </w:rPr>
          <w:t>2023-2029年中国车用散热器行业现状调研及市场前景预测报告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e69b8a5094813" w:history="1">
        <w:r>
          <w:rPr>
            <w:rStyle w:val="Hyperlink"/>
          </w:rPr>
          <w:t>https://www.20087.com/3/30/CheYongSanReQiHangYeQianJingFenXi.html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492e200b641aa" w:history="1">
      <w:r>
        <w:rPr>
          <w:rStyle w:val="Hyperlink"/>
        </w:rPr>
        <w:t>2023-2029年中国车用散热器行业现状调研及市场前景预测报告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heYongSanReQiHangYeQianJingFenXi.html" TargetMode="External" Id="R821e69b8a509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heYongSanReQiHangYeQianJingFenXi.html" TargetMode="External" Id="R060492e200b6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2023-07-19T00:27:27Z</dcterms:created>
  <dcterms:modified xsi:type="dcterms:W3CDTF">2023-07-19T01:27:27Z</dcterms:modified>
  <dc:subject>2023-2029年中国车用散热器行业现状调研及市场前景预测报告</dc:subject>
  <dc:title>2023-2029年中国车用散热器行业现状调研及市场前景预测报告</dc:title>
  <cp:keywords>2023-2029年中国车用散热器行业现状调研及市场前景预测报告</cp:keywords>
  <dc:description>2023-2029年中国车用散热器行业现状调研及市场前景预测报告</dc:description>
</cp:coreProperties>
</file>