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6e9e463b448e3" w:history="1">
              <w:r>
                <w:rPr>
                  <w:rStyle w:val="Hyperlink"/>
                </w:rPr>
                <w:t>2025-2031年中国运动型多用车行业深度调研与发展趋势分析报告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6e9e463b448e3" w:history="1">
              <w:r>
                <w:rPr>
                  <w:rStyle w:val="Hyperlink"/>
                </w:rPr>
                <w:t>2025-2031年中国运动型多用车行业深度调研与发展趋势分析报告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6e9e463b448e3" w:history="1">
                <w:r>
                  <w:rPr>
                    <w:rStyle w:val="Hyperlink"/>
                  </w:rPr>
                  <w:t>https://www.20087.com/3/90/YunDongXingDuoYongCheFaZhanQuShi.html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型多用车（SUV）是一种结合了轿车舒适性和越野车通过性的多功能车型，近年来在全球范围内受到了消费者的广泛欢迎。随着汽车制造技术的进步和消费者需求的变化，运动型多用车不仅在驾驶性能和燃油经济性方面有所提升，还在智能互联和安全性方面进行了改进。当前市场上，运动型多用车不仅在设计上更加注重流线型和动感，还在内饰布局和科技配置上进行了优化，提高了用户体验。</w:t>
      </w:r>
      <w:r>
        <w:rPr>
          <w:rFonts w:hint="eastAsia"/>
        </w:rPr>
        <w:br/>
      </w:r>
      <w:r>
        <w:rPr>
          <w:rFonts w:hint="eastAsia"/>
        </w:rPr>
        <w:t>　　未来，运动型多用车的发展将更加注重技术创新和环保性能。一方面，随着电动汽车技术的成熟，运动型多用车将更加注重电动化和智能化，提高车辆的能效比和驾驶辅助功能。另一方面，随着消费者对环保意识的增强，运动型多用车将更加注重采用轻量化材料和清洁能源技术，减少碳排放。此外，随着自动驾驶技术的进步，运动型多用车将更加注重提供更加安全和便捷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6e9e463b448e3" w:history="1">
        <w:r>
          <w:rPr>
            <w:rStyle w:val="Hyperlink"/>
          </w:rPr>
          <w:t>2025-2031年中国运动型多用车行业深度调研与发展趋势分析报告</w:t>
        </w:r>
      </w:hyperlink>
      <w:r>
        <w:rPr>
          <w:rFonts w:hint="eastAsia"/>
        </w:rPr>
        <w:t>》系统分析了运动型多用车行业的市场规模、市场需求及价格波动，深入探讨了运动型多用车产业链关键环节及各细分市场特点。报告基于权威数据，科学预测了运动型多用车市场前景与发展趋势，同时评估了运动型多用车重点企业的经营状况，包括品牌影响力、市场集中度及竞争格局。通过SWOT分析，报告揭示了运动型多用车行业面临的风险与机遇，为运动型多用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运动型多用车行业国内外发展概述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国际运动型多用车行业发展总体概况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一、2020-2025年全球运动型多用车行业发展概况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三、全球运动型多用车行业发展趋势预测分析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中国运动型多用车行业发展概况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一、2020-2025年中国运动型多用车行业发展概况</w:t>
      </w:r>
      <w:r>
        <w:rPr>
          <w:rFonts w:hint="eastAsia"/>
        </w:rPr>
        <w:br/>
      </w:r>
      <w:r>
        <w:rPr>
          <w:rFonts w:hint="eastAsia"/>
        </w:rPr>
        <w:t>　　　　二、中国运动型多用车行业发展中存在的问题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2020-2025年中国运动型多用车行业发展环境分析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四、运动型多用车行业政策环境</w:t>
      </w:r>
      <w:r>
        <w:rPr>
          <w:rFonts w:hint="eastAsia"/>
        </w:rPr>
        <w:br/>
      </w:r>
      <w:r>
        <w:rPr>
          <w:rFonts w:hint="eastAsia"/>
        </w:rPr>
        <w:t>　　　　五、运动型多用车行业技术环境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六、国内外经济形势对运动型多用车行业发展环境的影响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中国汽车行业调研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第二节 汽车零部件行业调研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二、2025年汽车零部件市场发展情况分析</w:t>
      </w:r>
      <w:r>
        <w:rPr>
          <w:rFonts w:hint="eastAsia"/>
        </w:rPr>
        <w:br/>
      </w:r>
      <w:r>
        <w:rPr>
          <w:rFonts w:hint="eastAsia"/>
        </w:rPr>
        <w:t>　　　　三、2025年汽车零部件产量及进出口分析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四、2025年世界经济对汽车零部件产业的影响</w:t>
      </w:r>
      <w:r>
        <w:rPr>
          <w:rFonts w:hint="eastAsia"/>
        </w:rPr>
        <w:br/>
      </w:r>
      <w:r>
        <w:rPr>
          <w:rFonts w:hint="eastAsia"/>
        </w:rPr>
        <w:t>　　　　五、2025年汽车零部件行业发展空间分析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运动型多用车市场发展现状及特点</w:t>
      </w:r>
      <w:r>
        <w:rPr>
          <w:rFonts w:hint="eastAsia"/>
        </w:rPr>
        <w:br/>
      </w:r>
      <w:r>
        <w:rPr>
          <w:rFonts w:hint="eastAsia"/>
        </w:rPr>
        <w:t>　　第一节 2020-2025年我国运动型多用车市场调研</w:t>
      </w:r>
      <w:r>
        <w:rPr>
          <w:rFonts w:hint="eastAsia"/>
        </w:rPr>
        <w:br/>
      </w:r>
      <w:r>
        <w:rPr>
          <w:rFonts w:hint="eastAsia"/>
        </w:rPr>
        <w:t>　　　　一、2025年运动型多用车市场调研</w:t>
      </w:r>
      <w:r>
        <w:rPr>
          <w:rFonts w:hint="eastAsia"/>
        </w:rPr>
        <w:br/>
      </w:r>
      <w:r>
        <w:rPr>
          <w:rFonts w:hint="eastAsia"/>
        </w:rPr>
        <w:t>　　　　四、2025年主流运动型多用车市场的发展</w:t>
      </w:r>
      <w:r>
        <w:rPr>
          <w:rFonts w:hint="eastAsia"/>
        </w:rPr>
        <w:br/>
      </w:r>
      <w:r>
        <w:rPr>
          <w:rFonts w:hint="eastAsia"/>
        </w:rPr>
        <w:t>　　　　五、2025年运动型多用车市场的走向分析</w:t>
      </w:r>
      <w:r>
        <w:rPr>
          <w:rFonts w:hint="eastAsia"/>
        </w:rPr>
        <w:br/>
      </w:r>
      <w:r>
        <w:rPr>
          <w:rFonts w:hint="eastAsia"/>
        </w:rPr>
        <w:t>　　第二节 2025年运动型多用车市场销量分析</w:t>
      </w:r>
      <w:r>
        <w:rPr>
          <w:rFonts w:hint="eastAsia"/>
        </w:rPr>
        <w:br/>
      </w:r>
      <w:r>
        <w:rPr>
          <w:rFonts w:hint="eastAsia"/>
        </w:rPr>
        <w:t>　　　　一、2025年前十大运动型多用车销量排行榜</w:t>
      </w:r>
      <w:r>
        <w:rPr>
          <w:rFonts w:hint="eastAsia"/>
        </w:rPr>
        <w:br/>
      </w:r>
      <w:r>
        <w:rPr>
          <w:rFonts w:hint="eastAsia"/>
        </w:rPr>
        <w:t>　　　　二、2025年我国运动型多用车销量情况分析</w:t>
      </w:r>
      <w:r>
        <w:rPr>
          <w:rFonts w:hint="eastAsia"/>
        </w:rPr>
        <w:br/>
      </w:r>
      <w:r>
        <w:rPr>
          <w:rFonts w:hint="eastAsia"/>
        </w:rPr>
        <w:t>　　　　三、2025年自主品牌运动型多用车销量分析</w:t>
      </w:r>
      <w:r>
        <w:rPr>
          <w:rFonts w:hint="eastAsia"/>
        </w:rPr>
        <w:br/>
      </w:r>
      <w:r>
        <w:rPr>
          <w:rFonts w:hint="eastAsia"/>
        </w:rPr>
        <w:t>　　　　四、2025年我国运动型多用车销量数据分析</w:t>
      </w:r>
      <w:r>
        <w:rPr>
          <w:rFonts w:hint="eastAsia"/>
        </w:rPr>
        <w:br/>
      </w:r>
      <w:r>
        <w:rPr>
          <w:rFonts w:hint="eastAsia"/>
        </w:rPr>
        <w:t>　　　　五、2025年我国运动型多用车销量情况预测分析</w:t>
      </w:r>
      <w:r>
        <w:rPr>
          <w:rFonts w:hint="eastAsia"/>
        </w:rPr>
        <w:br/>
      </w:r>
      <w:r>
        <w:rPr>
          <w:rFonts w:hint="eastAsia"/>
        </w:rPr>
        <w:t>　　第三节 2025年我国运动型多用车所属行业进出口分析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一、2025年我国运动型多用车进出口分析</w:t>
      </w:r>
      <w:r>
        <w:rPr>
          <w:rFonts w:hint="eastAsia"/>
        </w:rPr>
        <w:br/>
      </w:r>
      <w:r>
        <w:rPr>
          <w:rFonts w:hint="eastAsia"/>
        </w:rPr>
        <w:t>　　　　二、2025年自主品牌运动型多用车出口分析</w:t>
      </w:r>
      <w:r>
        <w:rPr>
          <w:rFonts w:hint="eastAsia"/>
        </w:rPr>
        <w:br/>
      </w:r>
      <w:r>
        <w:rPr>
          <w:rFonts w:hint="eastAsia"/>
        </w:rPr>
        <w:t>　　　　三、2025年运动型多用车进口金额增长状况分析</w:t>
      </w:r>
      <w:r>
        <w:rPr>
          <w:rFonts w:hint="eastAsia"/>
        </w:rPr>
        <w:br/>
      </w:r>
      <w:r>
        <w:rPr>
          <w:rFonts w:hint="eastAsia"/>
        </w:rPr>
        <w:t>　　　　四、2025年我国运动型多用车出口南美状况分析</w:t>
      </w:r>
      <w:r>
        <w:rPr>
          <w:rFonts w:hint="eastAsia"/>
        </w:rPr>
        <w:br/>
      </w:r>
      <w:r>
        <w:rPr>
          <w:rFonts w:hint="eastAsia"/>
        </w:rPr>
        <w:t>　　　　五、2025年中国运动型多用车对俄出口形势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2020-2025年中国运动型多用车产业运行状况分析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2020-2025年中国运动型多用车产业概述</w:t>
      </w:r>
      <w:r>
        <w:rPr>
          <w:rFonts w:hint="eastAsia"/>
        </w:rPr>
        <w:br/>
      </w:r>
      <w:r>
        <w:rPr>
          <w:rFonts w:hint="eastAsia"/>
        </w:rPr>
        <w:t>　　　　一、2020-2025年中国运动型多用车产业发展现状分析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二、2020-2025年中国运动型多用车产业产量分析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三、2020-2025年中国运动型多用车产业技术发展动向</w:t>
      </w:r>
      <w:r>
        <w:rPr>
          <w:rFonts w:hint="eastAsia"/>
        </w:rPr>
        <w:br/>
      </w:r>
      <w:r>
        <w:rPr>
          <w:rFonts w:hint="eastAsia"/>
        </w:rPr>
        <w:t>　　　　四、2020-2025年中国运动型多用车产业品牌发展分析</w:t>
      </w:r>
      <w:r>
        <w:rPr>
          <w:rFonts w:hint="eastAsia"/>
        </w:rPr>
        <w:br/>
      </w:r>
      <w:r>
        <w:rPr>
          <w:rFonts w:hint="eastAsia"/>
        </w:rPr>
        <w:t>　　第二节 2020-2025年中国运动型多用车产业市场供需状况分析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一、2020-2025年中国运动型多用车产业产品供给能力分析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二、2020-2025年中国运动型多用车产业市场需求状况分析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三、2020-2025年中国运动型多用车产业市场供需总体态势</w:t>
      </w:r>
      <w:r>
        <w:rPr>
          <w:rFonts w:hint="eastAsia"/>
        </w:rPr>
        <w:br/>
      </w:r>
      <w:r>
        <w:rPr>
          <w:rFonts w:hint="eastAsia"/>
        </w:rPr>
        <w:t>　　　　四、中国运动型多用车产业发展存在的问题分析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一、2025年中国汽车市场竞争分析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二、2025年中外汽车品牌竞争分析</w:t>
      </w:r>
      <w:r>
        <w:rPr>
          <w:rFonts w:hint="eastAsia"/>
        </w:rPr>
        <w:br/>
      </w:r>
      <w:r>
        <w:rPr>
          <w:rFonts w:hint="eastAsia"/>
        </w:rPr>
        <w:t>　　　　三、2025年我国汽车市场竞争分析</w:t>
      </w:r>
      <w:r>
        <w:rPr>
          <w:rFonts w:hint="eastAsia"/>
        </w:rPr>
        <w:br/>
      </w:r>
      <w:r>
        <w:rPr>
          <w:rFonts w:hint="eastAsia"/>
        </w:rPr>
        <w:t>　　第二节 我国运动型多用车市场竞争分析</w:t>
      </w:r>
      <w:r>
        <w:rPr>
          <w:rFonts w:hint="eastAsia"/>
        </w:rPr>
        <w:br/>
      </w:r>
      <w:r>
        <w:rPr>
          <w:rFonts w:hint="eastAsia"/>
        </w:rPr>
        <w:t>　　　　一、2025年我国运动型多用车市场竞争格局</w:t>
      </w:r>
      <w:r>
        <w:rPr>
          <w:rFonts w:hint="eastAsia"/>
        </w:rPr>
        <w:br/>
      </w:r>
      <w:r>
        <w:rPr>
          <w:rFonts w:hint="eastAsia"/>
        </w:rPr>
        <w:t>　　　　二、2025年竞争影响价格走势分析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三、2025年运动型多用车行业竞争策略分析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运动型多用车行业竞争格局分析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中国运动型多用车行业竞争格局综述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一、2025年运动型多用车行业集中度</w:t>
      </w:r>
      <w:r>
        <w:rPr>
          <w:rFonts w:hint="eastAsia"/>
        </w:rPr>
        <w:br/>
      </w:r>
      <w:r>
        <w:rPr>
          <w:rFonts w:hint="eastAsia"/>
        </w:rPr>
        <w:t>　　　　二、2025年运动型多用车行业竞争程度</w:t>
      </w:r>
      <w:r>
        <w:rPr>
          <w:rFonts w:hint="eastAsia"/>
        </w:rPr>
        <w:br/>
      </w:r>
      <w:r>
        <w:rPr>
          <w:rFonts w:hint="eastAsia"/>
        </w:rPr>
        <w:t>　　　　三、2025年运动型多用车企业与品牌数量</w:t>
      </w:r>
      <w:r>
        <w:rPr>
          <w:rFonts w:hint="eastAsia"/>
        </w:rPr>
        <w:br/>
      </w:r>
      <w:r>
        <w:rPr>
          <w:rFonts w:hint="eastAsia"/>
        </w:rPr>
        <w:t>　　　　四、2025年运动型多用车行业竞争格局分析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2020-2025年运动型多用车行业竞争格局分析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一、2020-2025年国内外运动型多用车竞争分析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二、2020-2025年我国运动型多用车市场竞争分析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三、2020-2025年我国运动型多用车市场集中度分析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四、2025-2031年国内主要运动型多用车企业动向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运动型多用车企业竞争策略分析</w:t>
      </w:r>
      <w:r>
        <w:rPr>
          <w:rFonts w:hint="eastAsia"/>
        </w:rPr>
        <w:br/>
      </w:r>
      <w:r>
        <w:rPr>
          <w:rFonts w:hint="eastAsia"/>
        </w:rPr>
        <w:t>　　第一节 运动型多用车市场竞争策略分析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一、2025年运动型多用车市场增长潜力分析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二、2025年运动型多用车主要潜力品种分析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三、现有运动型多用车产品竞争策略分析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四、潜力运动型多用车品种竞争策略选择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运动型多用车企业竞争策略分析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一、全球经济对运动型多用车行业竞争格局的影响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二、全球经济后运动型多用车行业竞争格局的变化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三、2025-2031年我国运动型多用车市场竞争趋势预测分析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四、2025-2031年运动型多用车行业竞争格局展望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五、2025-2031年运动型多用车行业竞争策略分析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六、2025-2031年运动型多用车企业竞争策略分析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运动型多用车市场营销研究</w:t>
      </w:r>
      <w:r>
        <w:rPr>
          <w:rFonts w:hint="eastAsia"/>
        </w:rPr>
        <w:br/>
      </w:r>
      <w:r>
        <w:rPr>
          <w:rFonts w:hint="eastAsia"/>
        </w:rPr>
        <w:t>　　第一节 消费群体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三、阶层</w:t>
      </w:r>
      <w:r>
        <w:rPr>
          <w:rFonts w:hint="eastAsia"/>
        </w:rPr>
        <w:br/>
      </w:r>
      <w:r>
        <w:rPr>
          <w:rFonts w:hint="eastAsia"/>
        </w:rPr>
        <w:t>　　第二节 消费取向</w:t>
      </w:r>
      <w:r>
        <w:rPr>
          <w:rFonts w:hint="eastAsia"/>
        </w:rPr>
        <w:br/>
      </w:r>
      <w:r>
        <w:rPr>
          <w:rFonts w:hint="eastAsia"/>
        </w:rPr>
        <w:t>　　　　一、运动型多用车攻占消费心理的几大优势</w:t>
      </w:r>
      <w:r>
        <w:rPr>
          <w:rFonts w:hint="eastAsia"/>
        </w:rPr>
        <w:br/>
      </w:r>
      <w:r>
        <w:rPr>
          <w:rFonts w:hint="eastAsia"/>
        </w:rPr>
        <w:t>　　　　二、消费者选车关注点分析</w:t>
      </w:r>
      <w:r>
        <w:rPr>
          <w:rFonts w:hint="eastAsia"/>
        </w:rPr>
        <w:br/>
      </w:r>
      <w:r>
        <w:rPr>
          <w:rFonts w:hint="eastAsia"/>
        </w:rPr>
        <w:t>　　　　三、首次购车者更看重油价</w:t>
      </w:r>
      <w:r>
        <w:rPr>
          <w:rFonts w:hint="eastAsia"/>
        </w:rPr>
        <w:br/>
      </w:r>
      <w:r>
        <w:rPr>
          <w:rFonts w:hint="eastAsia"/>
        </w:rPr>
        <w:t>　　第三节 消费动机</w:t>
      </w:r>
      <w:r>
        <w:rPr>
          <w:rFonts w:hint="eastAsia"/>
        </w:rPr>
        <w:br/>
      </w:r>
      <w:r>
        <w:rPr>
          <w:rFonts w:hint="eastAsia"/>
        </w:rPr>
        <w:t>　　　　一、消费动机分析</w:t>
      </w:r>
      <w:r>
        <w:rPr>
          <w:rFonts w:hint="eastAsia"/>
        </w:rPr>
        <w:br/>
      </w:r>
      <w:r>
        <w:rPr>
          <w:rFonts w:hint="eastAsia"/>
        </w:rPr>
        <w:t>　　　　二、新政策带动新的消费</w:t>
      </w:r>
      <w:r>
        <w:rPr>
          <w:rFonts w:hint="eastAsia"/>
        </w:rPr>
        <w:br/>
      </w:r>
      <w:r>
        <w:rPr>
          <w:rFonts w:hint="eastAsia"/>
        </w:rPr>
        <w:t>　　第四节 营销策略分析</w:t>
      </w:r>
      <w:r>
        <w:rPr>
          <w:rFonts w:hint="eastAsia"/>
        </w:rPr>
        <w:br/>
      </w:r>
      <w:r>
        <w:rPr>
          <w:rFonts w:hint="eastAsia"/>
        </w:rPr>
        <w:t>　　　　一、国内运动型多用车营销策略面临变局</w:t>
      </w:r>
      <w:r>
        <w:rPr>
          <w:rFonts w:hint="eastAsia"/>
        </w:rPr>
        <w:br/>
      </w:r>
      <w:r>
        <w:rPr>
          <w:rFonts w:hint="eastAsia"/>
        </w:rPr>
        <w:t>　　　　二、中国运动型多用车的营销策略性的思考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主要运动型多用车企业竞争分析</w:t>
      </w:r>
      <w:r>
        <w:rPr>
          <w:rFonts w:hint="eastAsia"/>
        </w:rPr>
        <w:br/>
      </w:r>
      <w:r>
        <w:rPr>
          <w:rFonts w:hint="eastAsia"/>
        </w:rPr>
        <w:t>　　第一节 丰田汽车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上海大众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东风汽车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北京现代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比亚迪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奇瑞汽车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东风日产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四、2025-2031年发展战</w:t>
      </w:r>
      <w:r>
        <w:rPr>
          <w:rFonts w:hint="eastAsia"/>
        </w:rPr>
        <w:br/>
      </w:r>
      <w:r>
        <w:rPr>
          <w:rFonts w:hint="eastAsia"/>
        </w:rPr>
        <w:t>　　第八节 上海大众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福特汽车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一汽大众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市场趋势调查分析</w:t>
      </w:r>
      <w:r>
        <w:rPr>
          <w:rFonts w:hint="eastAsia"/>
        </w:rPr>
        <w:br/>
      </w:r>
      <w:r>
        <w:rPr>
          <w:rFonts w:hint="eastAsia"/>
        </w:rPr>
        <w:t>第十章 运动型多用车行业发展趋势预测</w:t>
      </w:r>
      <w:r>
        <w:rPr>
          <w:rFonts w:hint="eastAsia"/>
        </w:rPr>
        <w:br/>
      </w:r>
      <w:r>
        <w:rPr>
          <w:rFonts w:hint="eastAsia"/>
        </w:rPr>
        <w:t>　　第一节 我国运动型多用车行业前景与机遇分析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一、我国运动型多用车行业趋势预测分析</w:t>
      </w:r>
      <w:r>
        <w:rPr>
          <w:rFonts w:hint="eastAsia"/>
        </w:rPr>
        <w:br/>
      </w:r>
      <w:r>
        <w:rPr>
          <w:rFonts w:hint="eastAsia"/>
        </w:rPr>
        <w:t>　　　　二、先进运动型多用车趋势预测分析</w:t>
      </w:r>
      <w:r>
        <w:rPr>
          <w:rFonts w:hint="eastAsia"/>
        </w:rPr>
        <w:br/>
      </w:r>
      <w:r>
        <w:rPr>
          <w:rFonts w:hint="eastAsia"/>
        </w:rPr>
        <w:t>　　　　三、2025年运动型多用车的发展机遇分析</w:t>
      </w:r>
      <w:r>
        <w:rPr>
          <w:rFonts w:hint="eastAsia"/>
        </w:rPr>
        <w:br/>
      </w:r>
      <w:r>
        <w:rPr>
          <w:rFonts w:hint="eastAsia"/>
        </w:rPr>
        <w:t>　　　　四、全球经济为运动型多用车带来的机遇</w:t>
      </w:r>
      <w:r>
        <w:rPr>
          <w:rFonts w:hint="eastAsia"/>
        </w:rPr>
        <w:br/>
      </w:r>
      <w:r>
        <w:rPr>
          <w:rFonts w:hint="eastAsia"/>
        </w:rPr>
        <w:t>　　第二节 2025年汽车行业发展分析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二、2025年汽车行业总体增速预测分析</w:t>
      </w:r>
      <w:r>
        <w:rPr>
          <w:rFonts w:hint="eastAsia"/>
        </w:rPr>
        <w:br/>
      </w:r>
      <w:r>
        <w:rPr>
          <w:rFonts w:hint="eastAsia"/>
        </w:rPr>
        <w:t>　　　　三、2025年汽车市场格局变化预测分析</w:t>
      </w:r>
      <w:r>
        <w:rPr>
          <w:rFonts w:hint="eastAsia"/>
        </w:rPr>
        <w:br/>
      </w:r>
      <w:r>
        <w:rPr>
          <w:rFonts w:hint="eastAsia"/>
        </w:rPr>
        <w:t>　　第三节 2025-2031年中国运动型多用车市场趋势预测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一、2020-2025年运动型多用车市场趋势总结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二、2025-2031年运动型多用车发展趋势预测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三、2025-2031年运动型多用车市场发展空间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四、2025-2031年运动型多用车产业政策趋向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五、2025-2031年运动型多用车技术革新趋势预测分析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六、2025-2031年运动型多用车价格走势分析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未来运动型多用车行业发展预测分析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2025-2031年国际运动型多用车市场预测分析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一、2025-2031年全球运动型多用车行业产值预测分析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二、2025-2031年全球运动型多用车市场需求前景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三、2025-2031年全球运动型多用车市场价格预测分析</w:t>
      </w:r>
      <w:r>
        <w:rPr>
          <w:rFonts w:hint="eastAsia"/>
        </w:rPr>
        <w:br/>
      </w:r>
      <w:r>
        <w:rPr>
          <w:rFonts w:hint="eastAsia"/>
        </w:rPr>
        <w:t>　　第二节 2025-2031年国内运动型多用车市场预测分析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一、2025-2031年国内运动型多用车行业产值预测分析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二、2025-2031年国内运动型多用车市场需求前景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三、2025-2031年国内运动型多用车市场价格预测分析</w:t>
      </w:r>
      <w:r>
        <w:rPr>
          <w:rFonts w:hint="eastAsia"/>
        </w:rPr>
        <w:br/>
      </w:r>
      <w:r>
        <w:rPr>
          <w:rFonts w:hint="eastAsia"/>
        </w:rPr>
        <w:t>　　　　四、2025-2031年国内运动型多用车行业集中度预测分析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运动型多用车行业投资现状分析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2025年运动型多用车行业投资情况分析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t>　　第二节 2025年运动型多用车行业投资情况分析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运动型多用车行业投资机会与风险</w:t>
      </w:r>
      <w:r>
        <w:rPr>
          <w:rFonts w:hint="eastAsia"/>
        </w:rPr>
        <w:br/>
      </w:r>
      <w:r>
        <w:rPr>
          <w:rFonts w:hint="eastAsia"/>
        </w:rPr>
        <w:t>　　第一节 运动型多用车行业投资效益分析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一、2020-2025年运动型多用车行业投资状况分析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二、2025-2031年运动型多用车行业投资效益分</w:t>
      </w:r>
      <w:r>
        <w:rPr>
          <w:rFonts w:hint="eastAsia"/>
        </w:rPr>
        <w:br/>
      </w:r>
      <w:r>
        <w:rPr>
          <w:rFonts w:hint="eastAsia"/>
        </w:rPr>
        <w:t>　　　　三、2025-2031年运动型多用车行业投资前景预测分析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四、2025-2031年运动型多用车行业的投资方向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五、2025-2031年运动型多用车行业投资的建议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影响运动型多用车行业发展的主要因素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一、2025-2031年影响运动型多用车行业运行的有利因素分析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二、2025-2031年影响运动型多用车行业运行的稳定因素分析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三、2025-2031年影响运动型多用车行业运行的不利因素分析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四、2025-2031年我国运动型多用车行业发展面临的挑战分析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五、2025-2031年我国运动型多用车行业发展面临的机遇分析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运动型多用车行业投资前景及应对措施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一、2025-2031年运动型多用车行业市场风险及应对措施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二、2025-2031年运动型多用车行业政策风险及应对措施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三、2025-2031年运动型多用车行业经营风险及应对措施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四、2025-2031年运动型多用车行业技术风险及应对措施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五、2025-2031年运动型多用车同业竞争风险及应对措施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六、2025-2031年运动型多用车行业其他风险及应对措施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运动型多用车行业投资规划建议研究</w:t>
      </w:r>
      <w:r>
        <w:rPr>
          <w:rFonts w:hint="eastAsia"/>
        </w:rPr>
        <w:br/>
      </w:r>
      <w:r>
        <w:rPr>
          <w:rFonts w:hint="eastAsia"/>
        </w:rPr>
        <w:t>　　第一节 运动型多用车行业投资前景研究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对我国运动型多用车品牌的战略思考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二、运动型多用车实施品牌战略的意义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三、运动型多用车企业品牌的现状分析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四、我国运动型多用车企业的品牌战略</w:t>
      </w:r>
      <w:r>
        <w:rPr>
          <w:rFonts w:hint="eastAsia"/>
        </w:rPr>
        <w:br/>
      </w:r>
      <w:r>
        <w:rPr>
          <w:rFonts w:hint="eastAsia"/>
        </w:rPr>
        <w:t>　　　　五、运动型多用车品牌战略管理的策略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中:智:林:－运动型多用车行业投资规划建议研究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一、2025年汽车行业投资规划建议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二、2025年运动型多用车行业投资规划建议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三、2025-2031年运动型多用车行业投资规划建议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2025年我国不同品牌运动型多用车销量数据</w:t>
      </w:r>
      <w:r>
        <w:rPr>
          <w:rFonts w:hint="eastAsia"/>
        </w:rPr>
        <w:br/>
      </w:r>
      <w:r>
        <w:rPr>
          <w:rFonts w:hint="eastAsia"/>
        </w:rPr>
        <w:t>　　图表 2020-2025年国内运动型多用车市场的品牌集中度状况分析</w:t>
      </w:r>
      <w:r>
        <w:rPr>
          <w:rFonts w:hint="eastAsia"/>
        </w:rPr>
        <w:br/>
      </w:r>
      <w:r>
        <w:rPr>
          <w:rFonts w:hint="eastAsia"/>
        </w:rPr>
        <w:t>　　图表 2020-2025年国内运动型多用车生产厂家数量变动状况分析</w:t>
      </w:r>
      <w:r>
        <w:rPr>
          <w:rFonts w:hint="eastAsia"/>
        </w:rPr>
        <w:br/>
      </w:r>
      <w:r>
        <w:rPr>
          <w:rFonts w:hint="eastAsia"/>
        </w:rPr>
        <w:t>　　图表 2025年国产运动型多用车销量与销售环比</w:t>
      </w:r>
      <w:r>
        <w:rPr>
          <w:rFonts w:hint="eastAsia"/>
        </w:rPr>
        <w:br/>
      </w:r>
      <w:r>
        <w:rPr>
          <w:rFonts w:hint="eastAsia"/>
        </w:rPr>
        <w:t>　　图表 2025年国产运动型多用车市场的区域构成</w:t>
      </w:r>
      <w:r>
        <w:rPr>
          <w:rFonts w:hint="eastAsia"/>
        </w:rPr>
        <w:br/>
      </w:r>
      <w:r>
        <w:rPr>
          <w:rFonts w:hint="eastAsia"/>
        </w:rPr>
        <w:t>　　图表 2025年国产运动型多用车区域市场销量统计</w:t>
      </w:r>
      <w:r>
        <w:rPr>
          <w:rFonts w:hint="eastAsia"/>
        </w:rPr>
        <w:br/>
      </w:r>
      <w:r>
        <w:rPr>
          <w:rFonts w:hint="eastAsia"/>
        </w:rPr>
        <w:t>　　图表 2025年国产运动型多用车区域市场份额统计</w:t>
      </w:r>
      <w:r>
        <w:rPr>
          <w:rFonts w:hint="eastAsia"/>
        </w:rPr>
        <w:br/>
      </w:r>
      <w:r>
        <w:rPr>
          <w:rFonts w:hint="eastAsia"/>
        </w:rPr>
        <w:t>　　图表 2025年国产运动型多用车区域上牌量占比</w:t>
      </w:r>
      <w:r>
        <w:rPr>
          <w:rFonts w:hint="eastAsia"/>
        </w:rPr>
        <w:br/>
      </w:r>
      <w:r>
        <w:rPr>
          <w:rFonts w:hint="eastAsia"/>
        </w:rPr>
        <w:t>　　图表 2025年国产运动型多用车区域市场的销量指数分析</w:t>
      </w:r>
      <w:r>
        <w:rPr>
          <w:rFonts w:hint="eastAsia"/>
        </w:rPr>
        <w:br/>
      </w:r>
      <w:r>
        <w:rPr>
          <w:rFonts w:hint="eastAsia"/>
        </w:rPr>
        <w:t>　　图表 2020-2025年运动型多用车各排量市场结构变化分析</w:t>
      </w:r>
      <w:r>
        <w:rPr>
          <w:rFonts w:hint="eastAsia"/>
        </w:rPr>
        <w:br/>
      </w:r>
      <w:r>
        <w:rPr>
          <w:rFonts w:hint="eastAsia"/>
        </w:rPr>
        <w:t>　　图表 2020-2025年运动型多用车市场主力品牌销量走势</w:t>
      </w:r>
      <w:r>
        <w:rPr>
          <w:rFonts w:hint="eastAsia"/>
        </w:rPr>
        <w:br/>
      </w:r>
      <w:r>
        <w:rPr>
          <w:rFonts w:hint="eastAsia"/>
        </w:rPr>
        <w:t>　　图表 2020-2025年进口运动型多用车报价分析</w:t>
      </w:r>
      <w:r>
        <w:rPr>
          <w:rFonts w:hint="eastAsia"/>
        </w:rPr>
        <w:br/>
      </w:r>
      <w:r>
        <w:rPr>
          <w:rFonts w:hint="eastAsia"/>
        </w:rPr>
        <w:t>　　图表 2020-2025年各国运动型多用车进口国别分析</w:t>
      </w:r>
      <w:r>
        <w:rPr>
          <w:rFonts w:hint="eastAsia"/>
        </w:rPr>
        <w:br/>
      </w:r>
      <w:r>
        <w:rPr>
          <w:rFonts w:hint="eastAsia"/>
        </w:rPr>
        <w:t>　　图表 年龄与购车目的之间关系</w:t>
      </w:r>
      <w:r>
        <w:rPr>
          <w:rFonts w:hint="eastAsia"/>
        </w:rPr>
        <w:br/>
      </w:r>
      <w:r>
        <w:rPr>
          <w:rFonts w:hint="eastAsia"/>
        </w:rPr>
        <w:t>　　图表 性别与购车注重因素关系</w:t>
      </w:r>
      <w:r>
        <w:rPr>
          <w:rFonts w:hint="eastAsia"/>
        </w:rPr>
        <w:br/>
      </w:r>
      <w:r>
        <w:rPr>
          <w:rFonts w:hint="eastAsia"/>
        </w:rPr>
        <w:t>　　图表 消费者对价格的承受能力</w:t>
      </w:r>
      <w:r>
        <w:rPr>
          <w:rFonts w:hint="eastAsia"/>
        </w:rPr>
        <w:br/>
      </w:r>
      <w:r>
        <w:rPr>
          <w:rFonts w:hint="eastAsia"/>
        </w:rPr>
        <w:t>　　图表 细分市场结构构成比较</w:t>
      </w:r>
      <w:r>
        <w:rPr>
          <w:rFonts w:hint="eastAsia"/>
        </w:rPr>
        <w:br/>
      </w:r>
      <w:r>
        <w:rPr>
          <w:rFonts w:hint="eastAsia"/>
        </w:rPr>
        <w:t>　　图表 运动型多用车主要用户媒体接触习惯研究</w:t>
      </w:r>
      <w:r>
        <w:rPr>
          <w:rFonts w:hint="eastAsia"/>
        </w:rPr>
        <w:br/>
      </w:r>
      <w:r>
        <w:rPr>
          <w:rFonts w:hint="eastAsia"/>
        </w:rPr>
        <w:t>　　图表 2025年运动型多用车产量全国合计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6e9e463b448e3" w:history="1">
        <w:r>
          <w:rPr>
            <w:rStyle w:val="Hyperlink"/>
          </w:rPr>
          <w:t>2025-2031年中国运动型多用车行业深度调研与发展趋势分析报告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6e9e463b448e3" w:history="1">
        <w:r>
          <w:rPr>
            <w:rStyle w:val="Hyperlink"/>
          </w:rPr>
          <w:t>https://www.20087.com/3/90/YunDongXingDuoYongCheFaZhanQuShi.html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热点：什么叫运动型轿车、运动型多用车是什么车、运动款车型、运动型多用途车、运动型汽车、什么是运动型多功能车、运动型轿车有哪些、多功能运动型车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93bdb32994f79" w:history="1">
      <w:r>
        <w:rPr>
          <w:rStyle w:val="Hyperlink"/>
        </w:rPr>
        <w:t>2025-2031年中国运动型多用车行业深度调研与发展趋势分析报告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unDongXingDuoYongCheFaZhanQuShi.html" TargetMode="External" Id="R7056e9e463b4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unDongXingDuoYongCheFaZhanQuShi.html" TargetMode="External" Id="R3da93bdb3299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2025-01-15T04:02:00Z</dcterms:created>
  <dcterms:modified xsi:type="dcterms:W3CDTF">2025-01-15T05:02:00Z</dcterms:modified>
  <dc:subject>2025-2031年中国运动型多用车行业深度调研与发展趋势分析报告</dc:subject>
  <dc:title>2025-2031年中国运动型多用车行业深度调研与发展趋势分析报告</dc:title>
  <cp:keywords>2025-2031年中国运动型多用车行业深度调研与发展趋势分析报告</cp:keywords>
  <dc:description>2025-2031年中国运动型多用车行业深度调研与发展趋势分析报告</dc:description>
</cp:coreProperties>
</file>