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7fabf20644b20" w:history="1">
              <w:r>
                <w:rPr>
                  <w:rStyle w:val="Hyperlink"/>
                </w:rPr>
                <w:t>2026-2032年中国铁路对讲机发展现状与前景趋势报告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7fabf20644b20" w:history="1">
              <w:r>
                <w:rPr>
                  <w:rStyle w:val="Hyperlink"/>
                </w:rPr>
                <w:t>2026-2032年中国铁路对讲机发展现状与前景趋势报告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7fabf20644b20" w:history="1">
                <w:r>
                  <w:rPr>
                    <w:rStyle w:val="Hyperlink"/>
                  </w:rPr>
                  <w:t>https://www.20087.com/3/80/TieLuDuiJiangJiFaZhanQianJing.html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对讲机是保障列车调度、站场作业与应急通信安全的关键专用终端，广泛部署于机车司机、调度员、巡道工及站务人员之间，需满足高可靠性、强穿透性与抗干扰能力。现代铁路对讲机普遍基于数字集群通信标准（如TETRA、DMR或中国PDT），支持语音加密、GPS定位、紧急报警及组呼/个呼切换功能，并通过IP67防护、防爆认证及宽温域设计适应野外与隧道复杂环境。在高速铁路与重载运输场景中，对讲机需与GSM-R或LTE-M等宽带系统协同，实现语音与数据融合通信。然而，在偏远山区信号覆盖盲区、多厂商设备互操作性不足，以及电池续航与重量平衡等问题，仍影响一线作业效率与使用体验。</w:t>
      </w:r>
      <w:r>
        <w:rPr>
          <w:rFonts w:hint="eastAsia"/>
        </w:rPr>
        <w:br/>
      </w:r>
      <w:r>
        <w:rPr>
          <w:rFonts w:hint="eastAsia"/>
        </w:rPr>
        <w:t>　　未来，铁路对讲机将朝着宽带融合、智能辅助与自主可控方向演进。市场调研网指出，一方面，5G-R（铁路5G专网）与多模终端集成将支持高清视频回传、AR远程协作及AI语音识别，提升应急响应能力；另一方面，内置边缘计算模块可实现本地语音关键词唤醒与指令解析，减少网络依赖。在安全层面，国密算法与硬件级可信根将强化通信链路防窃听与防篡改能力。此外，随着国产化替代加速，基于自主芯片与操作系统的铁路对讲机将成为新建线路标配。长远来看，该设备将从“语音通信工具”升级为铁路移动作业的智能协同终端，在智慧铁路建设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7fabf20644b20" w:history="1">
        <w:r>
          <w:rPr>
            <w:rStyle w:val="Hyperlink"/>
          </w:rPr>
          <w:t>2026-2032年中国铁路对讲机发展现状与前景趋势报告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铁路对讲机行业的发展现状、市场规模、供需动态及进出口情况。报告详细解读了铁路对讲机产业链上下游、重点区域市场、竞争格局及领先企业的表现，同时评估了铁路对讲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模拟双向无线电</w:t>
      </w:r>
      <w:r>
        <w:rPr>
          <w:rFonts w:hint="eastAsia"/>
        </w:rPr>
        <w:br/>
      </w:r>
      <w:r>
        <w:rPr>
          <w:rFonts w:hint="eastAsia"/>
        </w:rPr>
        <w:t>　　　　1.2.3 数字双向无线电</w:t>
      </w:r>
      <w:r>
        <w:rPr>
          <w:rFonts w:hint="eastAsia"/>
        </w:rPr>
        <w:br/>
      </w:r>
      <w:r>
        <w:rPr>
          <w:rFonts w:hint="eastAsia"/>
        </w:rPr>
        <w:t>　　1.3 从不同应用，铁路对讲机主要包括如下几个方面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中国不同应用铁路对讲机增长趋势2021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地铁</w:t>
      </w:r>
      <w:r>
        <w:rPr>
          <w:rFonts w:hint="eastAsia"/>
        </w:rPr>
        <w:br/>
      </w:r>
      <w:r>
        <w:rPr>
          <w:rFonts w:hint="eastAsia"/>
        </w:rPr>
        <w:t>　　　　1.3.3 高铁</w:t>
      </w:r>
      <w:r>
        <w:rPr>
          <w:rFonts w:hint="eastAsia"/>
        </w:rPr>
        <w:br/>
      </w:r>
      <w:r>
        <w:rPr>
          <w:rFonts w:hint="eastAsia"/>
        </w:rPr>
        <w:t>　　　　1.3.4 火车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中国铁路对讲机发展现状及未来趋势（2021-2032）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中国市场铁路对讲机收入及增长率（2021-2032）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中国市场铁路对讲机销量及增长率（2021-2032）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中国市场主要铁路对讲机厂商分析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中国市场主要厂商铁路对讲机销量及市场占有率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中国市场主要厂商铁路对讲机销量（2021-2026）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中国市场主要厂商铁路对讲机收入及市场占有率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中国市场主要厂商铁路对讲机收入（2021-2026）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2025年中国市场主要厂商铁路对讲机收入排名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中国市场主要厂商铁路对讲机价格（2021-2026）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中国市场主要厂商铁路对讲机总部及产地分布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中国市场主要厂商成立时间及铁路对讲机商业化日期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中国市场主要厂商铁路对讲机产品类型及应用</w:t>
      </w:r>
      <w:r>
        <w:rPr>
          <w:rFonts w:hint="eastAsia"/>
        </w:rPr>
        <w:br/>
      </w:r>
      <w:r>
        <w:rPr>
          <w:rFonts w:hint="eastAsia"/>
        </w:rPr>
        <w:t>　　2.7 铁路对讲机行业集中度、竞争程度分析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铁路对讲机行业集中度分析：2025年中国Top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中国市场铁路对讲机第一梯队、第二梯队和第三梯队厂商（品牌）及2025年市场份额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重点企业（16）在中国市场铁路对讲机销量、收入、价格及毛利率（2021-2026）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不同产品类型铁路对讲机分析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中国市场不同产品类型铁路对讲机销量（2021-2032）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中国市场不同产品类型铁路对讲机销量预测（2027-2032）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中国市场不同产品类型铁路对讲机规模（2021-2032）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中国市场不同产品类型铁路对讲机规模预测（2027-2032）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不同应用铁路对讲机分析</w:t>
      </w:r>
      <w:r>
        <w:rPr>
          <w:rFonts w:hint="eastAsia"/>
        </w:rPr>
        <w:br/>
      </w:r>
      <w:r>
        <w:rPr>
          <w:rFonts w:hint="eastAsia"/>
        </w:rPr>
        <w:t>　　5.1 中国市场不同应用铁路对讲机销量（2021-2032）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中国市场不同应用铁路对讲机销量预测（2027-2032）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中国市场不同应用铁路对讲机规模（2021-2032）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中国市场不同应用铁路对讲机规模预测（2027-2032）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铁路对讲机中国企业SWOT分析</w:t>
      </w:r>
      <w:r>
        <w:rPr>
          <w:rFonts w:hint="eastAsia"/>
        </w:rPr>
        <w:br/>
      </w:r>
      <w:r>
        <w:rPr>
          <w:rFonts w:hint="eastAsia"/>
        </w:rPr>
        <w:t>　　6.6 铁路对讲机行业发展分析---行业政策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铁路对讲机行业产业链简介</w:t>
      </w:r>
      <w:r>
        <w:rPr>
          <w:rFonts w:hint="eastAsia"/>
        </w:rPr>
        <w:br/>
      </w:r>
      <w:r>
        <w:rPr>
          <w:rFonts w:hint="eastAsia"/>
        </w:rPr>
        <w:t>　　7.2 铁路对讲机产业链分析-上游</w:t>
      </w:r>
      <w:r>
        <w:rPr>
          <w:rFonts w:hint="eastAsia"/>
        </w:rPr>
        <w:br/>
      </w:r>
      <w:r>
        <w:rPr>
          <w:rFonts w:hint="eastAsia"/>
        </w:rPr>
        <w:t>　　7.3 铁路对讲机产业链分析-中游</w:t>
      </w:r>
      <w:r>
        <w:rPr>
          <w:rFonts w:hint="eastAsia"/>
        </w:rPr>
        <w:br/>
      </w:r>
      <w:r>
        <w:rPr>
          <w:rFonts w:hint="eastAsia"/>
        </w:rPr>
        <w:t>　　7.4 铁路对讲机产业链分析-下游</w:t>
      </w:r>
      <w:r>
        <w:rPr>
          <w:rFonts w:hint="eastAsia"/>
        </w:rPr>
        <w:br/>
      </w:r>
      <w:r>
        <w:rPr>
          <w:rFonts w:hint="eastAsia"/>
        </w:rPr>
        <w:t>　　7.5 铁路对讲机行业采购模式</w:t>
      </w:r>
      <w:r>
        <w:rPr>
          <w:rFonts w:hint="eastAsia"/>
        </w:rPr>
        <w:br/>
      </w:r>
      <w:r>
        <w:rPr>
          <w:rFonts w:hint="eastAsia"/>
        </w:rPr>
        <w:t>　　7.6 铁路对讲机行业生产模式</w:t>
      </w:r>
      <w:r>
        <w:rPr>
          <w:rFonts w:hint="eastAsia"/>
        </w:rPr>
        <w:br/>
      </w:r>
      <w:r>
        <w:rPr>
          <w:rFonts w:hint="eastAsia"/>
        </w:rPr>
        <w:t>　　7.7 铁路对讲机行业销售模式及销售渠道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中国本土铁路对讲机产能、产量分析</w:t>
      </w:r>
      <w:r>
        <w:rPr>
          <w:rFonts w:hint="eastAsia"/>
        </w:rPr>
        <w:br/>
      </w:r>
      <w:r>
        <w:rPr>
          <w:rFonts w:hint="eastAsia"/>
        </w:rPr>
        <w:t>　　8.1 中国铁路对讲机供需现状及预测（2021-2032）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中国铁路对讲机进出口分析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中国市场铁路对讲机主要进口来源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中国市场铁路对讲机主要出口目的地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不同应用铁路对讲机市场规模2021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中国市场主要厂商铁路对讲机销量（2021-2026）&amp;（千件）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中国市场主要厂商铁路对讲机销量市场份额（2021-2026）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中国市场主要厂商铁路对讲机收入份额（2021-2026）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2025年中国主要生产商铁路对讲机收入排名（万元）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中国市场主要厂商铁路对讲机价格（2021-2026）&amp;（元/件）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中国市场主要厂商铁路对讲机总部及产地分布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中国市场主要厂商成立时间及铁路对讲机商业化日期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中国市场主要厂商铁路对讲机产品类型及应用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2025年中国市场铁路对讲机主要厂商市场地位（第一梯队、第二梯队和第三梯队）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铁路对讲机市场投资、并购等现状分析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铁路对讲机生产基地、总部、竞争对手及市场地位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铁路对讲机产品规格、参数及市场应用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铁路对讲机销量（千件）、收入（万元）、价格（元/件）及毛利率（2021-2026）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中国市场不同产品类型铁路对讲机销量（2021-2026）&amp;（千件）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中国市场不同产品类型铁路对讲机销量市场份额（2021-2026）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中国市场不同产品类型铁路对讲机销量预测（2027-2032）&amp;（千件）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中国市场不同产品类型铁路对讲机销量市场份额预测（2027-2032）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中国市场不同产品类型铁路对讲机规模（2021-2026）&amp;（万元）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中国市场不同产品类型铁路对讲机规模市场份额（2021-2026）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中国市场不同产品类型铁路对讲机规模预测（2027-2032）&amp;（万元）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中国市场不同产品类型铁路对讲机规模市场份额预测（2027-2032）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中国市场不同应用铁路对讲机销量（2021-2026）&amp;（千件）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中国市场不同应用铁路对讲机销量市场份额（2021-2026）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中国市场不同应用铁路对讲机销量预测（2027-2032）&amp;（千件）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中国市场不同应用铁路对讲机销量市场份额预测（2027-2032）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中国市场不同应用铁路对讲机规模（2021-2026）&amp;（万元）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中国市场不同应用铁路对讲机规模市场份额（2021-2026）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中国市场不同应用铁路对讲机规模预测（2027-2032）&amp;（万元）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中国市场不同应用铁路对讲机规模市场份额预测（2027-2032）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铁路对讲机行业发展分析---发展趋势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铁路对讲机行业发展分析---厂商壁垒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铁路对讲机行业发展分析---驱动因素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铁路对讲机行业发展分析---制约因素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铁路对讲机行业相关重点政策一览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铁路对讲机行业供应链分析</w:t>
      </w:r>
      <w:r>
        <w:rPr>
          <w:rFonts w:hint="eastAsia"/>
        </w:rPr>
        <w:br/>
      </w:r>
      <w:r>
        <w:rPr>
          <w:rFonts w:hint="eastAsia"/>
        </w:rPr>
        <w:t>　　表 116： 铁路对讲机上游原料供应商</w:t>
      </w:r>
      <w:r>
        <w:rPr>
          <w:rFonts w:hint="eastAsia"/>
        </w:rPr>
        <w:br/>
      </w:r>
      <w:r>
        <w:rPr>
          <w:rFonts w:hint="eastAsia"/>
        </w:rPr>
        <w:t>　　表 117： 铁路对讲机行业主要下游客户</w:t>
      </w:r>
      <w:r>
        <w:rPr>
          <w:rFonts w:hint="eastAsia"/>
        </w:rPr>
        <w:br/>
      </w:r>
      <w:r>
        <w:rPr>
          <w:rFonts w:hint="eastAsia"/>
        </w:rPr>
        <w:t>　　表 118： 铁路对讲机典型经销商</w:t>
      </w:r>
      <w:r>
        <w:rPr>
          <w:rFonts w:hint="eastAsia"/>
        </w:rPr>
        <w:br/>
      </w:r>
      <w:r>
        <w:rPr>
          <w:rFonts w:hint="eastAsia"/>
        </w:rPr>
        <w:t>　　表 119： 中国铁路对讲机产量、销量、进口量及出口量（2021-2026）&amp;（千件）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中国铁路对讲机产量、销量、进口量及出口量预测（2027-2032）&amp;（千件）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中国市场铁路对讲机主要进口来源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中国市场铁路对讲机主要出口目的地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铁路对讲机产品图片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中国不同产品类型铁路对讲机市场规模市场份额2025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模拟双向无线电产品图片</w:t>
      </w:r>
      <w:r>
        <w:rPr>
          <w:rFonts w:hint="eastAsia"/>
        </w:rPr>
        <w:br/>
      </w:r>
      <w:r>
        <w:rPr>
          <w:rFonts w:hint="eastAsia"/>
        </w:rPr>
        <w:t>　　图 4： 数字双向无线电产品图片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中国不同应用铁路对讲机市场份额2025 &amp; 2032</w:t>
      </w:r>
      <w:r>
        <w:rPr>
          <w:rFonts w:hint="eastAsia"/>
        </w:rPr>
        <w:br/>
      </w:r>
      <w:r>
        <w:rPr>
          <w:rFonts w:hint="eastAsia"/>
        </w:rPr>
        <w:t>　　图 6： 地铁</w:t>
      </w:r>
      <w:r>
        <w:rPr>
          <w:rFonts w:hint="eastAsia"/>
        </w:rPr>
        <w:br/>
      </w:r>
      <w:r>
        <w:rPr>
          <w:rFonts w:hint="eastAsia"/>
        </w:rPr>
        <w:t>　　图 7： 高铁</w:t>
      </w:r>
      <w:r>
        <w:rPr>
          <w:rFonts w:hint="eastAsia"/>
        </w:rPr>
        <w:br/>
      </w:r>
      <w:r>
        <w:rPr>
          <w:rFonts w:hint="eastAsia"/>
        </w:rPr>
        <w:t>　　图 8： 火车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中国市场铁路对讲机市场规模，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中国市场铁路对讲机收入及增长率（2021-2032）&amp;（万元）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中国市场铁路对讲机销量及增长率（2021-2032）&amp;（千件）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2025年中国市场主要厂商铁路对讲机销量市场份额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2025年中国市场主要厂商铁路对讲机收入市场份额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2025年中国市场前五大厂商铁路对讲机市场份额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2025年中国市场铁路对讲机第一梯队、第二梯队和第三梯队厂商（品牌）及市场份额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中国市场不同产品类型铁路对讲机价格走势（2021-2032）&amp;（元/件）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中国市场不同应用铁路对讲机价格走势（2021-2032）&amp;（元/件）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铁路对讲机中国企业SWOT分析</w:t>
      </w:r>
      <w:r>
        <w:rPr>
          <w:rFonts w:hint="eastAsia"/>
        </w:rPr>
        <w:br/>
      </w:r>
      <w:r>
        <w:rPr>
          <w:rFonts w:hint="eastAsia"/>
        </w:rPr>
        <w:t>　　图 20： 铁路对讲机产业链</w:t>
      </w:r>
      <w:r>
        <w:rPr>
          <w:rFonts w:hint="eastAsia"/>
        </w:rPr>
        <w:br/>
      </w:r>
      <w:r>
        <w:rPr>
          <w:rFonts w:hint="eastAsia"/>
        </w:rPr>
        <w:t>　　图 21： 铁路对讲机行业采购模式分析</w:t>
      </w:r>
      <w:r>
        <w:rPr>
          <w:rFonts w:hint="eastAsia"/>
        </w:rPr>
        <w:br/>
      </w:r>
      <w:r>
        <w:rPr>
          <w:rFonts w:hint="eastAsia"/>
        </w:rPr>
        <w:t>　　图 22： 铁路对讲机行业生产模式分析</w:t>
      </w:r>
      <w:r>
        <w:rPr>
          <w:rFonts w:hint="eastAsia"/>
        </w:rPr>
        <w:br/>
      </w:r>
      <w:r>
        <w:rPr>
          <w:rFonts w:hint="eastAsia"/>
        </w:rPr>
        <w:t>　　图 23： 铁路对讲机行业销售模式分析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中国铁路对讲机产能、产量、产能利用率及发展趋势（2021-2032）&amp;（千件）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中国铁路对讲机产量、市场需求量及发展趋势（2021-2032）&amp;（千件）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7fabf20644b20" w:history="1">
        <w:r>
          <w:rPr>
            <w:rStyle w:val="Hyperlink"/>
          </w:rPr>
          <w:t>2026-2032年中国铁路对讲机发展现状与前景趋势报告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7fabf20644b20" w:history="1">
        <w:r>
          <w:rPr>
            <w:rStyle w:val="Hyperlink"/>
          </w:rPr>
          <w:t>https://www.20087.com/3/80/TieLuDuiJiangJiFaZhanQianJing.html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热点：自驾最实用的对讲机、铁路对讲机频率是多少、无信号的山区用什么对讲机、tp530l铁路对讲机、铁路对讲机1到16频道使用、铁路对讲机按键使用说明、铁路457频率表、铁路对讲机频率457.950、铁路10个频率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5704f8b52437f" w:history="1">
      <w:r>
        <w:rPr>
          <w:rStyle w:val="Hyperlink"/>
        </w:rPr>
        <w:t>2026-2032年中国铁路对讲机发展现状与前景趋势报告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TieLuDuiJiangJiFaZhanQianJing.html" TargetMode="External" Id="Ra967fabf2064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TieLuDuiJiangJiFaZhanQianJing.html" TargetMode="External" Id="R6b85704f8b52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2026-01-28T00:52:19Z</dcterms:created>
  <dcterms:modified xsi:type="dcterms:W3CDTF">2026-01-28T01:52:19Z</dcterms:modified>
  <dc:subject>2026-2032年中国铁路对讲机发展现状与前景趋势报告</dc:subject>
  <dc:title>2026-2032年中国铁路对讲机发展现状与前景趋势报告</dc:title>
  <cp:keywords>2026-2032年中国铁路对讲机发展现状与前景趋势报告</cp:keywords>
  <dc:description>2026-2032年中国铁路对讲机发展现状与前景趋势报告</dc:description>
</cp:coreProperties>
</file>