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83230d9134c4c" w:history="1">
              <w:r>
                <w:rPr>
                  <w:rStyle w:val="Hyperlink"/>
                </w:rPr>
                <w:t>2024-2030年中国客梯车行业市场调研与行业前景分析报告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83230d9134c4c" w:history="1">
              <w:r>
                <w:rPr>
                  <w:rStyle w:val="Hyperlink"/>
                </w:rPr>
                <w:t>2024-2030年中国客梯车行业市场调研与行业前景分析报告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83230d9134c4c" w:history="1">
                <w:r>
                  <w:rPr>
                    <w:rStyle w:val="Hyperlink"/>
                  </w:rPr>
                  <w:t>https://www.20087.com/5/70/KeTiCheDeXianZhuangYuFaZhanQianJing.html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梯车是一种用于机场接送乘客上下飞机的专用设备。近年来，随着航空业的快速发展和旅客数量的增加，客梯车在设计和制造技术上取得了长足的进步。当前市场上，客梯车不仅在安全性、舒适性和可靠性方面有所提高，而且在节能和环保方面也有了显著改善。此外，随着自动化和智能化技术的应用，新一代客梯车在操作便捷性和智能化水平上也有所突破。</w:t>
      </w:r>
      <w:r>
        <w:rPr>
          <w:rFonts w:hint="eastAsia"/>
        </w:rPr>
        <w:br/>
      </w:r>
      <w:r>
        <w:rPr>
          <w:rFonts w:hint="eastAsia"/>
        </w:rPr>
        <w:t>　　未来，客梯车的发展将主要体现在以下几个方面：一是技术创新，通过采用更高效的驱动系统和轻量化材料，提高设备的能效和使用寿命；二是智能化水平的提升，集成更多的传感器和智能控制技术，实现自动化操作和远程监控；三是人性化设计，提高乘客乘坐的舒适性和便利性；四是环保要求，开发更加环保的客梯车，减少废气排放和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83230d9134c4c" w:history="1">
        <w:r>
          <w:rPr>
            <w:rStyle w:val="Hyperlink"/>
          </w:rPr>
          <w:t>2024-2030年中国客梯车行业市场调研与行业前景分析报告</w:t>
        </w:r>
      </w:hyperlink>
      <w:r>
        <w:rPr>
          <w:rFonts w:hint="eastAsia"/>
        </w:rPr>
        <w:t>》基于对中国客梯车市场多年的研究和深入分析，由客梯车行业资深研究团队依托权威数据和长期市场监测数据库，对客梯车行业市场规模、供需状况、竞争格局进行了全面评估。本报告旨在为投资者提供对客梯车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客梯车行业概述</w:t>
      </w:r>
      <w:r>
        <w:rPr>
          <w:rFonts w:hint="eastAsia"/>
        </w:rPr>
        <w:br/>
      </w:r>
      <w:r>
        <w:rPr>
          <w:rFonts w:hint="eastAsia"/>
        </w:rPr>
        <w:t>　　第一节 客梯车定义与分类</w:t>
      </w:r>
      <w:r>
        <w:rPr>
          <w:rFonts w:hint="eastAsia"/>
        </w:rPr>
        <w:br/>
      </w:r>
      <w:r>
        <w:rPr>
          <w:rFonts w:hint="eastAsia"/>
        </w:rPr>
        <w:t>　　第二节 客梯车应用领域</w:t>
      </w:r>
      <w:r>
        <w:rPr>
          <w:rFonts w:hint="eastAsia"/>
        </w:rPr>
        <w:br/>
      </w:r>
      <w:r>
        <w:rPr>
          <w:rFonts w:hint="eastAsia"/>
        </w:rPr>
        <w:t>　　第三节 客梯车行业经济指标分析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客梯车产业链及经营模式分析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三、客梯车销售模式及销售渠道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全球客梯车市场发展综述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2019-2023年全球客梯车市场规模与趋势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主要国家与地区客梯车市场分析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2024-2030年全球客梯车行业发展趋势与前景预测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中国客梯车行业市场分析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2023-2024年客梯车产能与投资动态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一、国内客梯车产能及利用情况</w:t>
      </w:r>
      <w:r>
        <w:rPr>
          <w:rFonts w:hint="eastAsia"/>
        </w:rPr>
        <w:br/>
      </w:r>
      <w:r>
        <w:rPr>
          <w:rFonts w:hint="eastAsia"/>
        </w:rPr>
        <w:t>　　　　二、客梯车产能扩张与投资动态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2024-2030年客梯车行业产量统计与趋势预测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一、2019-2023年客梯车行业产量数据统计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1、2019-2023年客梯车产量及增长趋势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2、2019-2023年客梯车细分产品产量及份额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二、影响客梯车产量的关键因素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三、2024-2030年客梯车产量预测</w:t>
      </w:r>
      <w:r>
        <w:rPr>
          <w:rFonts w:hint="eastAsia"/>
        </w:rPr>
        <w:br/>
      </w:r>
      <w:r>
        <w:rPr>
          <w:rFonts w:hint="eastAsia"/>
        </w:rPr>
        <w:t>　　第三节 2024-2030年客梯车市场需求与销售分析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一、2023-2024年客梯车行业需求现状</w:t>
      </w:r>
      <w:r>
        <w:rPr>
          <w:rFonts w:hint="eastAsia"/>
        </w:rPr>
        <w:br/>
      </w:r>
      <w:r>
        <w:rPr>
          <w:rFonts w:hint="eastAsia"/>
        </w:rPr>
        <w:t>　　　　二、客梯车客户群体与需求特点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三、2019-2023年客梯车行业销售规模分析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四、2024-2030年客梯车市场增长潜力与规模预测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中国客梯车细分市场与下游应用领域分析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客梯车细分市场分析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一、2023-2024年客梯车主要细分产品市场现状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客梯车下游应用与客户群体分析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一、2023-2024年客梯车各应用领域市场现状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2023-2024年中国客梯车技术发展研究</w:t>
      </w:r>
      <w:r>
        <w:rPr>
          <w:rFonts w:hint="eastAsia"/>
        </w:rPr>
        <w:br/>
      </w:r>
      <w:r>
        <w:rPr>
          <w:rFonts w:hint="eastAsia"/>
        </w:rPr>
        <w:t>　　第一节 当前客梯车技术发展现状</w:t>
      </w:r>
      <w:r>
        <w:rPr>
          <w:rFonts w:hint="eastAsia"/>
        </w:rPr>
        <w:br/>
      </w:r>
      <w:r>
        <w:rPr>
          <w:rFonts w:hint="eastAsia"/>
        </w:rPr>
        <w:t>　　第二节 国内外客梯车技术差异与原因</w:t>
      </w:r>
      <w:r>
        <w:rPr>
          <w:rFonts w:hint="eastAsia"/>
        </w:rPr>
        <w:br/>
      </w:r>
      <w:r>
        <w:rPr>
          <w:rFonts w:hint="eastAsia"/>
        </w:rPr>
        <w:t>　　第三节 客梯车技术创新与发展趋势预测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技术进步对客梯车行业的影响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客梯车价格机制与竞争策略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一、2019-2023年客梯车市场价格走势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客梯车定价策略与方法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2024-2030年客梯车价格竞争态势与趋势预测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中国客梯车行业重点区域市场研究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2023-2024年重点区域客梯车市场发展概况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二、2019-2023年客梯车市场需求规模情况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三、2024-2030年客梯车行业发展潜力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二、2019-2023年客梯车市场需求规模情况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三、2024-2030年客梯车行业发展潜力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二、2019-2023年客梯车市场需求规模情况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三、2024-2030年客梯车行业发展潜力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二、2019-2023年客梯车市场需求规模情况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三、2024-2030年客梯车行业发展潜力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二、2019-2023年客梯车市场需求规模情况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三、2024-2030年客梯车行业发展潜力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2019-2023年中国客梯车行业进出口情况分析</w:t>
      </w:r>
      <w:r>
        <w:rPr>
          <w:rFonts w:hint="eastAsia"/>
        </w:rPr>
        <w:br/>
      </w:r>
      <w:r>
        <w:rPr>
          <w:rFonts w:hint="eastAsia"/>
        </w:rPr>
        <w:t>　　第一节 客梯车行业进口情况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一、2019-2023年客梯车进口规模及增长情况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二、客梯车主要进口来源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客梯车行业出口情况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一、2019-2023年客梯车出口规模及增长情况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二、客梯车主要出口目的地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2019-2023年中国客梯车行业总体发展与财务状况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2019-2023年中国客梯车行业规模情况</w:t>
      </w:r>
      <w:r>
        <w:rPr>
          <w:rFonts w:hint="eastAsia"/>
        </w:rPr>
        <w:br/>
      </w:r>
      <w:r>
        <w:rPr>
          <w:rFonts w:hint="eastAsia"/>
        </w:rPr>
        <w:t>　　　　一、客梯车行业企业数量规模</w:t>
      </w:r>
      <w:r>
        <w:rPr>
          <w:rFonts w:hint="eastAsia"/>
        </w:rPr>
        <w:br/>
      </w:r>
      <w:r>
        <w:rPr>
          <w:rFonts w:hint="eastAsia"/>
        </w:rPr>
        <w:t>　　　　二、客梯车行业从业人员规模</w:t>
      </w:r>
      <w:r>
        <w:rPr>
          <w:rFonts w:hint="eastAsia"/>
        </w:rPr>
        <w:br/>
      </w:r>
      <w:r>
        <w:rPr>
          <w:rFonts w:hint="eastAsia"/>
        </w:rPr>
        <w:t>　　　　三、客梯车行业市场敏感性分析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2019-2023年中国客梯车行业财务能力分析</w:t>
      </w:r>
      <w:r>
        <w:rPr>
          <w:rFonts w:hint="eastAsia"/>
        </w:rPr>
        <w:br/>
      </w:r>
      <w:r>
        <w:rPr>
          <w:rFonts w:hint="eastAsia"/>
        </w:rPr>
        <w:t>　　　　一、客梯车行业盈利能力</w:t>
      </w:r>
      <w:r>
        <w:rPr>
          <w:rFonts w:hint="eastAsia"/>
        </w:rPr>
        <w:br/>
      </w:r>
      <w:r>
        <w:rPr>
          <w:rFonts w:hint="eastAsia"/>
        </w:rPr>
        <w:t>　　　　二、客梯车行业偿债能力</w:t>
      </w:r>
      <w:r>
        <w:rPr>
          <w:rFonts w:hint="eastAsia"/>
        </w:rPr>
        <w:br/>
      </w:r>
      <w:r>
        <w:rPr>
          <w:rFonts w:hint="eastAsia"/>
        </w:rPr>
        <w:t>　　　　三、客梯车行业营运能力</w:t>
      </w:r>
      <w:r>
        <w:rPr>
          <w:rFonts w:hint="eastAsia"/>
        </w:rPr>
        <w:br/>
      </w:r>
      <w:r>
        <w:rPr>
          <w:rFonts w:hint="eastAsia"/>
        </w:rPr>
        <w:t>　　　　四、客梯车行业发展能力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客梯车行业重点企业调研分析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二、企业客梯车业务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二、企业客梯车业务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二、企业客梯车业务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二、企业客梯车业务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二、企业客梯车业务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二、企业客梯车业务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中国客梯车行业竞争格局分析</w:t>
      </w:r>
      <w:r>
        <w:rPr>
          <w:rFonts w:hint="eastAsia"/>
        </w:rPr>
        <w:br/>
      </w:r>
      <w:r>
        <w:rPr>
          <w:rFonts w:hint="eastAsia"/>
        </w:rPr>
        <w:t>　　第一节 客梯车行业竞争格局总览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2023-2024年客梯车行业竞争力分析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2019-2023年客梯车行业企业并购活动分析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2023-2024年客梯车行业会展与招投标活动分析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一、客梯车行业会展活动及其市场影响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2024年中国客梯车企业发展企业发展策略与建议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客梯车销售模式与渠道策略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客梯车品牌与市场推广策略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客梯车研发投入与技术创新能力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客梯车合作联盟与资源整合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中国客梯车行业风险与对策</w:t>
      </w:r>
      <w:r>
        <w:rPr>
          <w:rFonts w:hint="eastAsia"/>
        </w:rPr>
        <w:br/>
      </w:r>
      <w:r>
        <w:rPr>
          <w:rFonts w:hint="eastAsia"/>
        </w:rPr>
        <w:t>　　第一节 客梯车行业SWOT分析</w:t>
      </w:r>
      <w:r>
        <w:rPr>
          <w:rFonts w:hint="eastAsia"/>
        </w:rPr>
        <w:br/>
      </w:r>
      <w:r>
        <w:rPr>
          <w:rFonts w:hint="eastAsia"/>
        </w:rPr>
        <w:t>　　　　一、客梯车行业优势</w:t>
      </w:r>
      <w:r>
        <w:rPr>
          <w:rFonts w:hint="eastAsia"/>
        </w:rPr>
        <w:br/>
      </w:r>
      <w:r>
        <w:rPr>
          <w:rFonts w:hint="eastAsia"/>
        </w:rPr>
        <w:t>　　　　二、客梯车行业劣势</w:t>
      </w:r>
      <w:r>
        <w:rPr>
          <w:rFonts w:hint="eastAsia"/>
        </w:rPr>
        <w:br/>
      </w:r>
      <w:r>
        <w:rPr>
          <w:rFonts w:hint="eastAsia"/>
        </w:rPr>
        <w:t>　　　　三、客梯车市场机会</w:t>
      </w:r>
      <w:r>
        <w:rPr>
          <w:rFonts w:hint="eastAsia"/>
        </w:rPr>
        <w:br/>
      </w:r>
      <w:r>
        <w:rPr>
          <w:rFonts w:hint="eastAsia"/>
        </w:rPr>
        <w:t>　　　　四、客梯车市场威胁</w:t>
      </w:r>
      <w:r>
        <w:rPr>
          <w:rFonts w:hint="eastAsia"/>
        </w:rPr>
        <w:br/>
      </w:r>
      <w:r>
        <w:rPr>
          <w:rFonts w:hint="eastAsia"/>
        </w:rPr>
        <w:t>　　第二节 客梯车行业风险及对策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2024-2030年中国客梯车行业前景与发展趋势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2023-2024年客梯车行业发展环境分析</w:t>
      </w:r>
      <w:r>
        <w:rPr>
          <w:rFonts w:hint="eastAsia"/>
        </w:rPr>
        <w:br/>
      </w:r>
      <w:r>
        <w:rPr>
          <w:rFonts w:hint="eastAsia"/>
        </w:rPr>
        <w:t>　　　　一、客梯车行业主管部门与监管体制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二、客梯车行业主要法律法规及政策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三、客梯车行业标准与质量监管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2024-2030年客梯车行业发展趋势与方向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2024-2030年客梯车行业发展潜力与机遇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客梯车行业研究结论与建议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中.智.林.：客梯车行业发展建议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2019-2023年中国客梯车市场规模及增长情况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2019-2023年中国客梯车行业产能及增长趋势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2024-2030年中国客梯车行业产能预测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2019-2023年中国客梯车行业产量及增长趋势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2024-2030年中国客梯车行业产量预测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2019-2023年中国客梯车行业市场需求及增长情况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2024-2030年中国客梯车行业市场需求预测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2019-2023年中国客梯车行业利润及增长情况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**地区客梯车市场规模及增长情况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**地区客梯车行业市场需求情况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**地区客梯车行业市场需求情况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2019-2023年中国客梯车行业进口量及增速统计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2019-2023年中国客梯车行业出口量及增速统计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客梯车重点企业经营情况分析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2024年客梯车行业壁垒</w:t>
      </w:r>
      <w:r>
        <w:rPr>
          <w:rFonts w:hint="eastAsia"/>
        </w:rPr>
        <w:br/>
      </w:r>
      <w:r>
        <w:rPr>
          <w:rFonts w:hint="eastAsia"/>
        </w:rPr>
        <w:t>　　图表 2024年客梯车市场前景分析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2024-2030年中国客梯车市场需求预测</w:t>
      </w:r>
      <w:r>
        <w:rPr>
          <w:rFonts w:hint="eastAsia"/>
        </w:rPr>
        <w:br/>
      </w:r>
      <w:r>
        <w:rPr>
          <w:rFonts w:hint="eastAsia"/>
        </w:rPr>
        <w:t>　　图表 2024年客梯车发展趋势预测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83230d9134c4c" w:history="1">
        <w:r>
          <w:rPr>
            <w:rStyle w:val="Hyperlink"/>
          </w:rPr>
          <w:t>2024-2030年中国客梯车行业市场调研与行业前景分析报告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83230d9134c4c" w:history="1">
        <w:r>
          <w:rPr>
            <w:rStyle w:val="Hyperlink"/>
          </w:rPr>
          <w:t>https://www.20087.com/5/70/KeTiCheDeXianZhuangYuFaZhanQianJing.html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b1535dde6491f" w:history="1">
      <w:r>
        <w:rPr>
          <w:rStyle w:val="Hyperlink"/>
        </w:rPr>
        <w:t>2024-2030年中国客梯车行业市场调研与行业前景分析报告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KeTiCheDeXianZhuangYuFaZhanQianJing.html" TargetMode="External" Id="R8b783230d913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KeTiCheDeXianZhuangYuFaZhanQianJing.html" TargetMode="External" Id="Rcd4b1535dde6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2024-10-16T00:22:07Z</dcterms:created>
  <dcterms:modified xsi:type="dcterms:W3CDTF">2024-10-16T01:22:07Z</dcterms:modified>
  <dc:subject>2024-2030年中国客梯车行业市场调研与行业前景分析报告</dc:subject>
  <dc:title>2024-2030年中国客梯车行业市场调研与行业前景分析报告</dc:title>
  <cp:keywords>2024-2030年中国客梯车行业市场调研与行业前景分析报告</cp:keywords>
  <dc:description>2024-2030年中国客梯车行业市场调研与行业前景分析报告</dc:description>
</cp:coreProperties>
</file>