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73ebf7a6471e" w:history="1">
              <w:r>
                <w:rPr>
                  <w:rStyle w:val="Hyperlink"/>
                </w:rPr>
                <w:t>中国平衡车行业发展调研与市场前景预测报告（2025-2031年）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73ebf7a6471e" w:history="1">
              <w:r>
                <w:rPr>
                  <w:rStyle w:val="Hyperlink"/>
                </w:rPr>
                <w:t>中国平衡车行业发展调研与市场前景预测报告（2025-2031年）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b73ebf7a6471e" w:history="1">
                <w:r>
                  <w:rPr>
                    <w:rStyle w:val="Hyperlink"/>
                  </w:rPr>
                  <w:t>https://www.20087.com/M_JiaoTongYunShu/05/PingHengCheWeiLaiFaZhanQuShiYuCe.html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作为新兴的个人交通工具，近年来随着技术成熟和消费者接受度提高，其市场迅速扩张。轻巧便携、操作简单和环保节能是平衡车的主要优势，尤其受到城市通勤族和年轻人的青睐。同时，安全性和续航能力的提升，以及个性化设计的丰富，进一步推动了平衡车的普及。</w:t>
      </w:r>
      <w:r>
        <w:rPr>
          <w:rFonts w:hint="eastAsia"/>
        </w:rPr>
        <w:br/>
      </w:r>
      <w:r>
        <w:rPr>
          <w:rFonts w:hint="eastAsia"/>
        </w:rPr>
        <w:t>　　未来，平衡车行业将更加注重技术创新和场景拓展。技术创新方面，将集成更多智能功能，如自动驾驶辅助和健康监测，提升骑行体验和安全性。场景拓展方面，除了个人出行，平衡车将更多应用于旅游观光、货物配送和特殊作业等领域，成为多场景下的智能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b73ebf7a6471e" w:history="1">
        <w:r>
          <w:rPr>
            <w:rStyle w:val="Hyperlink"/>
          </w:rPr>
          <w:t>中国平衡车行业发展调研与市场前景预测报告（2025-2031年）</w:t>
        </w:r>
      </w:hyperlink>
      <w:r>
        <w:rPr>
          <w:rFonts w:hint="eastAsia"/>
        </w:rPr>
        <w:t>》依托权威机构及相关协会的数据资料，全面解析了平衡车行业现状、市场需求及市场规模，系统梳理了平衡车产业链结构、价格趋势及各细分市场动态。报告对平衡车市场前景与发展趋势进行了科学预测，重点分析了品牌竞争格局、市场集中度及主要企业的经营表现。同时，通过SWOT分析揭示了平衡车行业面临的机遇与风险，为平衡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平衡车产业环境透视</w:t>
      </w:r>
      <w:r>
        <w:rPr>
          <w:rFonts w:hint="eastAsia"/>
        </w:rPr>
        <w:br/>
      </w:r>
      <w:r>
        <w:rPr>
          <w:rFonts w:hint="eastAsia"/>
        </w:rPr>
        <w:t>第一章 平衡车产业概述</w:t>
      </w:r>
      <w:r>
        <w:rPr>
          <w:rFonts w:hint="eastAsia"/>
        </w:rPr>
        <w:br/>
      </w:r>
      <w:r>
        <w:rPr>
          <w:rFonts w:hint="eastAsia"/>
        </w:rPr>
        <w:t>　　第一节 平衡车定义</w:t>
      </w:r>
      <w:r>
        <w:rPr>
          <w:rFonts w:hint="eastAsia"/>
        </w:rPr>
        <w:br/>
      </w:r>
      <w:r>
        <w:rPr>
          <w:rFonts w:hint="eastAsia"/>
        </w:rPr>
        <w:t>　　第二节 平衡车分类及应用</w:t>
      </w:r>
      <w:r>
        <w:rPr>
          <w:rFonts w:hint="eastAsia"/>
        </w:rPr>
        <w:br/>
      </w:r>
      <w:r>
        <w:rPr>
          <w:rFonts w:hint="eastAsia"/>
        </w:rPr>
        <w:t>　　第三节 平衡车产业链结构</w:t>
      </w:r>
      <w:r>
        <w:rPr>
          <w:rFonts w:hint="eastAsia"/>
        </w:rPr>
        <w:br/>
      </w:r>
      <w:r>
        <w:rPr>
          <w:rFonts w:hint="eastAsia"/>
        </w:rPr>
        <w:t>　　第四节 平衡车产业概述</w:t>
      </w:r>
      <w:r>
        <w:rPr>
          <w:rFonts w:hint="eastAsia"/>
        </w:rPr>
        <w:br/>
      </w:r>
      <w:r>
        <w:rPr>
          <w:rFonts w:hint="eastAsia"/>
        </w:rPr>
        <w:t>　　第五节 平衡车发展历史</w:t>
      </w:r>
      <w:r>
        <w:rPr>
          <w:rFonts w:hint="eastAsia"/>
        </w:rPr>
        <w:br/>
      </w:r>
      <w:r>
        <w:rPr>
          <w:rFonts w:hint="eastAsia"/>
        </w:rPr>
        <w:t>　　第六节 平衡车市场竞争格局</w:t>
      </w:r>
      <w:r>
        <w:rPr>
          <w:rFonts w:hint="eastAsia"/>
        </w:rPr>
        <w:br/>
      </w:r>
      <w:r>
        <w:rPr>
          <w:rFonts w:hint="eastAsia"/>
        </w:rPr>
        <w:t>　　第七节 平衡车国际和国内市场分析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平衡车市场情况分析</w:t>
      </w:r>
      <w:r>
        <w:rPr>
          <w:rFonts w:hint="eastAsia"/>
        </w:rPr>
        <w:br/>
      </w:r>
      <w:r>
        <w:rPr>
          <w:rFonts w:hint="eastAsia"/>
        </w:rPr>
        <w:t>　　第一节 2025年全球及中国主要生产企业平衡车价格一览</w:t>
      </w:r>
      <w:r>
        <w:rPr>
          <w:rFonts w:hint="eastAsia"/>
        </w:rPr>
        <w:br/>
      </w:r>
      <w:r>
        <w:rPr>
          <w:rFonts w:hint="eastAsia"/>
        </w:rPr>
        <w:t>　　第二节 2025年全球及中国主要生产企业平衡车利润率一览</w:t>
      </w:r>
      <w:r>
        <w:rPr>
          <w:rFonts w:hint="eastAsia"/>
        </w:rPr>
        <w:br/>
      </w:r>
      <w:r>
        <w:rPr>
          <w:rFonts w:hint="eastAsia"/>
        </w:rPr>
        <w:t>　　第三节 2025年全球及中国主要生产企业平衡车产能一览</w:t>
      </w:r>
      <w:r>
        <w:rPr>
          <w:rFonts w:hint="eastAsia"/>
        </w:rPr>
        <w:br/>
      </w:r>
      <w:r>
        <w:rPr>
          <w:rFonts w:hint="eastAsia"/>
        </w:rPr>
        <w:t>　　第四节 2025年全球及中国主要生产企业平衡车产量一览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平衡车生产技术情况概述</w:t>
      </w:r>
      <w:r>
        <w:rPr>
          <w:rFonts w:hint="eastAsia"/>
        </w:rPr>
        <w:br/>
      </w:r>
      <w:r>
        <w:rPr>
          <w:rFonts w:hint="eastAsia"/>
        </w:rPr>
        <w:t>　　第一节 2025年全球及中国主要生产企业平衡车优势对比</w:t>
      </w:r>
      <w:r>
        <w:rPr>
          <w:rFonts w:hint="eastAsia"/>
        </w:rPr>
        <w:br/>
      </w:r>
      <w:r>
        <w:rPr>
          <w:rFonts w:hint="eastAsia"/>
        </w:rPr>
        <w:t>　　第三节 2025年全球及中国主要生产企业平衡车技术研发分析</w:t>
      </w:r>
      <w:r>
        <w:rPr>
          <w:rFonts w:hint="eastAsia"/>
        </w:rPr>
        <w:br/>
      </w:r>
      <w:r>
        <w:rPr>
          <w:rFonts w:hint="eastAsia"/>
        </w:rPr>
        <w:t>　　第四节 2025年全球及中国主要生产企业平衡车设备情况一览</w:t>
      </w:r>
      <w:r>
        <w:rPr>
          <w:rFonts w:hint="eastAsia"/>
        </w:rPr>
        <w:br/>
      </w:r>
      <w:r>
        <w:rPr>
          <w:rFonts w:hint="eastAsia"/>
        </w:rPr>
        <w:t>　　第五节 2025年全球及中国主要生产企业平衡车原材料分析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平衡车行业政策及动态</w:t>
      </w:r>
      <w:r>
        <w:rPr>
          <w:rFonts w:hint="eastAsia"/>
        </w:rPr>
        <w:br/>
      </w:r>
      <w:r>
        <w:rPr>
          <w:rFonts w:hint="eastAsia"/>
        </w:rPr>
        <w:t>　　第一节 行业政策分析</w:t>
      </w:r>
      <w:r>
        <w:rPr>
          <w:rFonts w:hint="eastAsia"/>
        </w:rPr>
        <w:br/>
      </w:r>
      <w:r>
        <w:rPr>
          <w:rFonts w:hint="eastAsia"/>
        </w:rPr>
        <w:t>　　第二节 行业动态一览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行业经济发展环境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2、农业生产再获丰收</w:t>
      </w:r>
      <w:r>
        <w:rPr>
          <w:rFonts w:hint="eastAsia"/>
        </w:rPr>
        <w:br/>
      </w:r>
      <w:r>
        <w:rPr>
          <w:rFonts w:hint="eastAsia"/>
        </w:rPr>
        <w:t>　　　　　　3、工业升级态势明显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5、市场销售较快增长</w:t>
      </w:r>
      <w:r>
        <w:rPr>
          <w:rFonts w:hint="eastAsia"/>
        </w:rPr>
        <w:br/>
      </w:r>
      <w:r>
        <w:rPr>
          <w:rFonts w:hint="eastAsia"/>
        </w:rPr>
        <w:t>　　　　　　6、进出口同比下降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9、经济结构优化升级</w:t>
      </w:r>
      <w:r>
        <w:rPr>
          <w:rFonts w:hint="eastAsia"/>
        </w:rPr>
        <w:br/>
      </w:r>
      <w:r>
        <w:rPr>
          <w:rFonts w:hint="eastAsia"/>
        </w:rPr>
        <w:t>　　　　　　10、货币信贷平稳增长</w:t>
      </w:r>
      <w:r>
        <w:rPr>
          <w:rFonts w:hint="eastAsia"/>
        </w:rPr>
        <w:br/>
      </w:r>
      <w:r>
        <w:rPr>
          <w:rFonts w:hint="eastAsia"/>
        </w:rPr>
        <w:t>　　　　　　11、人口就业总体稳定</w:t>
      </w:r>
      <w:r>
        <w:rPr>
          <w:rFonts w:hint="eastAsia"/>
        </w:rPr>
        <w:br/>
      </w:r>
      <w:r>
        <w:rPr>
          <w:rFonts w:hint="eastAsia"/>
        </w:rPr>
        <w:t>　　第五节 行业社会发展环境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平衡车行业深入分析</w:t>
      </w:r>
      <w:r>
        <w:rPr>
          <w:rFonts w:hint="eastAsia"/>
        </w:rPr>
        <w:br/>
      </w:r>
      <w:r>
        <w:rPr>
          <w:rFonts w:hint="eastAsia"/>
        </w:rPr>
        <w:t>第五章 平衡车技术工艺及成本结构</w:t>
      </w:r>
      <w:r>
        <w:rPr>
          <w:rFonts w:hint="eastAsia"/>
        </w:rPr>
        <w:br/>
      </w:r>
      <w:r>
        <w:rPr>
          <w:rFonts w:hint="eastAsia"/>
        </w:rPr>
        <w:t>　　第一节 平衡车技术参数</w:t>
      </w:r>
      <w:r>
        <w:rPr>
          <w:rFonts w:hint="eastAsia"/>
        </w:rPr>
        <w:br/>
      </w:r>
      <w:r>
        <w:rPr>
          <w:rFonts w:hint="eastAsia"/>
        </w:rPr>
        <w:t>　　第二节 平衡车技术工艺分析</w:t>
      </w:r>
      <w:r>
        <w:rPr>
          <w:rFonts w:hint="eastAsia"/>
        </w:rPr>
        <w:br/>
      </w:r>
      <w:r>
        <w:rPr>
          <w:rFonts w:hint="eastAsia"/>
        </w:rPr>
        <w:t>　　第三节 平衡车成本结构分析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2020-2025年平衡车产供销需市场现状和预测分析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2020-2025年平衡车产量统计</w:t>
      </w:r>
      <w:r>
        <w:rPr>
          <w:rFonts w:hint="eastAsia"/>
        </w:rPr>
        <w:br/>
      </w:r>
      <w:r>
        <w:rPr>
          <w:rFonts w:hint="eastAsia"/>
        </w:rPr>
        <w:t>　　第二节 2020-2025年平衡车产量市场份额一览</w:t>
      </w:r>
      <w:r>
        <w:rPr>
          <w:rFonts w:hint="eastAsia"/>
        </w:rPr>
        <w:br/>
      </w:r>
      <w:r>
        <w:rPr>
          <w:rFonts w:hint="eastAsia"/>
        </w:rPr>
        <w:t>　　第三节 2020-2025年平衡车产量产能利用率</w:t>
      </w:r>
      <w:r>
        <w:rPr>
          <w:rFonts w:hint="eastAsia"/>
        </w:rPr>
        <w:br/>
      </w:r>
      <w:r>
        <w:rPr>
          <w:rFonts w:hint="eastAsia"/>
        </w:rPr>
        <w:t>　　第四节 2020-2025年平衡车产值综述</w:t>
      </w:r>
      <w:r>
        <w:rPr>
          <w:rFonts w:hint="eastAsia"/>
        </w:rPr>
        <w:br/>
      </w:r>
      <w:r>
        <w:rPr>
          <w:rFonts w:hint="eastAsia"/>
        </w:rPr>
        <w:t>　　第五节 2020-2025年平衡车类型统计</w:t>
      </w:r>
      <w:r>
        <w:rPr>
          <w:rFonts w:hint="eastAsia"/>
        </w:rPr>
        <w:br/>
      </w:r>
      <w:r>
        <w:rPr>
          <w:rFonts w:hint="eastAsia"/>
        </w:rPr>
        <w:t>　　第六节 2020-2025年平衡车地区统计</w:t>
      </w:r>
      <w:r>
        <w:rPr>
          <w:rFonts w:hint="eastAsia"/>
        </w:rPr>
        <w:br/>
      </w:r>
      <w:r>
        <w:rPr>
          <w:rFonts w:hint="eastAsia"/>
        </w:rPr>
        <w:t>　　第七节 2020-2025年平衡车需求量综述</w:t>
      </w:r>
      <w:r>
        <w:rPr>
          <w:rFonts w:hint="eastAsia"/>
        </w:rPr>
        <w:br/>
      </w:r>
      <w:r>
        <w:rPr>
          <w:rFonts w:hint="eastAsia"/>
        </w:rPr>
        <w:t>　　第八节 2020-2025年平衡车进出口量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平衡车核心企业研究</w:t>
      </w:r>
      <w:r>
        <w:rPr>
          <w:rFonts w:hint="eastAsia"/>
        </w:rPr>
        <w:br/>
      </w:r>
      <w:r>
        <w:rPr>
          <w:rFonts w:hint="eastAsia"/>
        </w:rPr>
        <w:t>　　第一节 赛格威（segway）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第二节 inventist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乐行天下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第四节 杭州骑客智能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第五节 易步科技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第六节 纳恩博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第七节 上海新世纪机器人有限公司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第八节 深圳市新力科技有限公司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第九节 天津日江科技有限公司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第十节 浙江同硕科技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第十一节 深圳市若木科技有限公司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第十二节 天津赑鑫智能科技有限公司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三、产能产量、价格成本统计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平衡车上下游及营销分析</w:t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第一节 2020-2025年上游原料情况概述</w:t>
      </w:r>
      <w:r>
        <w:rPr>
          <w:rFonts w:hint="eastAsia"/>
        </w:rPr>
        <w:br/>
      </w:r>
      <w:r>
        <w:rPr>
          <w:rFonts w:hint="eastAsia"/>
        </w:rPr>
        <w:t>　　　　一、控制器行业现状</w:t>
      </w:r>
      <w:r>
        <w:rPr>
          <w:rFonts w:hint="eastAsia"/>
        </w:rPr>
        <w:br/>
      </w:r>
      <w:r>
        <w:rPr>
          <w:rFonts w:hint="eastAsia"/>
        </w:rPr>
        <w:t>　　　　二、蓄电池行业现状</w:t>
      </w:r>
      <w:r>
        <w:rPr>
          <w:rFonts w:hint="eastAsia"/>
        </w:rPr>
        <w:br/>
      </w:r>
      <w:r>
        <w:rPr>
          <w:rFonts w:hint="eastAsia"/>
        </w:rPr>
        <w:t>　　　　三、电机行业现状</w:t>
      </w:r>
      <w:r>
        <w:rPr>
          <w:rFonts w:hint="eastAsia"/>
        </w:rPr>
        <w:br/>
      </w:r>
      <w:r>
        <w:rPr>
          <w:rFonts w:hint="eastAsia"/>
        </w:rPr>
        <w:t>　　第二节 2025年生产线投资分析</w:t>
      </w:r>
      <w:r>
        <w:rPr>
          <w:rFonts w:hint="eastAsia"/>
        </w:rPr>
        <w:br/>
      </w:r>
      <w:r>
        <w:rPr>
          <w:rFonts w:hint="eastAsia"/>
        </w:rPr>
        <w:t>　　第三节 2025-2031年下游需求应用预测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平衡车营销策略分析</w:t>
      </w:r>
      <w:r>
        <w:rPr>
          <w:rFonts w:hint="eastAsia"/>
        </w:rPr>
        <w:br/>
      </w:r>
      <w:r>
        <w:rPr>
          <w:rFonts w:hint="eastAsia"/>
        </w:rPr>
        <w:t>　　第一节 平衡车营销渠道分析</w:t>
      </w:r>
      <w:r>
        <w:rPr>
          <w:rFonts w:hint="eastAsia"/>
        </w:rPr>
        <w:br/>
      </w:r>
      <w:r>
        <w:rPr>
          <w:rFonts w:hint="eastAsia"/>
        </w:rPr>
        <w:t>　　　　一、互联网营销渠道</w:t>
      </w:r>
      <w:r>
        <w:rPr>
          <w:rFonts w:hint="eastAsia"/>
        </w:rPr>
        <w:br/>
      </w:r>
      <w:r>
        <w:rPr>
          <w:rFonts w:hint="eastAsia"/>
        </w:rPr>
        <w:t>　　　　二、线下营销渠道</w:t>
      </w:r>
      <w:r>
        <w:rPr>
          <w:rFonts w:hint="eastAsia"/>
        </w:rPr>
        <w:br/>
      </w:r>
      <w:r>
        <w:rPr>
          <w:rFonts w:hint="eastAsia"/>
        </w:rPr>
        <w:t>　　第二节 新项目营销渠道策略发展建议</w:t>
      </w:r>
      <w:r>
        <w:rPr>
          <w:rFonts w:hint="eastAsia"/>
        </w:rPr>
        <w:br/>
      </w:r>
      <w:r>
        <w:rPr>
          <w:rFonts w:hint="eastAsia"/>
        </w:rPr>
        <w:t>　　　　一、中国市场当前主要营销渠道组织模式</w:t>
      </w:r>
      <w:r>
        <w:rPr>
          <w:rFonts w:hint="eastAsia"/>
        </w:rPr>
        <w:br/>
      </w:r>
      <w:r>
        <w:rPr>
          <w:rFonts w:hint="eastAsia"/>
        </w:rPr>
        <w:t>　　　　二、影响营销渠道发展趋势的因素分析</w:t>
      </w:r>
      <w:r>
        <w:rPr>
          <w:rFonts w:hint="eastAsia"/>
        </w:rPr>
        <w:br/>
      </w:r>
      <w:r>
        <w:rPr>
          <w:rFonts w:hint="eastAsia"/>
        </w:rPr>
        <w:t>　　　　三、营销渠道管理策略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平衡车产业投资价值</w:t>
      </w:r>
      <w:r>
        <w:rPr>
          <w:rFonts w:hint="eastAsia"/>
        </w:rPr>
        <w:br/>
      </w:r>
      <w:r>
        <w:rPr>
          <w:rFonts w:hint="eastAsia"/>
        </w:rPr>
        <w:t>第十章 2025-2031年平衡车行业发展趋势</w:t>
      </w:r>
      <w:r>
        <w:rPr>
          <w:rFonts w:hint="eastAsia"/>
        </w:rPr>
        <w:br/>
      </w:r>
      <w:r>
        <w:rPr>
          <w:rFonts w:hint="eastAsia"/>
        </w:rPr>
        <w:t>　　第一节 2025-2031年生产发展趋势</w:t>
      </w:r>
      <w:r>
        <w:rPr>
          <w:rFonts w:hint="eastAsia"/>
        </w:rPr>
        <w:br/>
      </w:r>
      <w:r>
        <w:rPr>
          <w:rFonts w:hint="eastAsia"/>
        </w:rPr>
        <w:t>　　第二节 2025-2031年市场需求预测</w:t>
      </w:r>
      <w:r>
        <w:rPr>
          <w:rFonts w:hint="eastAsia"/>
        </w:rPr>
        <w:br/>
      </w:r>
      <w:r>
        <w:rPr>
          <w:rFonts w:hint="eastAsia"/>
        </w:rPr>
        <w:t>　　第三节 2025-2031年进口量出口量趋势</w:t>
      </w:r>
      <w:r>
        <w:rPr>
          <w:rFonts w:hint="eastAsia"/>
        </w:rPr>
        <w:br/>
      </w:r>
      <w:r>
        <w:rPr>
          <w:rFonts w:hint="eastAsia"/>
        </w:rPr>
        <w:t>　　　　一、2025-2031年我国平衡车出口量预测</w:t>
      </w:r>
      <w:r>
        <w:rPr>
          <w:rFonts w:hint="eastAsia"/>
        </w:rPr>
        <w:br/>
      </w:r>
      <w:r>
        <w:rPr>
          <w:rFonts w:hint="eastAsia"/>
        </w:rPr>
        <w:t>　　　　二、2025-2031年我国平衡车进口量预测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　　一、宏观政策方面</w:t>
      </w:r>
      <w:r>
        <w:rPr>
          <w:rFonts w:hint="eastAsia"/>
        </w:rPr>
        <w:br/>
      </w:r>
      <w:r>
        <w:rPr>
          <w:rFonts w:hint="eastAsia"/>
        </w:rPr>
        <w:t>　　　　二、具体调控措施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　　一、提升企业核心竞争力</w:t>
      </w:r>
      <w:r>
        <w:rPr>
          <w:rFonts w:hint="eastAsia"/>
        </w:rPr>
        <w:br/>
      </w:r>
      <w:r>
        <w:rPr>
          <w:rFonts w:hint="eastAsia"/>
        </w:rPr>
        <w:t>　　　　二、坚持产品创新的领先战略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三、坚持品牌建设的引导战略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四、坚持技术创新的支持战略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五、坚持市场营销创新的决胜战略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六、坚持企业管理创新的保证战略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平衡车新项目投资可行性分析</w:t>
      </w:r>
      <w:r>
        <w:rPr>
          <w:rFonts w:hint="eastAsia"/>
        </w:rPr>
        <w:br/>
      </w:r>
      <w:r>
        <w:rPr>
          <w:rFonts w:hint="eastAsia"/>
        </w:rPr>
        <w:t>　　第一节 平衡车项目swot分析</w:t>
      </w:r>
      <w:r>
        <w:rPr>
          <w:rFonts w:hint="eastAsia"/>
        </w:rPr>
        <w:br/>
      </w:r>
      <w:r>
        <w:rPr>
          <w:rFonts w:hint="eastAsia"/>
        </w:rPr>
        <w:t>　　　　一、平衡车业优势分析</w:t>
      </w:r>
      <w:r>
        <w:rPr>
          <w:rFonts w:hint="eastAsia"/>
        </w:rPr>
        <w:br/>
      </w:r>
      <w:r>
        <w:rPr>
          <w:rFonts w:hint="eastAsia"/>
        </w:rPr>
        <w:t>　　　　二、平衡车业劣势分析</w:t>
      </w:r>
      <w:r>
        <w:rPr>
          <w:rFonts w:hint="eastAsia"/>
        </w:rPr>
        <w:br/>
      </w:r>
      <w:r>
        <w:rPr>
          <w:rFonts w:hint="eastAsia"/>
        </w:rPr>
        <w:t>　　　　三、平衡车业机会分析</w:t>
      </w:r>
      <w:r>
        <w:rPr>
          <w:rFonts w:hint="eastAsia"/>
        </w:rPr>
        <w:br/>
      </w:r>
      <w:r>
        <w:rPr>
          <w:rFonts w:hint="eastAsia"/>
        </w:rPr>
        <w:t>　　　　四、平衡车业威胁分析</w:t>
      </w:r>
      <w:r>
        <w:rPr>
          <w:rFonts w:hint="eastAsia"/>
        </w:rPr>
        <w:br/>
      </w:r>
      <w:r>
        <w:rPr>
          <w:rFonts w:hint="eastAsia"/>
        </w:rPr>
        <w:t>　　第二节 中智林－平衡车新项目可行性分析</w:t>
      </w:r>
      <w:r>
        <w:rPr>
          <w:rFonts w:hint="eastAsia"/>
        </w:rPr>
        <w:br/>
      </w:r>
      <w:r>
        <w:rPr>
          <w:rFonts w:hint="eastAsia"/>
        </w:rPr>
        <w:t>　　　　一、平衡车面对的形势及影响前景的主要问题</w:t>
      </w:r>
      <w:r>
        <w:rPr>
          <w:rFonts w:hint="eastAsia"/>
        </w:rPr>
        <w:br/>
      </w:r>
      <w:r>
        <w:rPr>
          <w:rFonts w:hint="eastAsia"/>
        </w:rPr>
        <w:t>　　　　二、平衡车的前景局限</w:t>
      </w:r>
      <w:r>
        <w:rPr>
          <w:rFonts w:hint="eastAsia"/>
        </w:rPr>
        <w:br/>
      </w:r>
      <w:r>
        <w:rPr>
          <w:rFonts w:hint="eastAsia"/>
        </w:rPr>
        <w:t>　　　　三、国内平衡车发展前景分析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全球及中国平衡车产业研究总结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中国平衡车行业产业链结构图</w:t>
      </w:r>
      <w:r>
        <w:rPr>
          <w:rFonts w:hint="eastAsia"/>
        </w:rPr>
        <w:br/>
      </w:r>
      <w:r>
        <w:rPr>
          <w:rFonts w:hint="eastAsia"/>
        </w:rPr>
        <w:t>　　图表 2025年全球及中国主要生产企业平衡车价格一览表</w:t>
      </w:r>
      <w:r>
        <w:rPr>
          <w:rFonts w:hint="eastAsia"/>
        </w:rPr>
        <w:br/>
      </w:r>
      <w:r>
        <w:rPr>
          <w:rFonts w:hint="eastAsia"/>
        </w:rPr>
        <w:t>　　图表 2025年全球及中国主要生产企业平衡车利润率一览表</w:t>
      </w:r>
      <w:r>
        <w:rPr>
          <w:rFonts w:hint="eastAsia"/>
        </w:rPr>
        <w:br/>
      </w:r>
      <w:r>
        <w:rPr>
          <w:rFonts w:hint="eastAsia"/>
        </w:rPr>
        <w:t>　　图表 2025年全球及中国主要生产企业平衡车产能一览表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2025年全球及中国主要生产企业平衡车优势对比</w:t>
      </w:r>
      <w:r>
        <w:rPr>
          <w:rFonts w:hint="eastAsia"/>
        </w:rPr>
        <w:br/>
      </w:r>
      <w:r>
        <w:rPr>
          <w:rFonts w:hint="eastAsia"/>
        </w:rPr>
        <w:t>　　图表 2025年全球及中国主要生产企业平衡车产地概述</w:t>
      </w:r>
      <w:r>
        <w:rPr>
          <w:rFonts w:hint="eastAsia"/>
        </w:rPr>
        <w:br/>
      </w:r>
      <w:r>
        <w:rPr>
          <w:rFonts w:hint="eastAsia"/>
        </w:rPr>
        <w:t>　　图表 2025年全球及中国主要生产企业平衡车技术研发分析</w:t>
      </w:r>
      <w:r>
        <w:rPr>
          <w:rFonts w:hint="eastAsia"/>
        </w:rPr>
        <w:br/>
      </w:r>
      <w:r>
        <w:rPr>
          <w:rFonts w:hint="eastAsia"/>
        </w:rPr>
        <w:t>　　图表 2025年全球及中国主要生产企业平衡车设备情况一览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中国平衡车行业产品主要成本结构图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2020-2025年中国平衡车行业产量及增长分析</w:t>
      </w:r>
      <w:r>
        <w:rPr>
          <w:rFonts w:hint="eastAsia"/>
        </w:rPr>
        <w:br/>
      </w:r>
      <w:r>
        <w:rPr>
          <w:rFonts w:hint="eastAsia"/>
        </w:rPr>
        <w:t>　　图表 2025年中国平衡车行业产品产量市场份额占比图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2020-2025年中国平衡车产能利用率分析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2020-2025年中国平衡车行业产值及增长分析</w:t>
      </w:r>
      <w:r>
        <w:rPr>
          <w:rFonts w:hint="eastAsia"/>
        </w:rPr>
        <w:br/>
      </w:r>
      <w:r>
        <w:rPr>
          <w:rFonts w:hint="eastAsia"/>
        </w:rPr>
        <w:t>　　图表 中国平衡车行业产品类型市场份额占比图</w:t>
      </w:r>
      <w:r>
        <w:rPr>
          <w:rFonts w:hint="eastAsia"/>
        </w:rPr>
        <w:br/>
      </w:r>
      <w:r>
        <w:rPr>
          <w:rFonts w:hint="eastAsia"/>
        </w:rPr>
        <w:t>　　图表 中国平衡车行业生产地区市场份额占比图</w:t>
      </w:r>
      <w:r>
        <w:rPr>
          <w:rFonts w:hint="eastAsia"/>
        </w:rPr>
        <w:br/>
      </w:r>
      <w:r>
        <w:rPr>
          <w:rFonts w:hint="eastAsia"/>
        </w:rPr>
        <w:t>　　图表 2020-2025年国内平衡车需求量及增长分析</w:t>
      </w:r>
      <w:r>
        <w:rPr>
          <w:rFonts w:hint="eastAsia"/>
        </w:rPr>
        <w:br/>
      </w:r>
      <w:r>
        <w:rPr>
          <w:rFonts w:hint="eastAsia"/>
        </w:rPr>
        <w:t>　　图表 INVENTIST产品-索罗威尔产品参数</w:t>
      </w:r>
      <w:r>
        <w:rPr>
          <w:rFonts w:hint="eastAsia"/>
        </w:rPr>
        <w:br/>
      </w:r>
      <w:r>
        <w:rPr>
          <w:rFonts w:hint="eastAsia"/>
        </w:rPr>
        <w:t>　　图表 INVENTIST产品系列一览</w:t>
      </w:r>
      <w:r>
        <w:rPr>
          <w:rFonts w:hint="eastAsia"/>
        </w:rPr>
        <w:br/>
      </w:r>
      <w:r>
        <w:rPr>
          <w:rFonts w:hint="eastAsia"/>
        </w:rPr>
        <w:t>　　图表 乐行天下产品参数分析</w:t>
      </w:r>
      <w:r>
        <w:rPr>
          <w:rFonts w:hint="eastAsia"/>
        </w:rPr>
        <w:br/>
      </w:r>
      <w:r>
        <w:rPr>
          <w:rFonts w:hint="eastAsia"/>
        </w:rPr>
        <w:t>　　图表 乐行天下产品系列官方价格一览</w:t>
      </w:r>
      <w:r>
        <w:rPr>
          <w:rFonts w:hint="eastAsia"/>
        </w:rPr>
        <w:br/>
      </w:r>
      <w:r>
        <w:rPr>
          <w:rFonts w:hint="eastAsia"/>
        </w:rPr>
        <w:t>　　图表 乐行天下联系信息</w:t>
      </w:r>
      <w:r>
        <w:rPr>
          <w:rFonts w:hint="eastAsia"/>
        </w:rPr>
        <w:br/>
      </w:r>
      <w:r>
        <w:rPr>
          <w:rFonts w:hint="eastAsia"/>
        </w:rPr>
        <w:t>　　图表 骑客智能产品优势分析</w:t>
      </w:r>
      <w:r>
        <w:rPr>
          <w:rFonts w:hint="eastAsia"/>
        </w:rPr>
        <w:br/>
      </w:r>
      <w:r>
        <w:rPr>
          <w:rFonts w:hint="eastAsia"/>
        </w:rPr>
        <w:t>　　图表 骑客智能产品参数分析</w:t>
      </w:r>
      <w:r>
        <w:rPr>
          <w:rFonts w:hint="eastAsia"/>
        </w:rPr>
        <w:br/>
      </w:r>
      <w:r>
        <w:rPr>
          <w:rFonts w:hint="eastAsia"/>
        </w:rPr>
        <w:t>　　图表 骑客智能产品价格分析</w:t>
      </w:r>
      <w:r>
        <w:rPr>
          <w:rFonts w:hint="eastAsia"/>
        </w:rPr>
        <w:br/>
      </w:r>
      <w:r>
        <w:rPr>
          <w:rFonts w:hint="eastAsia"/>
        </w:rPr>
        <w:t>　　图表 骑客智能联系信息</w:t>
      </w:r>
      <w:r>
        <w:rPr>
          <w:rFonts w:hint="eastAsia"/>
        </w:rPr>
        <w:br/>
      </w:r>
      <w:r>
        <w:rPr>
          <w:rFonts w:hint="eastAsia"/>
        </w:rPr>
        <w:t>　　图表 易步科技M1产品参数</w:t>
      </w:r>
      <w:r>
        <w:rPr>
          <w:rFonts w:hint="eastAsia"/>
        </w:rPr>
        <w:br/>
      </w:r>
      <w:r>
        <w:rPr>
          <w:rFonts w:hint="eastAsia"/>
        </w:rPr>
        <w:t>　　图表 易步科技M2产品参数</w:t>
      </w:r>
      <w:r>
        <w:rPr>
          <w:rFonts w:hint="eastAsia"/>
        </w:rPr>
        <w:br/>
      </w:r>
      <w:r>
        <w:rPr>
          <w:rFonts w:hint="eastAsia"/>
        </w:rPr>
        <w:t>　　图表 易步科技产品价格分析</w:t>
      </w:r>
      <w:r>
        <w:rPr>
          <w:rFonts w:hint="eastAsia"/>
        </w:rPr>
        <w:br/>
      </w:r>
      <w:r>
        <w:rPr>
          <w:rFonts w:hint="eastAsia"/>
        </w:rPr>
        <w:t>　　图表 易步科技联系信息</w:t>
      </w:r>
      <w:r>
        <w:rPr>
          <w:rFonts w:hint="eastAsia"/>
        </w:rPr>
        <w:br/>
      </w:r>
      <w:r>
        <w:rPr>
          <w:rFonts w:hint="eastAsia"/>
        </w:rPr>
        <w:t>　　图表 新世纪机器人公司产品参数分析</w:t>
      </w:r>
      <w:r>
        <w:rPr>
          <w:rFonts w:hint="eastAsia"/>
        </w:rPr>
        <w:br/>
      </w:r>
      <w:r>
        <w:rPr>
          <w:rFonts w:hint="eastAsia"/>
        </w:rPr>
        <w:t>　　图表 上海新世纪机器人有限公司产品价格一览</w:t>
      </w:r>
      <w:r>
        <w:rPr>
          <w:rFonts w:hint="eastAsia"/>
        </w:rPr>
        <w:br/>
      </w:r>
      <w:r>
        <w:rPr>
          <w:rFonts w:hint="eastAsia"/>
        </w:rPr>
        <w:t>　　图表 上海新世纪机器人有限公司联系信息</w:t>
      </w:r>
      <w:r>
        <w:rPr>
          <w:rFonts w:hint="eastAsia"/>
        </w:rPr>
        <w:br/>
      </w:r>
      <w:r>
        <w:rPr>
          <w:rFonts w:hint="eastAsia"/>
        </w:rPr>
        <w:t>　　图表 深圳市新力科技有限公司产品参数分析</w:t>
      </w:r>
      <w:r>
        <w:rPr>
          <w:rFonts w:hint="eastAsia"/>
        </w:rPr>
        <w:br/>
      </w:r>
      <w:r>
        <w:rPr>
          <w:rFonts w:hint="eastAsia"/>
        </w:rPr>
        <w:t>　　图表 深圳市新力科技有限公司产品价格分析</w:t>
      </w:r>
      <w:r>
        <w:rPr>
          <w:rFonts w:hint="eastAsia"/>
        </w:rPr>
        <w:br/>
      </w:r>
      <w:r>
        <w:rPr>
          <w:rFonts w:hint="eastAsia"/>
        </w:rPr>
        <w:t>　　图表 深圳市新力科技有限公司联系信息</w:t>
      </w:r>
      <w:r>
        <w:rPr>
          <w:rFonts w:hint="eastAsia"/>
        </w:rPr>
        <w:br/>
      </w:r>
      <w:r>
        <w:rPr>
          <w:rFonts w:hint="eastAsia"/>
        </w:rPr>
        <w:t>　　图表 天津日江科技有限公司产品参数</w:t>
      </w:r>
      <w:r>
        <w:rPr>
          <w:rFonts w:hint="eastAsia"/>
        </w:rPr>
        <w:br/>
      </w:r>
      <w:r>
        <w:rPr>
          <w:rFonts w:hint="eastAsia"/>
        </w:rPr>
        <w:t>　　图表 天津日江科技有限公司产品价格分析</w:t>
      </w:r>
      <w:r>
        <w:rPr>
          <w:rFonts w:hint="eastAsia"/>
        </w:rPr>
        <w:br/>
      </w:r>
      <w:r>
        <w:rPr>
          <w:rFonts w:hint="eastAsia"/>
        </w:rPr>
        <w:t>　　图表 浙江同硕科技有限公司产品参数</w:t>
      </w:r>
      <w:r>
        <w:rPr>
          <w:rFonts w:hint="eastAsia"/>
        </w:rPr>
        <w:br/>
      </w:r>
      <w:r>
        <w:rPr>
          <w:rFonts w:hint="eastAsia"/>
        </w:rPr>
        <w:t>　　图表 奥捷骑产品价格分析</w:t>
      </w:r>
      <w:r>
        <w:rPr>
          <w:rFonts w:hint="eastAsia"/>
        </w:rPr>
        <w:br/>
      </w:r>
      <w:r>
        <w:rPr>
          <w:rFonts w:hint="eastAsia"/>
        </w:rPr>
        <w:t>　　图表 浙江同硕科技有限公司联系信息</w:t>
      </w:r>
      <w:r>
        <w:rPr>
          <w:rFonts w:hint="eastAsia"/>
        </w:rPr>
        <w:br/>
      </w:r>
      <w:r>
        <w:rPr>
          <w:rFonts w:hint="eastAsia"/>
        </w:rPr>
        <w:t>　　图表 若木科技产品参数</w:t>
      </w:r>
      <w:r>
        <w:rPr>
          <w:rFonts w:hint="eastAsia"/>
        </w:rPr>
        <w:br/>
      </w:r>
      <w:r>
        <w:rPr>
          <w:rFonts w:hint="eastAsia"/>
        </w:rPr>
        <w:t>　　图表 若木科技产品价格分析</w:t>
      </w:r>
      <w:r>
        <w:rPr>
          <w:rFonts w:hint="eastAsia"/>
        </w:rPr>
        <w:br/>
      </w:r>
      <w:r>
        <w:rPr>
          <w:rFonts w:hint="eastAsia"/>
        </w:rPr>
        <w:t>　　图表 若木科技联系信息</w:t>
      </w:r>
      <w:r>
        <w:rPr>
          <w:rFonts w:hint="eastAsia"/>
        </w:rPr>
        <w:br/>
      </w:r>
      <w:r>
        <w:rPr>
          <w:rFonts w:hint="eastAsia"/>
        </w:rPr>
        <w:t>　　图表 天津赑鑫智能科技有限公司产品参数</w:t>
      </w:r>
      <w:r>
        <w:rPr>
          <w:rFonts w:hint="eastAsia"/>
        </w:rPr>
        <w:br/>
      </w:r>
      <w:r>
        <w:rPr>
          <w:rFonts w:hint="eastAsia"/>
        </w:rPr>
        <w:t>　　图表 天津赑鑫智能科技有限公司产品价格成本</w:t>
      </w:r>
      <w:r>
        <w:rPr>
          <w:rFonts w:hint="eastAsia"/>
        </w:rPr>
        <w:br/>
      </w:r>
      <w:r>
        <w:rPr>
          <w:rFonts w:hint="eastAsia"/>
        </w:rPr>
        <w:t>　　图表 天津赑鑫智能科技有限公司联系信息</w:t>
      </w:r>
      <w:r>
        <w:rPr>
          <w:rFonts w:hint="eastAsia"/>
        </w:rPr>
        <w:br/>
      </w:r>
      <w:r>
        <w:rPr>
          <w:rFonts w:hint="eastAsia"/>
        </w:rPr>
        <w:t>　　图表 2025-2031年锂电池市场规模</w:t>
      </w:r>
      <w:r>
        <w:rPr>
          <w:rFonts w:hint="eastAsia"/>
        </w:rPr>
        <w:br/>
      </w:r>
      <w:r>
        <w:rPr>
          <w:rFonts w:hint="eastAsia"/>
        </w:rPr>
        <w:t>　　图表 2025-2031年我国锂电池行业市场需求结构预测</w:t>
      </w:r>
      <w:r>
        <w:rPr>
          <w:rFonts w:hint="eastAsia"/>
        </w:rPr>
        <w:br/>
      </w:r>
      <w:r>
        <w:rPr>
          <w:rFonts w:hint="eastAsia"/>
        </w:rPr>
        <w:t>　　图表 电机对比分析</w:t>
      </w:r>
      <w:r>
        <w:rPr>
          <w:rFonts w:hint="eastAsia"/>
        </w:rPr>
        <w:br/>
      </w:r>
      <w:r>
        <w:rPr>
          <w:rFonts w:hint="eastAsia"/>
        </w:rPr>
        <w:t>　　图表 2025年我国平衡车行业生产线投资区域分布</w:t>
      </w:r>
      <w:r>
        <w:rPr>
          <w:rFonts w:hint="eastAsia"/>
        </w:rPr>
        <w:br/>
      </w:r>
      <w:r>
        <w:rPr>
          <w:rFonts w:hint="eastAsia"/>
        </w:rPr>
        <w:t>　　图表 亚马逊针对平衡车的三种资质要求</w:t>
      </w:r>
      <w:r>
        <w:rPr>
          <w:rFonts w:hint="eastAsia"/>
        </w:rPr>
        <w:br/>
      </w:r>
      <w:r>
        <w:rPr>
          <w:rFonts w:hint="eastAsia"/>
        </w:rPr>
        <w:t>　　图表 2025-2031年我国平衡车行业市场需求预测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2025-2031年我国平衡车出口量预测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73ebf7a6471e" w:history="1">
        <w:r>
          <w:rPr>
            <w:rStyle w:val="Hyperlink"/>
          </w:rPr>
          <w:t>中国平衡车行业发展调研与市场前景预测报告（2025-2031年）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b73ebf7a6471e" w:history="1">
        <w:r>
          <w:rPr>
            <w:rStyle w:val="Hyperlink"/>
          </w:rPr>
          <w:t>https://www.20087.com/M_JiaoTongYunShu/05/PingHengCheWeiLaiFaZhanQuShiYuCe.html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471b1b35944e6" w:history="1">
      <w:r>
        <w:rPr>
          <w:rStyle w:val="Hyperlink"/>
        </w:rPr>
        <w:t>中国平衡车行业发展调研与市场前景预测报告（2025-2031年）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PingHengCheWeiLaiFaZhanQuShiYuCe.html" TargetMode="External" Id="Rd40b73ebf7a6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PingHengCheWeiLaiFaZhanQuShiYuCe.html" TargetMode="External" Id="R703471b1b359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2024-12-07T23:49:00Z</dcterms:created>
  <dcterms:modified xsi:type="dcterms:W3CDTF">2024-12-08T00:49:00Z</dcterms:modified>
  <dc:subject>中国平衡车行业发展调研与市场前景预测报告（2025-2031年）</dc:subject>
  <dc:title>中国平衡车行业发展调研与市场前景预测报告（2025-2031年）</dc:title>
  <cp:keywords>中国平衡车行业发展调研与市场前景预测报告（2025-2031年）</cp:keywords>
  <dc:description>中国平衡车行业发展调研与市场前景预测报告（2025-2031年）</dc:description>
</cp:coreProperties>
</file>