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ba99c1524a79" w:history="1">
              <w:r>
                <w:rPr>
                  <w:rStyle w:val="Hyperlink"/>
                </w:rPr>
                <w:t>2025-2031年中国智能底盘市场分析与趋势预测报告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ba99c1524a79" w:history="1">
              <w:r>
                <w:rPr>
                  <w:rStyle w:val="Hyperlink"/>
                </w:rPr>
                <w:t>2025-2031年中国智能底盘市场分析与趋势预测报告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ba99c1524a79" w:history="1">
                <w:r>
                  <w:rPr>
                    <w:rStyle w:val="Hyperlink"/>
                  </w:rPr>
                  <w:t>https://www.20087.com/5/80/ZhiNengDiPanDeFaZhanQuShi.html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底盘作为自动驾驶和电动汽车的核心技术之一，整合了车辆的动力、传动、转向、制动等系统，并通过传感器、控制器和执行器实现高度智能化控制。目前，智能底盘技术正处于快速发展阶段，不仅提高了车辆的安全性、舒适性和能效，也为自动驾驶技术的落地提供了坚实基础。各大汽车制造商和科技公司正加大对智能底盘的研发投入，力图在自动驾驶竞赛中占据先机。</w:t>
      </w:r>
      <w:r>
        <w:rPr>
          <w:rFonts w:hint="eastAsia"/>
        </w:rPr>
        <w:br/>
      </w:r>
      <w:r>
        <w:rPr>
          <w:rFonts w:hint="eastAsia"/>
        </w:rPr>
        <w:t>　　未来智能底盘技术将朝着更加集成化、模块化、可升级的方向发展。随着人工智能、大数据、5G通信等技术的融合，智能底盘将实现更高级别的自主决策能力，支持更复杂的驾驶场景。此外，为适应快速变化的市场需求，灵活的底盘架构设计和即插即用的功能模块将成为趋势，便于车辆根据不同应用场景进行快速配置和升级。同时，随着电动车市场的扩大，电动化、轻量化、能量回收等功能的集成优化也将是智能底盘技术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ba99c1524a79" w:history="1">
        <w:r>
          <w:rPr>
            <w:rStyle w:val="Hyperlink"/>
          </w:rPr>
          <w:t>2025-2031年中国智能底盘市场分析与趋势预测报告</w:t>
        </w:r>
      </w:hyperlink>
      <w:r>
        <w:rPr>
          <w:rFonts w:hint="eastAsia"/>
        </w:rPr>
        <w:t>》系统分析了我国智能底盘行业的市场规模、市场需求及价格动态，深入探讨了智能底盘产业链结构与发展特点。报告对智能底盘细分市场进行了详细剖析，基于科学数据预测了市场前景及未来发展趋势，同时聚焦智能底盘重点企业，评估了品牌影响力、市场竞争力及行业集中度变化。通过专业分析与客观洞察，报告为投资者、产业链相关企业及政府决策部门提供了重要参考，是把握智能底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智能底盘市场概述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不同分类智能底盘增长趋势2020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从不同应用，智能底盘主要包括如下几个方面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中国智能底盘发展现状及未来趋势（2020-2031）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中国市场智能底盘销量及增长率（2020-2031）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中国市场主要智能底盘厂商分析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中国市场主要厂商智能底盘销量、收入及市场份额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中国市场主要厂商智能底盘销量（2020-2025）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中国市场主要厂商智能底盘收入（2020-2025）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2025年中国市场主要厂商智能底盘收入排名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中国市场主要厂商智能底盘价格（2020-2025）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中国市场主要厂商智能底盘产地分布及商业化日期</w:t>
      </w:r>
      <w:r>
        <w:rPr>
          <w:rFonts w:hint="eastAsia"/>
        </w:rPr>
        <w:br/>
      </w:r>
      <w:r>
        <w:rPr>
          <w:rFonts w:hint="eastAsia"/>
        </w:rPr>
        <w:t>　　2.3 智能底盘行业集中度、竞争程度分析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智能底盘行业集中度分析：中国Top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中国市场智能底盘第一梯队、第二梯队和第三梯队厂商（品牌）及市场份额（2024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中国主要地区智能底盘分析</w:t>
      </w:r>
      <w:r>
        <w:rPr>
          <w:rFonts w:hint="eastAsia"/>
        </w:rPr>
        <w:br/>
      </w:r>
      <w:r>
        <w:rPr>
          <w:rFonts w:hint="eastAsia"/>
        </w:rPr>
        <w:t>　　3.1 中国主要地区智能底盘市场规模分析：2020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中国主要地区智能底盘销量及市场份额预测（2025-2031）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中国主要地区智能底盘销售规模及市场份额（2020-2025）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中国主要地区智能底盘销售规模及市场份额预测（2025-2031）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东北及西北地区智能底盘销量、销售规模及增长率（2020-2031）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中国市场智能底盘主要企业分析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不同分类智能底盘分析</w:t>
      </w:r>
      <w:r>
        <w:rPr>
          <w:rFonts w:hint="eastAsia"/>
        </w:rPr>
        <w:br/>
      </w:r>
      <w:r>
        <w:rPr>
          <w:rFonts w:hint="eastAsia"/>
        </w:rPr>
        <w:t>　　5.1 中国市场不同分类智能底盘销量（2020-2031）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中国市场不同分类智能底盘销量预测（2025-2031）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中国市场不同分类智能底盘规模（2020-2031）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中国市场不同分类智能底盘规模及市场份额（2020-2025）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中国市场不同分类智能底盘规模预测（2025-2031）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中国市场不同分类智能底盘价格走势（2020-2031）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不同应用智能底盘分析</w:t>
      </w:r>
      <w:r>
        <w:rPr>
          <w:rFonts w:hint="eastAsia"/>
        </w:rPr>
        <w:br/>
      </w:r>
      <w:r>
        <w:rPr>
          <w:rFonts w:hint="eastAsia"/>
        </w:rPr>
        <w:t>　　6.1 中国市场不同应用智能底盘销量（2020-2031）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中国市场不同应用智能底盘销量预测（2025-2031）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中国市场不同应用智能底盘规模（2020-2031）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中国市场不同应用智能底盘规模及市场份额（2020-2025）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中国市场不同应用智能底盘规模预测（2025-2031）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中国市场不同应用智能底盘价格走势（2020-2031）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智能底盘行业技术发展趋势</w:t>
      </w:r>
      <w:r>
        <w:rPr>
          <w:rFonts w:hint="eastAsia"/>
        </w:rPr>
        <w:br/>
      </w:r>
      <w:r>
        <w:rPr>
          <w:rFonts w:hint="eastAsia"/>
        </w:rPr>
        <w:t>　　7.2 智能底盘行业主要的增长驱动因素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智能底盘中国企业SWOT分析</w:t>
      </w:r>
      <w:r>
        <w:rPr>
          <w:rFonts w:hint="eastAsia"/>
        </w:rPr>
        <w:br/>
      </w:r>
      <w:r>
        <w:rPr>
          <w:rFonts w:hint="eastAsia"/>
        </w:rPr>
        <w:t>　　7.4 中国智能底盘行业政策环境分析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政策环境对智能底盘行业的影响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智能底盘行业产业链简介</w:t>
      </w:r>
      <w:r>
        <w:rPr>
          <w:rFonts w:hint="eastAsia"/>
        </w:rPr>
        <w:br/>
      </w:r>
      <w:r>
        <w:rPr>
          <w:rFonts w:hint="eastAsia"/>
        </w:rPr>
        <w:t>　　8.3 智能底盘行业供应链分析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上下游行业对智能底盘行业的影响</w:t>
      </w:r>
      <w:r>
        <w:rPr>
          <w:rFonts w:hint="eastAsia"/>
        </w:rPr>
        <w:br/>
      </w:r>
      <w:r>
        <w:rPr>
          <w:rFonts w:hint="eastAsia"/>
        </w:rPr>
        <w:t>　　8.4 智能底盘行业采购模式</w:t>
      </w:r>
      <w:r>
        <w:rPr>
          <w:rFonts w:hint="eastAsia"/>
        </w:rPr>
        <w:br/>
      </w:r>
      <w:r>
        <w:rPr>
          <w:rFonts w:hint="eastAsia"/>
        </w:rPr>
        <w:t>　　8.5 智能底盘行业生产模式</w:t>
      </w:r>
      <w:r>
        <w:rPr>
          <w:rFonts w:hint="eastAsia"/>
        </w:rPr>
        <w:br/>
      </w:r>
      <w:r>
        <w:rPr>
          <w:rFonts w:hint="eastAsia"/>
        </w:rPr>
        <w:t>　　8.6 智能底盘行业销售模式及销售渠道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中国本土智能底盘产能、产量分析</w:t>
      </w:r>
      <w:r>
        <w:rPr>
          <w:rFonts w:hint="eastAsia"/>
        </w:rPr>
        <w:br/>
      </w:r>
      <w:r>
        <w:rPr>
          <w:rFonts w:hint="eastAsia"/>
        </w:rPr>
        <w:t>　　9.1 中国智能底盘供需现状及预测（2020-2031）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中国智能底盘产量、市场需求量及发展趋势（2020-2031）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中国智能底盘进出口分析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中国市场智能底盘主要进口来源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中国市场智能底盘主要出口目的地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中国本土生产商智能底盘产能分析（2020-2025）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中国本土生产商智能底盘产量分析（2020-2025）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不同分类智能底盘市场规模2020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从不同应用，智能底盘主要包括如下几个方面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不同应用智能底盘市场规模2020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2025年中国主要生产商智能底盘收入排名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中国市场主要厂商智能底盘产地分布及商业化日期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中国主要地区智能底盘销售规模：2020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中国主要地区智能底盘销量（2020-2025）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中国主要地区智能底盘销售规模份额（2025-2031）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智能底盘生产基地、总部、竞争对手及市场地位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中国市场不同分类智能底盘价格走势（2020-2031）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中国市场不同应用智能底盘价格走势（2020-2031）</w:t>
      </w:r>
      <w:r>
        <w:rPr>
          <w:rFonts w:hint="eastAsia"/>
        </w:rPr>
        <w:br/>
      </w:r>
      <w:r>
        <w:rPr>
          <w:rFonts w:hint="eastAsia"/>
        </w:rPr>
        <w:t>　　表： 智能底盘行业技术发展趋势</w:t>
      </w:r>
      <w:r>
        <w:rPr>
          <w:rFonts w:hint="eastAsia"/>
        </w:rPr>
        <w:br/>
      </w:r>
      <w:r>
        <w:rPr>
          <w:rFonts w:hint="eastAsia"/>
        </w:rPr>
        <w:t>　　表： 智能底盘行业主要的增长驱动因素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智能底盘行业供应链分析</w:t>
      </w:r>
      <w:r>
        <w:rPr>
          <w:rFonts w:hint="eastAsia"/>
        </w:rPr>
        <w:br/>
      </w:r>
      <w:r>
        <w:rPr>
          <w:rFonts w:hint="eastAsia"/>
        </w:rPr>
        <w:t>　　表： 智能底盘上游原料供应商</w:t>
      </w:r>
      <w:r>
        <w:rPr>
          <w:rFonts w:hint="eastAsia"/>
        </w:rPr>
        <w:br/>
      </w:r>
      <w:r>
        <w:rPr>
          <w:rFonts w:hint="eastAsia"/>
        </w:rPr>
        <w:t>　　表： 智能底盘行业下游客户分析</w:t>
      </w:r>
      <w:r>
        <w:rPr>
          <w:rFonts w:hint="eastAsia"/>
        </w:rPr>
        <w:br/>
      </w:r>
      <w:r>
        <w:rPr>
          <w:rFonts w:hint="eastAsia"/>
        </w:rPr>
        <w:t>　　表： 智能底盘行业主要下游客户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上下游行业对智能底盘行业的影响</w:t>
      </w:r>
      <w:r>
        <w:rPr>
          <w:rFonts w:hint="eastAsia"/>
        </w:rPr>
        <w:br/>
      </w:r>
      <w:r>
        <w:rPr>
          <w:rFonts w:hint="eastAsia"/>
        </w:rPr>
        <w:t>　　表： 智能底盘行业主要经销商</w:t>
      </w:r>
      <w:r>
        <w:rPr>
          <w:rFonts w:hint="eastAsia"/>
        </w:rPr>
        <w:br/>
      </w:r>
      <w:r>
        <w:rPr>
          <w:rFonts w:hint="eastAsia"/>
        </w:rPr>
        <w:t>　　表： 中国智能底盘产量、销量、进口量及出口量（2020-2025）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中国智能底盘产量、销量、进口量及出口量预测（2025-2031）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中国市场智能底盘主要进口来源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中国市场智能底盘主要出口目的地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中国本主要土生产商智能底盘产能（2020-2025）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中国本土主要生产商智能底盘产能份额（2020-2025）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中国本土主要生产商智能底盘产量（2020-2025）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中国本土主要生产商智能底盘产量份额（2020-2025）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智能底盘产品图片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中国不同分类智能底盘市场规模市场份额2024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中国不同分类智能底盘产品图片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中国不同应用智能底盘市场份额2024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中国不同应用智能底盘</w:t>
      </w:r>
      <w:r>
        <w:rPr>
          <w:rFonts w:hint="eastAsia"/>
        </w:rPr>
        <w:br/>
      </w:r>
      <w:r>
        <w:rPr>
          <w:rFonts w:hint="eastAsia"/>
        </w:rPr>
        <w:t>　　图： 中国智能底盘市场规模预测（2020-2031）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中国市场智能底盘市场规模,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2025年中国市场主要厂商智能底盘销量市场份额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2025年中国市场主要厂商智能底盘收入市场份额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2025年中国市场前五及前十大厂商商智能底盘市场份额</w:t>
      </w:r>
      <w:r>
        <w:rPr>
          <w:rFonts w:hint="eastAsia"/>
        </w:rPr>
        <w:br/>
      </w:r>
      <w:r>
        <w:rPr>
          <w:rFonts w:hint="eastAsia"/>
        </w:rPr>
        <w:t>　　图： 中国市场智能底盘第一梯队、第二梯队和第三梯队厂商（品牌）及市场份额（2024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中国主要地区智能底盘销量市场份额（2024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中国主要地区智能底盘销售规模份额（2024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东北及西北地区智能底盘销量及增长率（2020-2031）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东北及西北地区智能底盘销售规模及增长率（2020-2031）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智能底盘中国企业SWOT分析</w:t>
      </w:r>
      <w:r>
        <w:rPr>
          <w:rFonts w:hint="eastAsia"/>
        </w:rPr>
        <w:br/>
      </w:r>
      <w:r>
        <w:rPr>
          <w:rFonts w:hint="eastAsia"/>
        </w:rPr>
        <w:t>　　图： 智能底盘产业链</w:t>
      </w:r>
      <w:r>
        <w:rPr>
          <w:rFonts w:hint="eastAsia"/>
        </w:rPr>
        <w:br/>
      </w:r>
      <w:r>
        <w:rPr>
          <w:rFonts w:hint="eastAsia"/>
        </w:rPr>
        <w:t>　　图： 智能底盘行业采购模式分析</w:t>
      </w:r>
      <w:r>
        <w:rPr>
          <w:rFonts w:hint="eastAsia"/>
        </w:rPr>
        <w:br/>
      </w:r>
      <w:r>
        <w:rPr>
          <w:rFonts w:hint="eastAsia"/>
        </w:rPr>
        <w:t>　　图： 智能底盘行业销售模式分析</w:t>
      </w:r>
      <w:r>
        <w:rPr>
          <w:rFonts w:hint="eastAsia"/>
        </w:rPr>
        <w:br/>
      </w:r>
      <w:r>
        <w:rPr>
          <w:rFonts w:hint="eastAsia"/>
        </w:rPr>
        <w:t>　　图： 智能底盘行业销售模式分析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中国智能底盘产量、市场需求量及发展趋势（2020-2031）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ba99c1524a79" w:history="1">
        <w:r>
          <w:rPr>
            <w:rStyle w:val="Hyperlink"/>
          </w:rPr>
          <w:t>2025-2031年中国智能底盘市场分析与趋势预测报告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ba99c1524a79" w:history="1">
        <w:r>
          <w:rPr>
            <w:rStyle w:val="Hyperlink"/>
          </w:rPr>
          <w:t>https://www.20087.com/5/80/ZhiNengDiPanDeFaZhanQuShi.html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热点：智能底盘上市公司龙头股票、智能底盘上市公司龙头股票、途灵底盘概念股、途灵智能底盘、底盘最好的十大品牌、图灵智能底盘、一体化底盘、华为途灵智能底盘、智界s7途灵底盘主要技术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b51ebb1b4ca3" w:history="1">
      <w:r>
        <w:rPr>
          <w:rStyle w:val="Hyperlink"/>
        </w:rPr>
        <w:t>2025-2031年中国智能底盘市场分析与趋势预测报告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NengDiPanDeFaZhanQuShi.html" TargetMode="External" Id="R8192ba99c152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NengDiPanDeFaZhanQuShi.html" TargetMode="External" Id="R1cf5b51ebb1b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2025-06-25T05:55:00Z</dcterms:created>
  <dcterms:modified xsi:type="dcterms:W3CDTF">2025-06-25T06:55:00Z</dcterms:modified>
  <dc:subject>2025-2031年中国智能底盘市场分析与趋势预测报告</dc:subject>
  <dc:title>2025-2031年中国智能底盘市场分析与趋势预测报告</dc:title>
  <cp:keywords>2025-2031年中国智能底盘市场分析与趋势预测报告</cp:keywords>
  <dc:description>2025-2031年中国智能底盘市场分析与趋势预测报告</dc:description>
</cp:coreProperties>
</file>