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f9d63a6cf48a4" w:history="1">
              <w:r>
                <w:rPr>
                  <w:rStyle w:val="Hyperlink"/>
                </w:rPr>
                <w:t>2025-2031年中国架空接触网行业现状调研与发展前景分析报告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f9d63a6cf48a4" w:history="1">
              <w:r>
                <w:rPr>
                  <w:rStyle w:val="Hyperlink"/>
                </w:rPr>
                <w:t>2025-2031年中国架空接触网行业现状调研与发展前景分析报告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f9d63a6cf48a4" w:history="1">
                <w:r>
                  <w:rPr>
                    <w:rStyle w:val="Hyperlink"/>
                  </w:rPr>
                  <w:t>https://www.20087.com/5/00/JiaKongJieChuWangHangYeQianJing.html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接触网是铁路电气化系统的重要组成部分，近年来随着轨道交通的发展而得到了广泛应用。随着城市轨道交通和高速铁路建设的推进，架空接触网的需求持续增长。目前，架空接触网技术正朝着更加可靠、维护简单、安装快捷的方向发展，以适应不同环境下的铁路建设和运营需求。</w:t>
      </w:r>
      <w:r>
        <w:rPr>
          <w:rFonts w:hint="eastAsia"/>
        </w:rPr>
        <w:br/>
      </w:r>
      <w:r>
        <w:rPr>
          <w:rFonts w:hint="eastAsia"/>
        </w:rPr>
        <w:t>　　未来，架空接触网的发展将更加注重技术创新和系统优化。一方面，随着新材料和新工艺的应用，架空接触网将更加耐用且维护成本更低，提高铁路电气化系统的整体可靠性。另一方面，随着对能源效率和环保要求的提高，架空接触网将更加注重节能设计，如采用高效能的绝缘材料和电力管理系统。此外，随着铁路智能化趋势的推进，架空接触网也将集成更多的智能监控和诊断技术，以实现对系统的实时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f9d63a6cf48a4" w:history="1">
        <w:r>
          <w:rPr>
            <w:rStyle w:val="Hyperlink"/>
          </w:rPr>
          <w:t>2025-2031年中国架空接触网行业现状调研与发展前景分析报告</w:t>
        </w:r>
      </w:hyperlink>
      <w:r>
        <w:rPr>
          <w:rFonts w:hint="eastAsia"/>
        </w:rPr>
        <w:t>》基于多年架空接触网行业研究积累，结合当前市场发展现状，依托国家权威数据资源和长期市场监测数据库，对架空接触网行业进行了全面调研与分析。报告详细阐述了架空接触网市场规模、市场前景、发展趋势、技术现状及未来方向，重点分析了行业内主要企业的竞争格局，并通过SWOT分析揭示了架空接触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df9d63a6cf48a4" w:history="1">
        <w:r>
          <w:rPr>
            <w:rStyle w:val="Hyperlink"/>
          </w:rPr>
          <w:t>2025-2031年中国架空接触网行业现状调研与发展前景分析报告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》为投资者提供了准确的市场现状解读，帮助预判行业前景，挖掘投资价值，同时从投资策略和营销策略等角度提出实用建议，助力投资者在架空接触网行业中把握机遇、规避风险。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架空接触网行业界定</w:t>
      </w:r>
      <w:r>
        <w:rPr>
          <w:rFonts w:hint="eastAsia"/>
        </w:rPr>
        <w:br/>
      </w:r>
      <w:r>
        <w:rPr>
          <w:rFonts w:hint="eastAsia"/>
        </w:rPr>
        <w:t>　　第一节 架空接触网行业定义</w:t>
      </w:r>
      <w:r>
        <w:rPr>
          <w:rFonts w:hint="eastAsia"/>
        </w:rPr>
        <w:br/>
      </w:r>
      <w:r>
        <w:rPr>
          <w:rFonts w:hint="eastAsia"/>
        </w:rPr>
        <w:t>　　第二节 架空接触网行业特点分析</w:t>
      </w:r>
      <w:r>
        <w:rPr>
          <w:rFonts w:hint="eastAsia"/>
        </w:rPr>
        <w:br/>
      </w:r>
      <w:r>
        <w:rPr>
          <w:rFonts w:hint="eastAsia"/>
        </w:rPr>
        <w:t>　　第三节 架空接触网行业发展历程</w:t>
      </w:r>
      <w:r>
        <w:rPr>
          <w:rFonts w:hint="eastAsia"/>
        </w:rPr>
        <w:br/>
      </w:r>
      <w:r>
        <w:rPr>
          <w:rFonts w:hint="eastAsia"/>
        </w:rPr>
        <w:t>　　第四节 架空接触网产业链分析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2024-2025年全球架空接触网行业发展态势分析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全球架空接触网行业总体情况</w:t>
      </w:r>
      <w:r>
        <w:rPr>
          <w:rFonts w:hint="eastAsia"/>
        </w:rPr>
        <w:br/>
      </w:r>
      <w:r>
        <w:rPr>
          <w:rFonts w:hint="eastAsia"/>
        </w:rPr>
        <w:t>　　第二节 架空接触网行业重点国家、地区市场分析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全球架空接触网行业发展前景预测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2024-2025年中国架空接触网行业发展环境分析</w:t>
      </w:r>
      <w:r>
        <w:rPr>
          <w:rFonts w:hint="eastAsia"/>
        </w:rPr>
        <w:br/>
      </w:r>
      <w:r>
        <w:rPr>
          <w:rFonts w:hint="eastAsia"/>
        </w:rPr>
        <w:t>　　第一节 架空接触网行业经济环境分析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架空接触网行业政策环境分析</w:t>
      </w:r>
      <w:r>
        <w:rPr>
          <w:rFonts w:hint="eastAsia"/>
        </w:rPr>
        <w:br/>
      </w:r>
      <w:r>
        <w:rPr>
          <w:rFonts w:hint="eastAsia"/>
        </w:rPr>
        <w:t>　　　　一、架空接触网行业相关政策</w:t>
      </w:r>
      <w:r>
        <w:rPr>
          <w:rFonts w:hint="eastAsia"/>
        </w:rPr>
        <w:br/>
      </w:r>
      <w:r>
        <w:rPr>
          <w:rFonts w:hint="eastAsia"/>
        </w:rPr>
        <w:t>　　　　二、架空接触网行业相关标准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2024-2025年架空接触网行业技术发展现状及趋势分析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架空接触网行业技术发展现状分析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国内外架空接触网行业技术差异与原因</w:t>
      </w:r>
      <w:r>
        <w:rPr>
          <w:rFonts w:hint="eastAsia"/>
        </w:rPr>
        <w:br/>
      </w:r>
      <w:r>
        <w:rPr>
          <w:rFonts w:hint="eastAsia"/>
        </w:rPr>
        <w:t>　　第三节 架空接触网行业技术发展方向、趋势预测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提升架空接触网行业技术能力策略建议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中国架空接触网行业市场供需状况分析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中国架空接触网行业市场规模情况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中国架空接触网行业市场需求状况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一、2019-2024年架空接触网行业市场需求情况</w:t>
      </w:r>
      <w:r>
        <w:rPr>
          <w:rFonts w:hint="eastAsia"/>
        </w:rPr>
        <w:br/>
      </w:r>
      <w:r>
        <w:rPr>
          <w:rFonts w:hint="eastAsia"/>
        </w:rPr>
        <w:t>　　　　二、架空接触网行业市场需求特点分析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三、2025-2031年架空接触网行业市场需求预测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中国架空接触网行业产量情况分析与预测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一、2019-2024年架空接触网行业产量统计分析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二、2024年架空接触网行业产量特点分析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三、2025-2031年架空接触网行业产量预测分析</w:t>
      </w:r>
      <w:r>
        <w:rPr>
          <w:rFonts w:hint="eastAsia"/>
        </w:rPr>
        <w:br/>
      </w:r>
      <w:r>
        <w:rPr>
          <w:rFonts w:hint="eastAsia"/>
        </w:rPr>
        <w:t>　　第四节 架空接触网行业市场供需平衡状况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中国架空接触网行业进出口情况分析</w:t>
      </w:r>
      <w:r>
        <w:rPr>
          <w:rFonts w:hint="eastAsia"/>
        </w:rPr>
        <w:br/>
      </w:r>
      <w:r>
        <w:rPr>
          <w:rFonts w:hint="eastAsia"/>
        </w:rPr>
        <w:t>　　第一节 架空接触网行业出口情况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一、2019-2024年架空接触网行业出口情况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三、2025-2031年架空接触网行业出口情况预测</w:t>
      </w:r>
      <w:r>
        <w:rPr>
          <w:rFonts w:hint="eastAsia"/>
        </w:rPr>
        <w:br/>
      </w:r>
      <w:r>
        <w:rPr>
          <w:rFonts w:hint="eastAsia"/>
        </w:rPr>
        <w:t>　　第二节 架空接触网行业进口情况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一、2019-2024年架空接触网行业进口情况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三、2025-2031年架空接触网行业进口情况预测</w:t>
      </w:r>
      <w:r>
        <w:rPr>
          <w:rFonts w:hint="eastAsia"/>
        </w:rPr>
        <w:br/>
      </w:r>
      <w:r>
        <w:rPr>
          <w:rFonts w:hint="eastAsia"/>
        </w:rPr>
        <w:t>　　第三节 架空接触网行业进出口面临的挑战及对策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2024-2025年中国架空接触网行业产品价格监测</w:t>
      </w:r>
      <w:r>
        <w:rPr>
          <w:rFonts w:hint="eastAsia"/>
        </w:rPr>
        <w:br/>
      </w:r>
      <w:r>
        <w:rPr>
          <w:rFonts w:hint="eastAsia"/>
        </w:rPr>
        <w:t>　　　　一、架空接触网市场价格特征</w:t>
      </w:r>
      <w:r>
        <w:rPr>
          <w:rFonts w:hint="eastAsia"/>
        </w:rPr>
        <w:br/>
      </w:r>
      <w:r>
        <w:rPr>
          <w:rFonts w:hint="eastAsia"/>
        </w:rPr>
        <w:t>　　　　二、当前架空接触网市场价格评述</w:t>
      </w:r>
      <w:r>
        <w:rPr>
          <w:rFonts w:hint="eastAsia"/>
        </w:rPr>
        <w:br/>
      </w:r>
      <w:r>
        <w:rPr>
          <w:rFonts w:hint="eastAsia"/>
        </w:rPr>
        <w:t>　　　　三、影响架空接触网市场价格因素分析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四、未来架空接触网市场价格走势预测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中国架空接触网行业重点区域市场分析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架空接触网行业区域市场分布情况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2024-2025年架空接触网行业细分市场调研分析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架空接触网细分产品（一）市场调研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架空接触网细分产品（二）市场调研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2024-2025年架空接触网行业上、下游市场分析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架空接触网行业上游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架空接触网行业下游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架空接触网行业重点企业发展调研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架空接触网重点企业（一）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架空接触网重点企业（二）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架空接触网重点企业（三）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架空接触网重点企业（四）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架空接触网重点企业（五）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架空接触网重点企业（六）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架空接触网行业风险及对策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2025-2031年架空接触网行业发展环境分析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2025-2031年架空接触网行业投资特性分析</w:t>
      </w:r>
      <w:r>
        <w:rPr>
          <w:rFonts w:hint="eastAsia"/>
        </w:rPr>
        <w:br/>
      </w:r>
      <w:r>
        <w:rPr>
          <w:rFonts w:hint="eastAsia"/>
        </w:rPr>
        <w:t>　　　　一、架空接触网行业进入壁垒</w:t>
      </w:r>
      <w:r>
        <w:rPr>
          <w:rFonts w:hint="eastAsia"/>
        </w:rPr>
        <w:br/>
      </w:r>
      <w:r>
        <w:rPr>
          <w:rFonts w:hint="eastAsia"/>
        </w:rPr>
        <w:t>　　　　二、架空接触网行业盈利模式</w:t>
      </w:r>
      <w:r>
        <w:rPr>
          <w:rFonts w:hint="eastAsia"/>
        </w:rPr>
        <w:br/>
      </w:r>
      <w:r>
        <w:rPr>
          <w:rFonts w:hint="eastAsia"/>
        </w:rPr>
        <w:t>　　　　三、架空接触网行业盈利因素</w:t>
      </w:r>
      <w:r>
        <w:rPr>
          <w:rFonts w:hint="eastAsia"/>
        </w:rPr>
        <w:br/>
      </w:r>
      <w:r>
        <w:rPr>
          <w:rFonts w:hint="eastAsia"/>
        </w:rPr>
        <w:t>　　第三节 架空接触网行业“波特五力模型”分析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2025-2031年架空接触网行业风险及对策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架空接触网企业竞争策略分析</w:t>
      </w:r>
      <w:r>
        <w:rPr>
          <w:rFonts w:hint="eastAsia"/>
        </w:rPr>
        <w:br/>
      </w:r>
      <w:r>
        <w:rPr>
          <w:rFonts w:hint="eastAsia"/>
        </w:rPr>
        <w:t>　　第一节 架空接触网市场竞争策略分析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一、2025-2031年中国架空接触网市场增长潜力分析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二、2025-2031年中国架空接触网主要潜力品种分析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三、现有架空接触网产品竞争策略分析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四、潜力架空接触网品种竞争策略选择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2025-2031年中国架空接触网企业竞争策略分析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一、2025-2031年我国架空接触网市场竞争趋势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二、2025-2031年架空接触网行业竞争格局展望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三、2025-2031年架空接触网行业竞争策略分析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四、2025-2031年架空接触网企业竞争策略分析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2025-2031年中国架空接触网行业发展趋势分析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一、2025-2031年架空接触网技术发展趋势分析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二、2025-2031年架空接触网产品发展趋势分析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三、2025-2031年架空接触网行业竞争格局展望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2025-2031年中国架空接触网市场趋势分析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一、2025-2031年架空接触网发展趋势预测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二、2025-2025年架空接触网市场前景分析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三、2025-2031年架空接触网产业政策趋向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2025-2031年架空接触网行业投资价值评估分析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架空接触网行业发展建议分析</w:t>
      </w:r>
      <w:r>
        <w:rPr>
          <w:rFonts w:hint="eastAsia"/>
        </w:rPr>
        <w:br/>
      </w:r>
      <w:r>
        <w:rPr>
          <w:rFonts w:hint="eastAsia"/>
        </w:rPr>
        <w:t>　　第一节 架空接触网行业研究结论及建议</w:t>
      </w:r>
      <w:r>
        <w:rPr>
          <w:rFonts w:hint="eastAsia"/>
        </w:rPr>
        <w:br/>
      </w:r>
      <w:r>
        <w:rPr>
          <w:rFonts w:hint="eastAsia"/>
        </w:rPr>
        <w:t>　　第二节 架空接触网细分行业研究结论及建议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中智:林:－架空接触网行业竞争策略总结及建议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架空接触网行业历程</w:t>
      </w:r>
      <w:r>
        <w:rPr>
          <w:rFonts w:hint="eastAsia"/>
        </w:rPr>
        <w:br/>
      </w:r>
      <w:r>
        <w:rPr>
          <w:rFonts w:hint="eastAsia"/>
        </w:rPr>
        <w:t>　　图表 架空接触网行业生命周期</w:t>
      </w:r>
      <w:r>
        <w:rPr>
          <w:rFonts w:hint="eastAsia"/>
        </w:rPr>
        <w:br/>
      </w:r>
      <w:r>
        <w:rPr>
          <w:rFonts w:hint="eastAsia"/>
        </w:rPr>
        <w:t>　　图表 架空接触网行业产业链分析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2019-2024年架空接触网行业市场容量分析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2019-2024年中国架空接触网市场需求量及增速统计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2024年中国架空接触网行业需求领域分布格局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2019-2024年中国架空接触网进口数量分析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2019-2024年中国架空接触网进口金额分析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2019-2024年中国架空接触网出口数量分析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2019-2024年中国架空接触网出口金额分析</w:t>
      </w:r>
      <w:r>
        <w:rPr>
          <w:rFonts w:hint="eastAsia"/>
        </w:rPr>
        <w:br/>
      </w:r>
      <w:r>
        <w:rPr>
          <w:rFonts w:hint="eastAsia"/>
        </w:rPr>
        <w:t>　　图表 2024年中国架空接触网进口国家及地区分析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2024年中国架空接触网出口国家及地区分析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2019-2024年中国架空接触网行业企业平均规模情况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**地区架空接触网市场规模及增长情况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**地区架空接触网行业市场需求情况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**地区架空接触网市场规模及增长情况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**地区架空接触网行业市场需求情况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**地区架空接触网市场规模及增长情况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**地区架空接触网行业市场需求情况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**地区架空接触网市场规模及增长情况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**地区架空接触网行业市场需求情况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架空接触网重点企业（一）基本信息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架空接触网重点企业（一）经营情况分析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架空接触网重点企业（一）主要经济指标情况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架空接触网重点企业（二）经营情况分析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架空接触网重点企业（二）主要经济指标情况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架空接触网重点企业（三）经营情况分析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架空接触网重点企业（三）主要经济指标情况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架空接触网重点企业（三）成长能力情况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2025-2031年中国架空接触网行业产能预测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2025-2031年中国架空接触网行业产量预测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2025-2031年中国架空接触网市场需求量预测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2025-2031年中国架空接触网行业供需平衡预测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2025-2031年中国架空接触网行业市场容量预测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2025-2031年中国架空接触网行业市场规模预测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2025-2031年中国架空接触网市场前景分析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2025-2031年中国架空接触网行业发展趋势预测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f9d63a6cf48a4" w:history="1">
        <w:r>
          <w:rPr>
            <w:rStyle w:val="Hyperlink"/>
          </w:rPr>
          <w:t>2025-2031年中国架空接触网行业现状调研与发展前景分析报告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f9d63a6cf48a4" w:history="1">
        <w:r>
          <w:rPr>
            <w:rStyle w:val="Hyperlink"/>
          </w:rPr>
          <w:t>https://www.20087.com/5/00/JiaKongJieChuWangHangYeQianJing.html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热点：接触网补偿装置、柔性架空接触网、接触网是什么、架空接触网采用的供电电压为、接触网电连接、架空接触网分为、接触网平面图分为哪三种、架空接触网的基本组成、接触网支持装置组成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45d592b0a497d" w:history="1">
      <w:r>
        <w:rPr>
          <w:rStyle w:val="Hyperlink"/>
        </w:rPr>
        <w:t>2025-2031年中国架空接触网行业现状调研与发展前景分析报告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KongJieChuWangHangYeQianJing.html" TargetMode="External" Id="Rb9df9d63a6c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KongJieChuWangHangYeQianJing.html" TargetMode="External" Id="R86f45d592b0a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2024-10-06T02:22:00Z</dcterms:created>
  <dcterms:modified xsi:type="dcterms:W3CDTF">2024-10-06T03:22:00Z</dcterms:modified>
  <dc:subject>2025-2031年中国架空接触网行业现状调研与发展前景分析报告</dc:subject>
  <dc:title>2025-2031年中国架空接触网行业现状调研与发展前景分析报告</dc:title>
  <cp:keywords>2025-2031年中国架空接触网行业现状调研与发展前景分析报告</cp:keywords>
  <dc:description>2025-2031年中国架空接触网行业现状调研与发展前景分析报告</dc:description>
</cp:coreProperties>
</file>