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280dcb0384029" w:history="1">
              <w:r>
                <w:rPr>
                  <w:rStyle w:val="Hyperlink"/>
                </w:rPr>
                <w:t>2025-2031年中国重轨行业发展深度调研与未来趋势报告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280dcb0384029" w:history="1">
              <w:r>
                <w:rPr>
                  <w:rStyle w:val="Hyperlink"/>
                </w:rPr>
                <w:t>2025-2031年中国重轨行业发展深度调研与未来趋势报告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280dcb0384029" w:history="1">
                <w:r>
                  <w:rPr>
                    <w:rStyle w:val="Hyperlink"/>
                  </w:rPr>
                  <w:t>https://www.20087.com/5/50/ZhongGuiXianZhuangYuFaZhanQuShi.html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轨是用于铁路轨道铺设的重型钢轨，是铁路建设的重要材料之一。近年来，随着全球铁路运输需求的增加，尤其是高速铁路和城市轨道交通的快速发展，对重轨的需求量显著增加。中国等国家的重轨生产能力不断增强，技术水平不断提高，产品性能也得到了显著提升。此外，随着新材料和新技术的应用，重轨的耐磨性、抗疲劳性等关键性能得到了显著改善。</w:t>
      </w:r>
      <w:r>
        <w:rPr>
          <w:rFonts w:hint="eastAsia"/>
        </w:rPr>
        <w:br/>
      </w:r>
      <w:r>
        <w:rPr>
          <w:rFonts w:hint="eastAsia"/>
        </w:rPr>
        <w:t>　　未来，重轨行业将朝着更加高效、环保和智能的方向发展。一方面，随着铁路运输能力的不断提高，对重轨的承载能力和耐久性的要求将进一步提升。另一方面，随着环保法规的日趋严格，采用更加环保的生产工艺和材料将成为重轨行业的重要趋势。此外，随着智能制造技术的应用，重轨的生产将更加智能化，提高生产效率的同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280dcb0384029" w:history="1">
        <w:r>
          <w:rPr>
            <w:rStyle w:val="Hyperlink"/>
          </w:rPr>
          <w:t>2025-2031年中国重轨行业发展深度调研与未来趋势报告</w:t>
        </w:r>
      </w:hyperlink>
      <w:r>
        <w:rPr>
          <w:rFonts w:hint="eastAsia"/>
        </w:rPr>
        <w:t>》系统分析了重轨行业的市场需求、市场规模及价格动态，全面梳理了重轨产业链结构，并对重轨细分市场进行了深入探究。报告基于详实数据，科学预测了重轨市场前景与发展趋势，重点剖析了品牌竞争格局、市场集中度及重点企业的市场地位。通过SWOT分析，报告识别了行业面临的机遇与风险，并提出了针对性发展策略与建议，为重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2020-2025年重轨行业分析</w:t>
      </w:r>
      <w:r>
        <w:rPr>
          <w:rFonts w:hint="eastAsia"/>
        </w:rPr>
        <w:br/>
      </w:r>
      <w:r>
        <w:rPr>
          <w:rFonts w:hint="eastAsia"/>
        </w:rPr>
        <w:t>　　第一节 2020-2025年世界重轨发展总体状况</w:t>
      </w:r>
      <w:r>
        <w:rPr>
          <w:rFonts w:hint="eastAsia"/>
        </w:rPr>
        <w:br/>
      </w:r>
      <w:r>
        <w:rPr>
          <w:rFonts w:hint="eastAsia"/>
        </w:rPr>
        <w:t>　　　　一、国际重轨行业结构面临发展变局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二、2020-2025年全球重轨市场持续扩张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三、2020-2025年国际重轨市场发展态势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四、经济全球化下国外重轨开发的策略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2020-2025年中国重轨行业的发展</w:t>
      </w:r>
      <w:r>
        <w:rPr>
          <w:rFonts w:hint="eastAsia"/>
        </w:rPr>
        <w:br/>
      </w:r>
      <w:r>
        <w:rPr>
          <w:rFonts w:hint="eastAsia"/>
        </w:rPr>
        <w:t>　　　　一、我国重轨行业发展取得的进步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二、2020-2025年中国重轨行业发展态势</w:t>
      </w:r>
      <w:r>
        <w:rPr>
          <w:rFonts w:hint="eastAsia"/>
        </w:rPr>
        <w:br/>
      </w:r>
      <w:r>
        <w:rPr>
          <w:rFonts w:hint="eastAsia"/>
        </w:rPr>
        <w:t>　　　　三、中国重轨行业逐步向优势区域集聚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四、我国重轨行业的政策导向分析</w:t>
      </w:r>
      <w:r>
        <w:rPr>
          <w:rFonts w:hint="eastAsia"/>
        </w:rPr>
        <w:br/>
      </w:r>
      <w:r>
        <w:rPr>
          <w:rFonts w:hint="eastAsia"/>
        </w:rPr>
        <w:t>　　第三节 重轨行业的投资机遇</w:t>
      </w:r>
      <w:r>
        <w:rPr>
          <w:rFonts w:hint="eastAsia"/>
        </w:rPr>
        <w:br/>
      </w:r>
      <w:r>
        <w:rPr>
          <w:rFonts w:hint="eastAsia"/>
        </w:rPr>
        <w:t>　　　　一、我国重轨行业面临的政策机遇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二、产业结构调整为发展重轨发展提供良机</w:t>
      </w:r>
      <w:r>
        <w:rPr>
          <w:rFonts w:hint="eastAsia"/>
        </w:rPr>
        <w:br/>
      </w:r>
      <w:r>
        <w:rPr>
          <w:rFonts w:hint="eastAsia"/>
        </w:rPr>
        <w:t>　　　　三、我国重轨行业投资潜力</w:t>
      </w:r>
      <w:r>
        <w:rPr>
          <w:rFonts w:hint="eastAsia"/>
        </w:rPr>
        <w:br/>
      </w:r>
      <w:r>
        <w:rPr>
          <w:rFonts w:hint="eastAsia"/>
        </w:rPr>
        <w:t>　　第四节 重轨行业发展存在的问题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一、中国重轨行业化发展的主要瓶颈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二、我国重轨行业发展中存在的不足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三、制约中国重轨行业发展的因素</w:t>
      </w:r>
      <w:r>
        <w:rPr>
          <w:rFonts w:hint="eastAsia"/>
        </w:rPr>
        <w:br/>
      </w:r>
      <w:r>
        <w:rPr>
          <w:rFonts w:hint="eastAsia"/>
        </w:rPr>
        <w:t>　　　　四、我国重轨行业发展面临的挑战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促进我国重轨行业发展的对策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一、加快我国重轨行业发展的对策</w:t>
      </w:r>
      <w:r>
        <w:rPr>
          <w:rFonts w:hint="eastAsia"/>
        </w:rPr>
        <w:br/>
      </w:r>
      <w:r>
        <w:rPr>
          <w:rFonts w:hint="eastAsia"/>
        </w:rPr>
        <w:t>　　　　二、促进重轨行业健康发展的思路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三、发展壮大中国重轨行业的策略简析</w:t>
      </w:r>
      <w:r>
        <w:rPr>
          <w:rFonts w:hint="eastAsia"/>
        </w:rPr>
        <w:br/>
      </w:r>
      <w:r>
        <w:rPr>
          <w:rFonts w:hint="eastAsia"/>
        </w:rPr>
        <w:t>　　　　四、区域重轨行业发展壮大的政策建议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2020-2025年中国重轨产业运行环境分析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2020-2025年中国重轨产业政策环境分析</w:t>
      </w:r>
      <w:r>
        <w:rPr>
          <w:rFonts w:hint="eastAsia"/>
        </w:rPr>
        <w:br/>
      </w:r>
      <w:r>
        <w:rPr>
          <w:rFonts w:hint="eastAsia"/>
        </w:rPr>
        <w:t>　　　　一、重轨产业政策分析</w:t>
      </w:r>
      <w:r>
        <w:rPr>
          <w:rFonts w:hint="eastAsia"/>
        </w:rPr>
        <w:br/>
      </w:r>
      <w:r>
        <w:rPr>
          <w:rFonts w:hint="eastAsia"/>
        </w:rPr>
        <w:t>　　　　二、重轨标准分析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2020-2025年中国重轨产业社会环境分析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2020-2025年中国重轨产业运行走势分析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2020-2025年中国重轨产业发展概述</w:t>
      </w:r>
      <w:r>
        <w:rPr>
          <w:rFonts w:hint="eastAsia"/>
        </w:rPr>
        <w:br/>
      </w:r>
      <w:r>
        <w:rPr>
          <w:rFonts w:hint="eastAsia"/>
        </w:rPr>
        <w:t>　　　　一、重轨产业回顾</w:t>
      </w:r>
      <w:r>
        <w:rPr>
          <w:rFonts w:hint="eastAsia"/>
        </w:rPr>
        <w:br/>
      </w:r>
      <w:r>
        <w:rPr>
          <w:rFonts w:hint="eastAsia"/>
        </w:rPr>
        <w:t>　　　　二、世界重轨市场分析</w:t>
      </w:r>
      <w:r>
        <w:rPr>
          <w:rFonts w:hint="eastAsia"/>
        </w:rPr>
        <w:br/>
      </w:r>
      <w:r>
        <w:rPr>
          <w:rFonts w:hint="eastAsia"/>
        </w:rPr>
        <w:t>　　　　三、重轨产业技术分析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2020-2025年中国重轨产业运行态势分析</w:t>
      </w:r>
      <w:r>
        <w:rPr>
          <w:rFonts w:hint="eastAsia"/>
        </w:rPr>
        <w:br/>
      </w:r>
      <w:r>
        <w:rPr>
          <w:rFonts w:hint="eastAsia"/>
        </w:rPr>
        <w:t>　　　　一、重轨价格分析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二、世界先进水平的重轨</w:t>
      </w:r>
      <w:r>
        <w:rPr>
          <w:rFonts w:hint="eastAsia"/>
        </w:rPr>
        <w:br/>
      </w:r>
      <w:r>
        <w:rPr>
          <w:rFonts w:hint="eastAsia"/>
        </w:rPr>
        <w:t>　　第三节 2020-2025年中国重轨产业发展存在问题分析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2020-2025年中国重轨产业市场运行态势分析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2020-2025年中国重轨产业市场发展总况</w:t>
      </w:r>
      <w:r>
        <w:rPr>
          <w:rFonts w:hint="eastAsia"/>
        </w:rPr>
        <w:br/>
      </w:r>
      <w:r>
        <w:rPr>
          <w:rFonts w:hint="eastAsia"/>
        </w:rPr>
        <w:t>　　　　一、重轨市场供给情况分析</w:t>
      </w:r>
      <w:r>
        <w:rPr>
          <w:rFonts w:hint="eastAsia"/>
        </w:rPr>
        <w:br/>
      </w:r>
      <w:r>
        <w:rPr>
          <w:rFonts w:hint="eastAsia"/>
        </w:rPr>
        <w:t>　　　　二、重轨需求分析</w:t>
      </w:r>
      <w:r>
        <w:rPr>
          <w:rFonts w:hint="eastAsia"/>
        </w:rPr>
        <w:br/>
      </w:r>
      <w:r>
        <w:rPr>
          <w:rFonts w:hint="eastAsia"/>
        </w:rPr>
        <w:t>　　　　三、重轨需求特点分析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2020-2025年中国重轨产业市场动态分析</w:t>
      </w:r>
      <w:r>
        <w:rPr>
          <w:rFonts w:hint="eastAsia"/>
        </w:rPr>
        <w:br/>
      </w:r>
      <w:r>
        <w:rPr>
          <w:rFonts w:hint="eastAsia"/>
        </w:rPr>
        <w:t>　　　　一、重轨品牌分析</w:t>
      </w:r>
      <w:r>
        <w:rPr>
          <w:rFonts w:hint="eastAsia"/>
        </w:rPr>
        <w:br/>
      </w:r>
      <w:r>
        <w:rPr>
          <w:rFonts w:hint="eastAsia"/>
        </w:rPr>
        <w:t>　　　　二、重轨产品产量结构性分析</w:t>
      </w:r>
      <w:r>
        <w:rPr>
          <w:rFonts w:hint="eastAsia"/>
        </w:rPr>
        <w:br/>
      </w:r>
      <w:r>
        <w:rPr>
          <w:rFonts w:hint="eastAsia"/>
        </w:rPr>
        <w:t>　　　　三、重轨经营发展能力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2020-2025年中国重轨产业市场销售情况分析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2020-2025年中国重轨所属行业进出口数据监测分析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2020-2025年中国重轨所属行业进口数据分析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二、所属行业进口金额分析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2020-2025年中国重轨所属行业出口数据分析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二、所属行业出口金额分析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2020-2025年中国重轨所属行业进出口平均单价分析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2020-2025年中国重轨所属行业进出口国家及地区分析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一、所属行业进口国家及地区分析</w:t>
      </w:r>
      <w:r>
        <w:rPr>
          <w:rFonts w:hint="eastAsia"/>
        </w:rPr>
        <w:br/>
      </w:r>
      <w:r>
        <w:rPr>
          <w:rFonts w:hint="eastAsia"/>
        </w:rPr>
        <w:t>　　　　二、所属行业出口国家及地区分析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2020-2025年中国重轨所属行业规模分析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2025年中国重轨所属行业结构分析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2020-2025年中国重轨所属行业产值分析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2020-2025年中国重轨所属行业成本费用分析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2020-2025年中国重轨所属行业盈利能力分析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2020-2025年中国重轨产品市场竞争格局分析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2020-2025年中国重轨竞争现状分析</w:t>
      </w:r>
      <w:r>
        <w:rPr>
          <w:rFonts w:hint="eastAsia"/>
        </w:rPr>
        <w:br/>
      </w:r>
      <w:r>
        <w:rPr>
          <w:rFonts w:hint="eastAsia"/>
        </w:rPr>
        <w:t>　　　　一、重轨市场竞争力分析</w:t>
      </w:r>
      <w:r>
        <w:rPr>
          <w:rFonts w:hint="eastAsia"/>
        </w:rPr>
        <w:br/>
      </w:r>
      <w:r>
        <w:rPr>
          <w:rFonts w:hint="eastAsia"/>
        </w:rPr>
        <w:t>　　　　二、重轨品牌竞争分析</w:t>
      </w:r>
      <w:r>
        <w:rPr>
          <w:rFonts w:hint="eastAsia"/>
        </w:rPr>
        <w:br/>
      </w:r>
      <w:r>
        <w:rPr>
          <w:rFonts w:hint="eastAsia"/>
        </w:rPr>
        <w:t>　　　　三、重轨价格竞争分析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2020-2025年中国重轨产业集中度分析</w:t>
      </w:r>
      <w:r>
        <w:rPr>
          <w:rFonts w:hint="eastAsia"/>
        </w:rPr>
        <w:br/>
      </w:r>
      <w:r>
        <w:rPr>
          <w:rFonts w:hint="eastAsia"/>
        </w:rPr>
        <w:t>　　　　一、重轨市场集中度分析</w:t>
      </w:r>
      <w:r>
        <w:rPr>
          <w:rFonts w:hint="eastAsia"/>
        </w:rPr>
        <w:br/>
      </w:r>
      <w:r>
        <w:rPr>
          <w:rFonts w:hint="eastAsia"/>
        </w:rPr>
        <w:t>　　　　二、重轨区域集中度分析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2020-2025年中国重轨企业提升竞争力策略分析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卓引特起重设备公司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河北永洋特钢集团有限公司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山东亿煤机械装备制造有限公司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唐山中北冶金有限公司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唐山冀矿支护设备有限公司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2025-2031年中国重轨产业发趋势预测分析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2025-2031年中国重轨发展趋势分析</w:t>
      </w:r>
      <w:r>
        <w:rPr>
          <w:rFonts w:hint="eastAsia"/>
        </w:rPr>
        <w:br/>
      </w:r>
      <w:r>
        <w:rPr>
          <w:rFonts w:hint="eastAsia"/>
        </w:rPr>
        <w:t>　　　　一、重轨产业技术发展方向分析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二、重轨竞争格局预测分析</w:t>
      </w:r>
      <w:r>
        <w:rPr>
          <w:rFonts w:hint="eastAsia"/>
        </w:rPr>
        <w:br/>
      </w:r>
      <w:r>
        <w:rPr>
          <w:rFonts w:hint="eastAsia"/>
        </w:rPr>
        <w:t>　　　　三、重轨行业发展预测分析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2025-2031年中国重轨市场预测分析</w:t>
      </w:r>
      <w:r>
        <w:rPr>
          <w:rFonts w:hint="eastAsia"/>
        </w:rPr>
        <w:br/>
      </w:r>
      <w:r>
        <w:rPr>
          <w:rFonts w:hint="eastAsia"/>
        </w:rPr>
        <w:t>　　　　一、重轨供给预测分析</w:t>
      </w:r>
      <w:r>
        <w:rPr>
          <w:rFonts w:hint="eastAsia"/>
        </w:rPr>
        <w:br/>
      </w:r>
      <w:r>
        <w:rPr>
          <w:rFonts w:hint="eastAsia"/>
        </w:rPr>
        <w:t>　　　　二、重轨需求预测分析</w:t>
      </w:r>
      <w:r>
        <w:rPr>
          <w:rFonts w:hint="eastAsia"/>
        </w:rPr>
        <w:br/>
      </w:r>
      <w:r>
        <w:rPr>
          <w:rFonts w:hint="eastAsia"/>
        </w:rPr>
        <w:t>　　　　三、重轨进出口预测分析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2025-2031年中国重轨市场盈利预测分析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2025-2031年中国重轨行业投资机会与风险分析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2025-2031年中国重轨行业投资环境分析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2025-2031年中国重轨行业投资机会分析</w:t>
      </w:r>
      <w:r>
        <w:rPr>
          <w:rFonts w:hint="eastAsia"/>
        </w:rPr>
        <w:br/>
      </w:r>
      <w:r>
        <w:rPr>
          <w:rFonts w:hint="eastAsia"/>
        </w:rPr>
        <w:t>　　　　一、重轨投资潜力分析</w:t>
      </w:r>
      <w:r>
        <w:rPr>
          <w:rFonts w:hint="eastAsia"/>
        </w:rPr>
        <w:br/>
      </w:r>
      <w:r>
        <w:rPr>
          <w:rFonts w:hint="eastAsia"/>
        </w:rPr>
        <w:t>　　　　二、重轨投资吸引力分析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2025-2031年中国重轨行业投资风险分析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中:智:林:－行业建议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2020-2025年全球重轨所属行业市场规模分析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我国重轨相关标准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全球重轨所属行业发展历程分析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2020-2025年我国重轨产品所属行业市场均价分析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2020-2025年我国重轨所属行业市场供给分析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2020-2025年我国重轨所属行业市场需求分析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2025年我国重轨所属行业需求结构分析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280dcb0384029" w:history="1">
        <w:r>
          <w:rPr>
            <w:rStyle w:val="Hyperlink"/>
          </w:rPr>
          <w:t>2025-2031年中国重轨行业发展深度调研与未来趋势报告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280dcb0384029" w:history="1">
        <w:r>
          <w:rPr>
            <w:rStyle w:val="Hyperlink"/>
          </w:rPr>
          <w:t>https://www.20087.com/5/50/ZhongGuiXianZhuangYuFaZhanQuShi.html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热点：只有重庆有单轨吗、重轨钢型号规格、脱轨列车、重轨和轻轨怎样区分、两轨并一轨、重轨和轻轨的区别、轻轨和重轨、种鬼、重轨道交通图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f3bb91ad44cea" w:history="1">
      <w:r>
        <w:rPr>
          <w:rStyle w:val="Hyperlink"/>
        </w:rPr>
        <w:t>2025-2031年中国重轨行业发展深度调研与未来趋势报告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hongGuiXianZhuangYuFaZhanQuShi.html" TargetMode="External" Id="R00d280dcb038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hongGuiXianZhuangYuFaZhanQuShi.html" TargetMode="External" Id="R2cef3bb91ad4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2025-03-31T07:50:00Z</dcterms:created>
  <dcterms:modified xsi:type="dcterms:W3CDTF">2025-03-31T08:50:00Z</dcterms:modified>
  <dc:subject>2025-2031年中国重轨行业发展深度调研与未来趋势报告</dc:subject>
  <dc:title>2025-2031年中国重轨行业发展深度调研与未来趋势报告</dc:title>
  <cp:keywords>2025-2031年中国重轨行业发展深度调研与未来趋势报告</cp:keywords>
  <dc:description>2025-2031年中国重轨行业发展深度调研与未来趋势报告</dc:description>
</cp:coreProperties>
</file>