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f2fd073154eaf" w:history="1">
              <w:r>
                <w:rPr>
                  <w:rStyle w:val="Hyperlink"/>
                </w:rPr>
                <w:t>2025-2031年中国功能性器件行业发展调研与前景趋势预测报告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f2fd073154eaf" w:history="1">
              <w:r>
                <w:rPr>
                  <w:rStyle w:val="Hyperlink"/>
                </w:rPr>
                <w:t>2025-2031年中国功能性器件行业发展调研与前景趋势预测报告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f2fd073154eaf" w:history="1">
                <w:r>
                  <w:rPr>
                    <w:rStyle w:val="Hyperlink"/>
                  </w:rPr>
                  <w:t>https://www.20087.com/5/10/GongNengXingQiJianHangYeFaZhanQianJing.html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器件泛指具有特定功能的电子元件或机械部件，如传感器、执行器、芯片等，是现代工业和消费电子产品不可或缺的组成部分。近年来，随着5G、物联网、人工智能等技术的兴起，对高性能、微型化、低功耗的功能性器件需求激增，推动了相关产业的快速发展。目前，功能性器件制造商正积极研发新材料和新技术，以满足日益复杂的市场需求。</w:t>
      </w:r>
      <w:r>
        <w:rPr>
          <w:rFonts w:hint="eastAsia"/>
        </w:rPr>
        <w:br/>
      </w:r>
      <w:r>
        <w:rPr>
          <w:rFonts w:hint="eastAsia"/>
        </w:rPr>
        <w:t>　　未来，功能性器件将朝着多功能集成和智能化方向发展。通过纳米技术和微机电系统（MEMS）的融合，功能性器件将能够集成多种功能于一身，如集成传感器和处理器的智能芯片，实现数据采集、处理和通信一体化。同时，随着边缘计算和人工智能技术的成熟，器件将具备更强的数据处理和决策能力，成为智能设备和系统的核心。此外，可穿戴设备和柔性电子的发展，将推动功能性器件向柔性化、人体友好型方向演进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f2fd073154eaf" w:history="1">
        <w:r>
          <w:rPr>
            <w:rStyle w:val="Hyperlink"/>
          </w:rPr>
          <w:t>2025-2031年中国功能性器件行业发展调研与前景趋势预测报告</w:t>
        </w:r>
      </w:hyperlink>
      <w:r>
        <w:rPr>
          <w:rFonts w:hint="eastAsia"/>
        </w:rPr>
        <w:t>》通过全面的行业调研，系统梳理了功能性器件产业链的各个环节，详细分析了功能性器件市场规模、需求变化及价格趋势。报告结合当前功能性器件行业现状，科学预测了市场前景与发展方向，并解读了重点企业的竞争格局、市场集中度及品牌表现。同时，报告对功能性器件细分市场进行了深入探讨，结合功能性器件技术现状与SWOT分析，揭示了功能性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中国功能性器件行业发展经济环境分析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中国功能性器件行业发展政策环境分析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2024-2025年全球功能性器件行业市场发展调研分析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2025-2031年全球功能性器件行业市场规模趋势预测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中国功能性器件行业市场供需现状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2024-2025年中国功能性器件市场现状</w:t>
      </w:r>
      <w:r>
        <w:rPr>
          <w:rFonts w:hint="eastAsia"/>
        </w:rPr>
        <w:br/>
      </w:r>
      <w:r>
        <w:rPr>
          <w:rFonts w:hint="eastAsia"/>
        </w:rPr>
        <w:t>　　第二节 中国功能性器件行业产量情况分析及预测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二、2019-2024年中国功能性器件产量统计</w:t>
      </w:r>
      <w:r>
        <w:rPr>
          <w:rFonts w:hint="eastAsia"/>
        </w:rPr>
        <w:br/>
      </w:r>
      <w:r>
        <w:rPr>
          <w:rFonts w:hint="eastAsia"/>
        </w:rPr>
        <w:t>　　　　三、功能性器件行业供给区域分布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四、2025-2031年中国功能性器件产量预测</w:t>
      </w:r>
      <w:r>
        <w:rPr>
          <w:rFonts w:hint="eastAsia"/>
        </w:rPr>
        <w:br/>
      </w:r>
      <w:r>
        <w:rPr>
          <w:rFonts w:hint="eastAsia"/>
        </w:rPr>
        <w:t>　　第三节 中国功能性器件市场需求分析及预测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三、2025-2031年中国功能性器件市场需求量预测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四、2024-2025年中国功能性器件市场走向分析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一、2024-2025年功能性器件产品技术变化特点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二、2024-2025年功能性器件产品市场的新技术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三、2024-2025年功能性器件产品市场现状分析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中国功能性器件行业存在的问题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对中国功能性器件市场的分析及思考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一、功能性器件市场特点</w:t>
      </w:r>
      <w:r>
        <w:rPr>
          <w:rFonts w:hint="eastAsia"/>
        </w:rPr>
        <w:br/>
      </w:r>
      <w:r>
        <w:rPr>
          <w:rFonts w:hint="eastAsia"/>
        </w:rPr>
        <w:t>　　　　二、功能性器件市场分析</w:t>
      </w:r>
      <w:r>
        <w:rPr>
          <w:rFonts w:hint="eastAsia"/>
        </w:rPr>
        <w:br/>
      </w:r>
      <w:r>
        <w:rPr>
          <w:rFonts w:hint="eastAsia"/>
        </w:rPr>
        <w:t>　　　　三、功能性器件市场变化的方向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2019-2024年中国功能性器件产品进口统计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2019-2024年中国功能性器件产品进出口价格对比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功能性器件行业细分产品调研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2025年功能性器件行业集中度分析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一、功能性器件市场集中度分析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2019-2024年功能性器件主要企业竞争力分析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2025年功能性器件行业竞争格局分析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对中国功能性器件品牌的战略思考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三、中国功能性器件企业的品牌战略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一、2025年功能性器件行业市场风险及控制策略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二、2025年功能性器件行业政策风险及控制策略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三、2025年功能性器件行业经营风险及控制策略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四、2025年功能性器件同业竞争风险及控制策略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五、2025年功能性器件行业其他风险及控制策略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功能性器件市场研究结论</w:t>
      </w:r>
      <w:r>
        <w:rPr>
          <w:rFonts w:hint="eastAsia"/>
        </w:rPr>
        <w:br/>
      </w:r>
      <w:r>
        <w:rPr>
          <w:rFonts w:hint="eastAsia"/>
        </w:rPr>
        <w:t>　　第二节 功能性器件子行业研究结论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[.中.智.林.]功能性器件市场发展建议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功能性器件行业历程</w:t>
      </w:r>
      <w:r>
        <w:rPr>
          <w:rFonts w:hint="eastAsia"/>
        </w:rPr>
        <w:br/>
      </w:r>
      <w:r>
        <w:rPr>
          <w:rFonts w:hint="eastAsia"/>
        </w:rPr>
        <w:t>　　图表 功能性器件行业生命周期</w:t>
      </w:r>
      <w:r>
        <w:rPr>
          <w:rFonts w:hint="eastAsia"/>
        </w:rPr>
        <w:br/>
      </w:r>
      <w:r>
        <w:rPr>
          <w:rFonts w:hint="eastAsia"/>
        </w:rPr>
        <w:t>　　图表 功能性器件行业产业链分析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f2fd073154eaf" w:history="1">
        <w:r>
          <w:rPr>
            <w:rStyle w:val="Hyperlink"/>
          </w:rPr>
          <w:t>2025-2031年中国功能性器件行业发展调研与前景趋势预测报告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f2fd073154eaf" w:history="1">
        <w:r>
          <w:rPr>
            <w:rStyle w:val="Hyperlink"/>
          </w:rPr>
          <w:t>https://www.20087.com/5/10/GongNengXingQiJianHangYeFaZhanQianJing.html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热点：高完善性元器件、功能性器件是什么、硬件设施包括哪些、功能性器件龙头、功能性产品有哪些产品、功能性器件和结构性器件的区别、功能性开关电器、功能性器件定义、集成电路包括哪些器件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fdf059024826" w:history="1">
      <w:r>
        <w:rPr>
          <w:rStyle w:val="Hyperlink"/>
        </w:rPr>
        <w:t>2025-2031年中国功能性器件行业发展调研与前景趋势预测报告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NengXingQiJianHangYeFaZhanQianJing.html" TargetMode="External" Id="R261f2fd07315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NengXingQiJianHangYeFaZhanQianJing.html" TargetMode="External" Id="R561afdf0590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2024-10-24T07:57:00Z</dcterms:created>
  <dcterms:modified xsi:type="dcterms:W3CDTF">2024-10-24T08:57:00Z</dcterms:modified>
  <dc:subject>2025-2031年中国功能性器件行业发展调研与前景趋势预测报告</dc:subject>
  <dc:title>2025-2031年中国功能性器件行业发展调研与前景趋势预测报告</dc:title>
  <cp:keywords>2025-2031年中国功能性器件行业发展调研与前景趋势预测报告</cp:keywords>
  <dc:description>2025-2031年中国功能性器件行业发展调研与前景趋势预测报告</dc:description>
</cp:coreProperties>
</file>