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2b2c5a083407a" w:history="1">
              <w:r>
                <w:rPr>
                  <w:rStyle w:val="Hyperlink"/>
                </w:rPr>
                <w:t>2025-2031年中国四轮电动车行业现状调研分析与发展趋势预测报告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2b2c5a083407a" w:history="1">
              <w:r>
                <w:rPr>
                  <w:rStyle w:val="Hyperlink"/>
                </w:rPr>
                <w:t>2025-2031年中国四轮电动车行业现状调研分析与发展趋势预测报告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2b2c5a083407a" w:history="1">
                <w:r>
                  <w:rPr>
                    <w:rStyle w:val="Hyperlink"/>
                  </w:rPr>
                  <w:t>https://www.20087.com/M_JiaoTongYunShu/05/SiLunDianDongCheChanYeXianZhuangYuFaZhanQianJing.html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四轮电动车（Electric Vehicles, EVs）在全球范围内正经历着前所未有的增长，这得益于政府对减排目标的承诺、消费者环保意识的提升以及电池技术的成本降低。随着特斯拉、比亚迪等品牌引领市场，四轮电动车的续航里程和充电基础设施得到了显著改善，使得电动车成为越来越多家庭的首选交通工具。此外，自动驾驶技术和车联网的整合正在重塑驾驶体验，提升了电动车的吸引力。</w:t>
      </w:r>
      <w:r>
        <w:rPr>
          <w:rFonts w:hint="eastAsia"/>
        </w:rPr>
        <w:br/>
      </w:r>
      <w:r>
        <w:rPr>
          <w:rFonts w:hint="eastAsia"/>
        </w:rPr>
        <w:t>　　未来，四轮电动车行业将朝着更高水平的电气化、自动化和智能化发展。一方面，固态电池和快充技术的突破将进一步延长车辆续航里程，缩短充电时间，解决目前电动车的两大痛点。另一方面，自动驾驶技术的成熟将推动四轮电动车成为智能交通网络的关键组成部分，通过与城市规划、公共交通和其他车辆的无缝连接，优化出行效率和安全性。同时，共享经济模式下的电动车服务，如网约车和分时租赁，将成为行业增长的新动力。</w:t>
      </w:r>
      <w:r>
        <w:rPr>
          <w:rFonts w:hint="eastAsia"/>
        </w:rPr>
        <w:br/>
      </w:r>
      <w:r>
        <w:rPr>
          <w:rFonts w:hint="eastAsia"/>
        </w:rPr>
        <w:t>　　《</w:t>
      </w:r>
      <w:hyperlink r:id="Rc042b2c5a083407a" w:history="1">
        <w:r>
          <w:rPr>
            <w:rStyle w:val="Hyperlink"/>
          </w:rPr>
          <w:t>2025-2031年中国四轮电动车行业现状调研分析与发展趋势预测报告</w:t>
        </w:r>
      </w:hyperlink>
      <w:r>
        <w:rPr>
          <w:rFonts w:hint="eastAsia"/>
        </w:rPr>
        <w:t>》通过详实的数据分析，全面解析了四轮电动车行业的市场规模、需求动态及价格趋势，深入探讨了四轮电动车产业链上下游的协同关系与竞争格局变化。报告对四轮电动车细分市场进行精准划分，结合重点企业研究，揭示了品牌影响力与市场集中度的现状，为行业参与者提供了清晰的竞争态势洞察。同时，报告结合宏观经济环境、技术发展路径及消费者需求演变，科学预测了四轮电动车行业的未来发展方向，并针对潜在风险提出了切实可行的应对策略。报告为四轮电动车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四轮电动车产品概述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四轮电动车市场特点分析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四轮电动车行业环境分析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中国四轮电动车行业社会环境分析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七、卫生和社会服务</w:t>
      </w:r>
      <w:r>
        <w:rPr>
          <w:rFonts w:hint="eastAsia"/>
        </w:rPr>
        <w:br/>
      </w:r>
      <w:r>
        <w:rPr>
          <w:rFonts w:hint="eastAsia"/>
        </w:rPr>
        <w:t>　　第三节 中国四轮电动车行业政策环境分析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第四节 中国四轮电动车行业技术环境分析</w:t>
      </w:r>
      <w:r>
        <w:rPr>
          <w:rFonts w:hint="eastAsia"/>
        </w:rPr>
        <w:br/>
      </w:r>
      <w:r>
        <w:rPr>
          <w:rFonts w:hint="eastAsia"/>
        </w:rPr>
        <w:t>　　　　一、中国四轮电动车技术发展概况</w:t>
      </w:r>
      <w:r>
        <w:rPr>
          <w:rFonts w:hint="eastAsia"/>
        </w:rPr>
        <w:br/>
      </w:r>
      <w:r>
        <w:rPr>
          <w:rFonts w:hint="eastAsia"/>
        </w:rPr>
        <w:t>　　　　二、中国四轮电动车产品工艺特点或流程</w:t>
      </w:r>
      <w:r>
        <w:rPr>
          <w:rFonts w:hint="eastAsia"/>
        </w:rPr>
        <w:br/>
      </w:r>
      <w:r>
        <w:rPr>
          <w:rFonts w:hint="eastAsia"/>
        </w:rPr>
        <w:t>　　　　三、中国四轮电动车行业技术发展趋势</w:t>
      </w:r>
      <w:r>
        <w:rPr>
          <w:rFonts w:hint="eastAsia"/>
        </w:rPr>
        <w:br/>
      </w:r>
      <w:r>
        <w:rPr>
          <w:rFonts w:hint="eastAsia"/>
        </w:rPr>
        <w:br/>
      </w:r>
      <w:r>
        <w:rPr>
          <w:rFonts w:hint="eastAsia"/>
        </w:rPr>
        <w:t>第二部分 行业运行现状</w:t>
      </w:r>
      <w:r>
        <w:rPr>
          <w:rFonts w:hint="eastAsia"/>
        </w:rPr>
        <w:br/>
      </w:r>
      <w:r>
        <w:rPr>
          <w:rFonts w:hint="eastAsia"/>
        </w:rPr>
        <w:t>第三章 中国四轮电动车市场分析</w:t>
      </w:r>
      <w:r>
        <w:rPr>
          <w:rFonts w:hint="eastAsia"/>
        </w:rPr>
        <w:br/>
      </w:r>
      <w:r>
        <w:rPr>
          <w:rFonts w:hint="eastAsia"/>
        </w:rPr>
        <w:t>　　第一节 四轮电动车市场现状分析及预测</w:t>
      </w:r>
      <w:r>
        <w:rPr>
          <w:rFonts w:hint="eastAsia"/>
        </w:rPr>
        <w:br/>
      </w:r>
      <w:r>
        <w:rPr>
          <w:rFonts w:hint="eastAsia"/>
        </w:rPr>
        <w:t>　　　　一、2019-2024年中国四轮电动车市场规模分析</w:t>
      </w:r>
      <w:r>
        <w:rPr>
          <w:rFonts w:hint="eastAsia"/>
        </w:rPr>
        <w:br/>
      </w:r>
      <w:r>
        <w:rPr>
          <w:rFonts w:hint="eastAsia"/>
        </w:rPr>
        <w:t>　　　　二、2025-2031年中国四轮电动车市场规模预测</w:t>
      </w:r>
      <w:r>
        <w:rPr>
          <w:rFonts w:hint="eastAsia"/>
        </w:rPr>
        <w:br/>
      </w:r>
      <w:r>
        <w:rPr>
          <w:rFonts w:hint="eastAsia"/>
        </w:rPr>
        <w:t>　　第二节 四轮电动车产品产能分析及预测</w:t>
      </w:r>
      <w:r>
        <w:rPr>
          <w:rFonts w:hint="eastAsia"/>
        </w:rPr>
        <w:br/>
      </w:r>
      <w:r>
        <w:rPr>
          <w:rFonts w:hint="eastAsia"/>
        </w:rPr>
        <w:t>　　　　一、2019-2024年中国四轮电动车产能分析</w:t>
      </w:r>
      <w:r>
        <w:rPr>
          <w:rFonts w:hint="eastAsia"/>
        </w:rPr>
        <w:br/>
      </w:r>
      <w:r>
        <w:rPr>
          <w:rFonts w:hint="eastAsia"/>
        </w:rPr>
        <w:t>　　　　二、2025-2031年中国四轮电动车产能预测</w:t>
      </w:r>
      <w:r>
        <w:rPr>
          <w:rFonts w:hint="eastAsia"/>
        </w:rPr>
        <w:br/>
      </w:r>
      <w:r>
        <w:rPr>
          <w:rFonts w:hint="eastAsia"/>
        </w:rPr>
        <w:t>　　第三节 四轮电动车产品产量分析及预测</w:t>
      </w:r>
      <w:r>
        <w:rPr>
          <w:rFonts w:hint="eastAsia"/>
        </w:rPr>
        <w:br/>
      </w:r>
      <w:r>
        <w:rPr>
          <w:rFonts w:hint="eastAsia"/>
        </w:rPr>
        <w:t>　　　　一、2019-2024年中国四轮电动车产量分析</w:t>
      </w:r>
      <w:r>
        <w:rPr>
          <w:rFonts w:hint="eastAsia"/>
        </w:rPr>
        <w:br/>
      </w:r>
      <w:r>
        <w:rPr>
          <w:rFonts w:hint="eastAsia"/>
        </w:rPr>
        <w:t>　　　　二、2025-2031年中国四轮电动车产量预测</w:t>
      </w:r>
      <w:r>
        <w:rPr>
          <w:rFonts w:hint="eastAsia"/>
        </w:rPr>
        <w:br/>
      </w:r>
      <w:r>
        <w:rPr>
          <w:rFonts w:hint="eastAsia"/>
        </w:rPr>
        <w:t>　　第四节 四轮电动车市场需求分析及预测</w:t>
      </w:r>
      <w:r>
        <w:rPr>
          <w:rFonts w:hint="eastAsia"/>
        </w:rPr>
        <w:br/>
      </w:r>
      <w:r>
        <w:rPr>
          <w:rFonts w:hint="eastAsia"/>
        </w:rPr>
        <w:t>　　　　一、2019-2024年中国四轮电动车市场需求分析</w:t>
      </w:r>
      <w:r>
        <w:rPr>
          <w:rFonts w:hint="eastAsia"/>
        </w:rPr>
        <w:br/>
      </w:r>
      <w:r>
        <w:rPr>
          <w:rFonts w:hint="eastAsia"/>
        </w:rPr>
        <w:t>　　　　二、2025-2031年中国四轮电动车市场需求预测</w:t>
      </w:r>
      <w:r>
        <w:rPr>
          <w:rFonts w:hint="eastAsia"/>
        </w:rPr>
        <w:br/>
      </w:r>
      <w:r>
        <w:rPr>
          <w:rFonts w:hint="eastAsia"/>
        </w:rPr>
        <w:t>　　第五节 四轮电动车进出口数据分析</w:t>
      </w:r>
      <w:r>
        <w:rPr>
          <w:rFonts w:hint="eastAsia"/>
        </w:rPr>
        <w:br/>
      </w:r>
      <w:r>
        <w:rPr>
          <w:rFonts w:hint="eastAsia"/>
        </w:rPr>
        <w:t>　　　　一、2019-2024年中国四轮电动车进出口数据分析</w:t>
      </w:r>
      <w:r>
        <w:rPr>
          <w:rFonts w:hint="eastAsia"/>
        </w:rPr>
        <w:br/>
      </w:r>
      <w:r>
        <w:rPr>
          <w:rFonts w:hint="eastAsia"/>
        </w:rPr>
        <w:t>　　　　二、2025-2031年国内四轮电动车产品未来进出口情况预测</w:t>
      </w:r>
      <w:r>
        <w:rPr>
          <w:rFonts w:hint="eastAsia"/>
        </w:rPr>
        <w:br/>
      </w:r>
      <w:r>
        <w:rPr>
          <w:rFonts w:hint="eastAsia"/>
        </w:rPr>
        <w:t>　　第六节 电动四轮轿车国内产品价格走势及影响因素分析</w:t>
      </w:r>
      <w:r>
        <w:rPr>
          <w:rFonts w:hint="eastAsia"/>
        </w:rPr>
        <w:br/>
      </w:r>
      <w:r>
        <w:rPr>
          <w:rFonts w:hint="eastAsia"/>
        </w:rPr>
        <w:t>　　　　一、国内产品2019-2024年价格回顾</w:t>
      </w:r>
      <w:r>
        <w:rPr>
          <w:rFonts w:hint="eastAsia"/>
        </w:rPr>
        <w:br/>
      </w:r>
      <w:r>
        <w:rPr>
          <w:rFonts w:hint="eastAsia"/>
        </w:rPr>
        <w:t>　　　　二、国内产品当前市场价格及评述</w:t>
      </w:r>
      <w:r>
        <w:rPr>
          <w:rFonts w:hint="eastAsia"/>
        </w:rPr>
        <w:br/>
      </w:r>
      <w:r>
        <w:rPr>
          <w:rFonts w:hint="eastAsia"/>
        </w:rPr>
        <w:t>　　　　三、国内产品价格影响因素分析</w:t>
      </w:r>
      <w:r>
        <w:rPr>
          <w:rFonts w:hint="eastAsia"/>
        </w:rPr>
        <w:br/>
      </w:r>
      <w:r>
        <w:rPr>
          <w:rFonts w:hint="eastAsia"/>
        </w:rPr>
        <w:t>　　　　四、2019-2024年国内产品未来价格走势预测</w:t>
      </w:r>
      <w:r>
        <w:rPr>
          <w:rFonts w:hint="eastAsia"/>
        </w:rPr>
        <w:br/>
      </w:r>
      <w:r>
        <w:rPr>
          <w:rFonts w:hint="eastAsia"/>
        </w:rPr>
        <w:br/>
      </w:r>
      <w:r>
        <w:rPr>
          <w:rFonts w:hint="eastAsia"/>
        </w:rPr>
        <w:t>第四章 四轮电动车细分行业分析</w:t>
      </w:r>
      <w:r>
        <w:rPr>
          <w:rFonts w:hint="eastAsia"/>
        </w:rPr>
        <w:br/>
      </w:r>
      <w:r>
        <w:rPr>
          <w:rFonts w:hint="eastAsia"/>
        </w:rPr>
        <w:t>　　第一节 低速四轮电动车行业分析</w:t>
      </w:r>
      <w:r>
        <w:rPr>
          <w:rFonts w:hint="eastAsia"/>
        </w:rPr>
        <w:br/>
      </w:r>
      <w:r>
        <w:rPr>
          <w:rFonts w:hint="eastAsia"/>
        </w:rPr>
        <w:t>　　　　一、低速四轮电动车概念</w:t>
      </w:r>
      <w:r>
        <w:rPr>
          <w:rFonts w:hint="eastAsia"/>
        </w:rPr>
        <w:br/>
      </w:r>
      <w:r>
        <w:rPr>
          <w:rFonts w:hint="eastAsia"/>
        </w:rPr>
        <w:t>　　　　二、低速四轮电动车行业政策</w:t>
      </w:r>
      <w:r>
        <w:rPr>
          <w:rFonts w:hint="eastAsia"/>
        </w:rPr>
        <w:br/>
      </w:r>
      <w:r>
        <w:rPr>
          <w:rFonts w:hint="eastAsia"/>
        </w:rPr>
        <w:t>　　　　三、低速四轮电动车行业发展现状</w:t>
      </w:r>
      <w:r>
        <w:rPr>
          <w:rFonts w:hint="eastAsia"/>
        </w:rPr>
        <w:br/>
      </w:r>
      <w:r>
        <w:rPr>
          <w:rFonts w:hint="eastAsia"/>
        </w:rPr>
        <w:t>　　　　四、低速电动车行业企业比较情况</w:t>
      </w:r>
      <w:r>
        <w:rPr>
          <w:rFonts w:hint="eastAsia"/>
        </w:rPr>
        <w:br/>
      </w:r>
      <w:r>
        <w:rPr>
          <w:rFonts w:hint="eastAsia"/>
        </w:rPr>
        <w:t>　　　　五、低速四轮电动车行业SWOT分析</w:t>
      </w:r>
      <w:r>
        <w:rPr>
          <w:rFonts w:hint="eastAsia"/>
        </w:rPr>
        <w:br/>
      </w:r>
      <w:r>
        <w:rPr>
          <w:rFonts w:hint="eastAsia"/>
        </w:rPr>
        <w:t>　　　　六、低速四轮电动车行业发展思路</w:t>
      </w:r>
      <w:r>
        <w:rPr>
          <w:rFonts w:hint="eastAsia"/>
        </w:rPr>
        <w:br/>
      </w:r>
      <w:r>
        <w:rPr>
          <w:rFonts w:hint="eastAsia"/>
        </w:rPr>
        <w:t>　　第二节 四轮电动轿车行业分析</w:t>
      </w:r>
      <w:r>
        <w:rPr>
          <w:rFonts w:hint="eastAsia"/>
        </w:rPr>
        <w:br/>
      </w:r>
      <w:r>
        <w:rPr>
          <w:rFonts w:hint="eastAsia"/>
        </w:rPr>
        <w:t>　　　　一、四轮电动轿车概念</w:t>
      </w:r>
      <w:r>
        <w:rPr>
          <w:rFonts w:hint="eastAsia"/>
        </w:rPr>
        <w:br/>
      </w:r>
      <w:r>
        <w:rPr>
          <w:rFonts w:hint="eastAsia"/>
        </w:rPr>
        <w:t>　　　　二、四轮电动轿车行业政策</w:t>
      </w:r>
      <w:r>
        <w:rPr>
          <w:rFonts w:hint="eastAsia"/>
        </w:rPr>
        <w:br/>
      </w:r>
      <w:r>
        <w:rPr>
          <w:rFonts w:hint="eastAsia"/>
        </w:rPr>
        <w:t>　　　　三、四轮电动轿车行业发展现状</w:t>
      </w:r>
      <w:r>
        <w:rPr>
          <w:rFonts w:hint="eastAsia"/>
        </w:rPr>
        <w:br/>
      </w:r>
      <w:r>
        <w:rPr>
          <w:rFonts w:hint="eastAsia"/>
        </w:rPr>
        <w:t>　　　　四、四轮电动轿车行业竞争结构分析</w:t>
      </w:r>
      <w:r>
        <w:rPr>
          <w:rFonts w:hint="eastAsia"/>
        </w:rPr>
        <w:br/>
      </w:r>
      <w:r>
        <w:rPr>
          <w:rFonts w:hint="eastAsia"/>
        </w:rPr>
        <w:t>　　　　五、四轮电动轿车行业存在的问题</w:t>
      </w:r>
      <w:r>
        <w:rPr>
          <w:rFonts w:hint="eastAsia"/>
        </w:rPr>
        <w:br/>
      </w:r>
      <w:r>
        <w:rPr>
          <w:rFonts w:hint="eastAsia"/>
        </w:rPr>
        <w:t>　　　　六、四轮电动轿车行业发展思路</w:t>
      </w:r>
      <w:r>
        <w:rPr>
          <w:rFonts w:hint="eastAsia"/>
        </w:rPr>
        <w:br/>
      </w:r>
      <w:r>
        <w:rPr>
          <w:rFonts w:hint="eastAsia"/>
        </w:rPr>
        <w:br/>
      </w:r>
      <w:r>
        <w:rPr>
          <w:rFonts w:hint="eastAsia"/>
        </w:rPr>
        <w:t>第五章 四轮电动车产业渠道分析</w:t>
      </w:r>
      <w:r>
        <w:rPr>
          <w:rFonts w:hint="eastAsia"/>
        </w:rPr>
        <w:br/>
      </w:r>
      <w:r>
        <w:rPr>
          <w:rFonts w:hint="eastAsia"/>
        </w:rPr>
        <w:t>　　第一节 2025年国内四轮电动车产品的需求地域分布结构</w:t>
      </w:r>
      <w:r>
        <w:rPr>
          <w:rFonts w:hint="eastAsia"/>
        </w:rPr>
        <w:br/>
      </w:r>
      <w:r>
        <w:rPr>
          <w:rFonts w:hint="eastAsia"/>
        </w:rPr>
        <w:t>　　第二节 2019-2024年中国四轮电动车产品重点区域市场消费情况分析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2025年国内四轮电动车产品的经销模式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四轮电动车行业国际化营销模式分析</w:t>
      </w:r>
      <w:r>
        <w:rPr>
          <w:rFonts w:hint="eastAsia"/>
        </w:rPr>
        <w:br/>
      </w:r>
      <w:r>
        <w:rPr>
          <w:rFonts w:hint="eastAsia"/>
        </w:rPr>
        <w:t>　　第八节 2025年国内四轮电动车产品生产及销售投资运作模式分析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企业分析可由客户指定企业</w:t>
      </w:r>
      <w:r>
        <w:rPr>
          <w:rFonts w:hint="eastAsia"/>
        </w:rPr>
        <w:br/>
      </w:r>
      <w:r>
        <w:rPr>
          <w:rFonts w:hint="eastAsia"/>
        </w:rPr>
        <w:t>　　第一节 上海大众汽车有限公司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t>　　第二节 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t>　　第三节 奇瑞汽车股份有限公司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t>　　第四节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t>　　第五节 一汽轿车股份有限公司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t>　　第六节 东风汽车有限公司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t>　　第七节 安徽江淮汽车股份有限公司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t>　　第八节 长城汽车股份有限公司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六、企业未来发展战略与规划</w:t>
      </w:r>
      <w:r>
        <w:rPr>
          <w:rFonts w:hint="eastAsia"/>
        </w:rPr>
        <w:br/>
      </w:r>
      <w:r>
        <w:rPr>
          <w:rFonts w:hint="eastAsia"/>
        </w:rPr>
        <w:br/>
      </w:r>
      <w:r>
        <w:rPr>
          <w:rFonts w:hint="eastAsia"/>
        </w:rPr>
        <w:t>第七章 四轮电动车行业相关产业分析</w:t>
      </w:r>
      <w:r>
        <w:rPr>
          <w:rFonts w:hint="eastAsia"/>
        </w:rPr>
        <w:br/>
      </w:r>
      <w:r>
        <w:rPr>
          <w:rFonts w:hint="eastAsia"/>
        </w:rPr>
        <w:t>　　第一节 四轮电动车行业产业链概述</w:t>
      </w:r>
      <w:r>
        <w:rPr>
          <w:rFonts w:hint="eastAsia"/>
        </w:rPr>
        <w:br/>
      </w:r>
      <w:r>
        <w:rPr>
          <w:rFonts w:hint="eastAsia"/>
        </w:rPr>
        <w:t>　　第二节 四轮电动车上游行业发展状况分析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四轮电动车下游行业发展情况分析</w:t>
      </w:r>
      <w:r>
        <w:rPr>
          <w:rFonts w:hint="eastAsia"/>
        </w:rPr>
        <w:br/>
      </w:r>
      <w:r>
        <w:rPr>
          <w:rFonts w:hint="eastAsia"/>
        </w:rPr>
        <w:t>　　第四节 未来几年内中国四轮电动车行业竞争格局发展趋势分析</w:t>
      </w:r>
      <w:r>
        <w:rPr>
          <w:rFonts w:hint="eastAsia"/>
        </w:rPr>
        <w:br/>
      </w:r>
      <w:r>
        <w:rPr>
          <w:rFonts w:hint="eastAsia"/>
        </w:rPr>
        <w:t>　　第五节 2025-2031年中国电动四轮轿车行业市场前景分析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第八章 2025-2031年四轮电动车行业前景展望与趋势预测</w:t>
      </w:r>
      <w:r>
        <w:rPr>
          <w:rFonts w:hint="eastAsia"/>
        </w:rPr>
        <w:br/>
      </w:r>
      <w:r>
        <w:rPr>
          <w:rFonts w:hint="eastAsia"/>
        </w:rPr>
        <w:t>　　第一节 四轮电动车行业投资价值分析</w:t>
      </w:r>
      <w:r>
        <w:rPr>
          <w:rFonts w:hint="eastAsia"/>
        </w:rPr>
        <w:br/>
      </w:r>
      <w:r>
        <w:rPr>
          <w:rFonts w:hint="eastAsia"/>
        </w:rPr>
        <w:t>　　　　一、2025-2031年国内四轮电动车行业盈利能力分析</w:t>
      </w:r>
      <w:r>
        <w:rPr>
          <w:rFonts w:hint="eastAsia"/>
        </w:rPr>
        <w:br/>
      </w:r>
      <w:r>
        <w:rPr>
          <w:rFonts w:hint="eastAsia"/>
        </w:rPr>
        <w:t>　　　　二、2025-2031年国内四轮电动车行业偿债能力分析</w:t>
      </w:r>
      <w:r>
        <w:rPr>
          <w:rFonts w:hint="eastAsia"/>
        </w:rPr>
        <w:br/>
      </w:r>
      <w:r>
        <w:rPr>
          <w:rFonts w:hint="eastAsia"/>
        </w:rPr>
        <w:t>　　　　三、2025-2031年国内四轮电动车产品投资收益率分析预测</w:t>
      </w:r>
      <w:r>
        <w:rPr>
          <w:rFonts w:hint="eastAsia"/>
        </w:rPr>
        <w:br/>
      </w:r>
      <w:r>
        <w:rPr>
          <w:rFonts w:hint="eastAsia"/>
        </w:rPr>
        <w:t>　　　　四、2025-2031年国内四轮电动车行业运营效率分析</w:t>
      </w:r>
      <w:r>
        <w:rPr>
          <w:rFonts w:hint="eastAsia"/>
        </w:rPr>
        <w:br/>
      </w:r>
      <w:r>
        <w:rPr>
          <w:rFonts w:hint="eastAsia"/>
        </w:rPr>
        <w:t>　　第二节 2025-2031年国内四轮电动车行业投资机会分析</w:t>
      </w:r>
      <w:r>
        <w:rPr>
          <w:rFonts w:hint="eastAsia"/>
        </w:rPr>
        <w:br/>
      </w:r>
      <w:r>
        <w:rPr>
          <w:rFonts w:hint="eastAsia"/>
        </w:rPr>
        <w:t>　　　　一、国内强劲的经济增长对四轮电动车行业的支撑因素分析</w:t>
      </w:r>
      <w:r>
        <w:rPr>
          <w:rFonts w:hint="eastAsia"/>
        </w:rPr>
        <w:br/>
      </w:r>
      <w:r>
        <w:rPr>
          <w:rFonts w:hint="eastAsia"/>
        </w:rPr>
        <w:t>　　　　二、下游行业的需求对四轮电动车行业的推动因素分析</w:t>
      </w:r>
      <w:r>
        <w:rPr>
          <w:rFonts w:hint="eastAsia"/>
        </w:rPr>
        <w:br/>
      </w:r>
      <w:r>
        <w:rPr>
          <w:rFonts w:hint="eastAsia"/>
        </w:rPr>
        <w:t>　　　　三、四轮电动车产品相关产业的发展对四轮电动车行业的带动因素分析</w:t>
      </w:r>
      <w:r>
        <w:rPr>
          <w:rFonts w:hint="eastAsia"/>
        </w:rPr>
        <w:br/>
      </w:r>
      <w:r>
        <w:rPr>
          <w:rFonts w:hint="eastAsia"/>
        </w:rPr>
        <w:t>　　第三节 2025-2031年国内四轮电动车行业投资热点及未来投资方向分析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2025-2031年国内四轮电动车行业未来市场发展前景预测</w:t>
      </w:r>
      <w:r>
        <w:rPr>
          <w:rFonts w:hint="eastAsia"/>
        </w:rPr>
        <w:br/>
      </w:r>
      <w:r>
        <w:rPr>
          <w:rFonts w:hint="eastAsia"/>
        </w:rPr>
        <w:t>　　　　一、市场结构预测分析</w:t>
      </w:r>
      <w:r>
        <w:rPr>
          <w:rFonts w:hint="eastAsia"/>
        </w:rPr>
        <w:br/>
      </w:r>
      <w:r>
        <w:rPr>
          <w:rFonts w:hint="eastAsia"/>
        </w:rPr>
        <w:t>　　　　二、市场供需情况预测</w:t>
      </w:r>
      <w:r>
        <w:rPr>
          <w:rFonts w:hint="eastAsia"/>
        </w:rPr>
        <w:br/>
      </w:r>
      <w:r>
        <w:rPr>
          <w:rFonts w:hint="eastAsia"/>
        </w:rPr>
        <w:br/>
      </w:r>
      <w:r>
        <w:rPr>
          <w:rFonts w:hint="eastAsia"/>
        </w:rPr>
        <w:t>第九章 2025-2031年四轮电动车行业投资战略研究</w:t>
      </w:r>
      <w:r>
        <w:rPr>
          <w:rFonts w:hint="eastAsia"/>
        </w:rPr>
        <w:br/>
      </w:r>
      <w:r>
        <w:rPr>
          <w:rFonts w:hint="eastAsia"/>
        </w:rPr>
        <w:t>　　第一节 2025年四轮电动车行业投资情况分析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2019-2024年中国四轮电动车行业发展的关键要素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2025-2031年中国四轮电动车投资机会分析</w:t>
      </w:r>
      <w:r>
        <w:rPr>
          <w:rFonts w:hint="eastAsia"/>
        </w:rPr>
        <w:br/>
      </w:r>
      <w:r>
        <w:rPr>
          <w:rFonts w:hint="eastAsia"/>
        </w:rPr>
        <w:t>　　　　一、四轮电动车行业投资前景</w:t>
      </w:r>
      <w:r>
        <w:rPr>
          <w:rFonts w:hint="eastAsia"/>
        </w:rPr>
        <w:br/>
      </w:r>
      <w:r>
        <w:rPr>
          <w:rFonts w:hint="eastAsia"/>
        </w:rPr>
        <w:t>　　　　二、四轮电动车行业投资热点</w:t>
      </w:r>
      <w:r>
        <w:rPr>
          <w:rFonts w:hint="eastAsia"/>
        </w:rPr>
        <w:br/>
      </w:r>
      <w:r>
        <w:rPr>
          <w:rFonts w:hint="eastAsia"/>
        </w:rPr>
        <w:t>　　　　三、四轮电动车行业投资区域</w:t>
      </w:r>
      <w:r>
        <w:rPr>
          <w:rFonts w:hint="eastAsia"/>
        </w:rPr>
        <w:br/>
      </w:r>
      <w:r>
        <w:rPr>
          <w:rFonts w:hint="eastAsia"/>
        </w:rPr>
        <w:t>　　　　四、四轮电动车行业投资吸引力分析</w:t>
      </w:r>
      <w:r>
        <w:rPr>
          <w:rFonts w:hint="eastAsia"/>
        </w:rPr>
        <w:br/>
      </w:r>
      <w:r>
        <w:rPr>
          <w:rFonts w:hint="eastAsia"/>
        </w:rPr>
        <w:t>　　第四节 2025-2031年中国四轮电动车投资风险分析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三、原材料风险分析</w:t>
      </w:r>
      <w:r>
        <w:rPr>
          <w:rFonts w:hint="eastAsia"/>
        </w:rPr>
        <w:br/>
      </w:r>
      <w:r>
        <w:rPr>
          <w:rFonts w:hint="eastAsia"/>
        </w:rPr>
        <w:t>　　　　四、政策/体制风险分析</w:t>
      </w:r>
      <w:r>
        <w:rPr>
          <w:rFonts w:hint="eastAsia"/>
        </w:rPr>
        <w:br/>
      </w:r>
      <w:r>
        <w:rPr>
          <w:rFonts w:hint="eastAsia"/>
        </w:rPr>
        <w:t>　　　　五、进入/退出风险分析</w:t>
      </w:r>
      <w:r>
        <w:rPr>
          <w:rFonts w:hint="eastAsia"/>
        </w:rPr>
        <w:br/>
      </w:r>
      <w:r>
        <w:rPr>
          <w:rFonts w:hint="eastAsia"/>
        </w:rPr>
        <w:t>　　　　六、经营管理风险分析</w:t>
      </w:r>
      <w:r>
        <w:rPr>
          <w:rFonts w:hint="eastAsia"/>
        </w:rPr>
        <w:br/>
      </w:r>
      <w:r>
        <w:rPr>
          <w:rFonts w:hint="eastAsia"/>
        </w:rPr>
        <w:t>　　第五节 2025-2031年中国四轮电动车行业投资战略研究</w:t>
      </w:r>
      <w:r>
        <w:rPr>
          <w:rFonts w:hint="eastAsia"/>
        </w:rPr>
        <w:br/>
      </w:r>
      <w:r>
        <w:rPr>
          <w:rFonts w:hint="eastAsia"/>
        </w:rPr>
        <w:t>　　　　一、2025年中国四轮电动车行业投资策略分析</w:t>
      </w:r>
      <w:r>
        <w:rPr>
          <w:rFonts w:hint="eastAsia"/>
        </w:rPr>
        <w:br/>
      </w:r>
      <w:r>
        <w:rPr>
          <w:rFonts w:hint="eastAsia"/>
        </w:rPr>
        <w:t>　　　　二、外资进入现状及对未来市场的威胁</w:t>
      </w:r>
      <w:r>
        <w:rPr>
          <w:rFonts w:hint="eastAsia"/>
        </w:rPr>
        <w:br/>
      </w:r>
      <w:r>
        <w:rPr>
          <w:rFonts w:hint="eastAsia"/>
        </w:rPr>
        <w:t>　　　　三、2025-2031年中国四轮电动车行业品牌建设策略</w:t>
      </w:r>
      <w:r>
        <w:rPr>
          <w:rFonts w:hint="eastAsia"/>
        </w:rPr>
        <w:br/>
      </w:r>
      <w:r>
        <w:rPr>
          <w:rFonts w:hint="eastAsia"/>
        </w:rPr>
        <w:t>　　　　四、2025-2031年中国四轮电动车行业投资环境考察</w:t>
      </w:r>
      <w:r>
        <w:rPr>
          <w:rFonts w:hint="eastAsia"/>
        </w:rPr>
        <w:br/>
      </w:r>
      <w:r>
        <w:rPr>
          <w:rFonts w:hint="eastAsia"/>
        </w:rPr>
        <w:t>　　　　五、2025-2031年中国四轮电动车行业投资风险及控制策略</w:t>
      </w:r>
      <w:r>
        <w:rPr>
          <w:rFonts w:hint="eastAsia"/>
        </w:rPr>
        <w:br/>
      </w:r>
      <w:r>
        <w:rPr>
          <w:rFonts w:hint="eastAsia"/>
        </w:rPr>
        <w:t>　　　　六、2025-2031年中国四轮电动车产品投资方向建议</w:t>
      </w:r>
      <w:r>
        <w:rPr>
          <w:rFonts w:hint="eastAsia"/>
        </w:rPr>
        <w:br/>
      </w:r>
      <w:r>
        <w:rPr>
          <w:rFonts w:hint="eastAsia"/>
        </w:rPr>
        <w:t>　　第六节 对四轮电动车项目的投资建议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第十章 四轮电动车行业发展战略研究</w:t>
      </w:r>
      <w:r>
        <w:rPr>
          <w:rFonts w:hint="eastAsia"/>
        </w:rPr>
        <w:br/>
      </w:r>
      <w:r>
        <w:rPr>
          <w:rFonts w:hint="eastAsia"/>
        </w:rPr>
        <w:t>　　第一节 四轮电动车行业发展战略研究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对我国四轮电动车品牌的战略思考</w:t>
      </w:r>
      <w:r>
        <w:rPr>
          <w:rFonts w:hint="eastAsia"/>
        </w:rPr>
        <w:br/>
      </w:r>
      <w:r>
        <w:rPr>
          <w:rFonts w:hint="eastAsia"/>
        </w:rPr>
        <w:t>　　　　一、四轮电动车品牌的重要性</w:t>
      </w:r>
      <w:r>
        <w:rPr>
          <w:rFonts w:hint="eastAsia"/>
        </w:rPr>
        <w:br/>
      </w:r>
      <w:r>
        <w:rPr>
          <w:rFonts w:hint="eastAsia"/>
        </w:rPr>
        <w:t>　　　　二、四轮电动车实施品牌战略的意义</w:t>
      </w:r>
      <w:r>
        <w:rPr>
          <w:rFonts w:hint="eastAsia"/>
        </w:rPr>
        <w:br/>
      </w:r>
      <w:r>
        <w:rPr>
          <w:rFonts w:hint="eastAsia"/>
        </w:rPr>
        <w:t>　　　　三、四轮电动车企业品牌的现状分析</w:t>
      </w:r>
      <w:r>
        <w:rPr>
          <w:rFonts w:hint="eastAsia"/>
        </w:rPr>
        <w:br/>
      </w:r>
      <w:r>
        <w:rPr>
          <w:rFonts w:hint="eastAsia"/>
        </w:rPr>
        <w:t>　　　　四、我国四轮电动车企业的品牌战略</w:t>
      </w:r>
      <w:r>
        <w:rPr>
          <w:rFonts w:hint="eastAsia"/>
        </w:rPr>
        <w:br/>
      </w:r>
      <w:r>
        <w:rPr>
          <w:rFonts w:hint="eastAsia"/>
        </w:rPr>
        <w:t>　　　　五、四轮电动车品牌战略管理的策略</w:t>
      </w:r>
      <w:r>
        <w:rPr>
          <w:rFonts w:hint="eastAsia"/>
        </w:rPr>
        <w:br/>
      </w:r>
      <w:r>
        <w:rPr>
          <w:rFonts w:hint="eastAsia"/>
        </w:rPr>
        <w:t>　　第三节 四轮电动车经营策略分析</w:t>
      </w:r>
      <w:r>
        <w:rPr>
          <w:rFonts w:hint="eastAsia"/>
        </w:rPr>
        <w:br/>
      </w:r>
      <w:r>
        <w:rPr>
          <w:rFonts w:hint="eastAsia"/>
        </w:rPr>
        <w:t>　　　　一、四轮电动车市场细分策略</w:t>
      </w:r>
      <w:r>
        <w:rPr>
          <w:rFonts w:hint="eastAsia"/>
        </w:rPr>
        <w:br/>
      </w:r>
      <w:r>
        <w:rPr>
          <w:rFonts w:hint="eastAsia"/>
        </w:rPr>
        <w:t>　　　　二、四轮电动车市场创新策略</w:t>
      </w:r>
      <w:r>
        <w:rPr>
          <w:rFonts w:hint="eastAsia"/>
        </w:rPr>
        <w:br/>
      </w:r>
      <w:r>
        <w:rPr>
          <w:rFonts w:hint="eastAsia"/>
        </w:rPr>
        <w:t>　　　　三、品牌定位与品类规划</w:t>
      </w:r>
      <w:r>
        <w:rPr>
          <w:rFonts w:hint="eastAsia"/>
        </w:rPr>
        <w:br/>
      </w:r>
      <w:r>
        <w:rPr>
          <w:rFonts w:hint="eastAsia"/>
        </w:rPr>
        <w:t>　　　　四、四轮电动车新产品差异化战略</w:t>
      </w:r>
      <w:r>
        <w:rPr>
          <w:rFonts w:hint="eastAsia"/>
        </w:rPr>
        <w:br/>
      </w:r>
      <w:r>
        <w:rPr>
          <w:rFonts w:hint="eastAsia"/>
        </w:rPr>
        <w:t>　　第四节 中智^林^：四轮电动车行业投资战略研究</w:t>
      </w:r>
      <w:r>
        <w:rPr>
          <w:rFonts w:hint="eastAsia"/>
        </w:rPr>
        <w:br/>
      </w:r>
      <w:r>
        <w:rPr>
          <w:rFonts w:hint="eastAsia"/>
        </w:rPr>
        <w:t>　　　　一、2025年四轮电动车行业投资战略</w:t>
      </w:r>
      <w:r>
        <w:rPr>
          <w:rFonts w:hint="eastAsia"/>
        </w:rPr>
        <w:br/>
      </w:r>
      <w:r>
        <w:rPr>
          <w:rFonts w:hint="eastAsia"/>
        </w:rPr>
        <w:t>　　　　二、2025-2031年四轮电动车行业投资战略</w:t>
      </w:r>
      <w:r>
        <w:rPr>
          <w:rFonts w:hint="eastAsia"/>
        </w:rPr>
        <w:br/>
      </w:r>
      <w:r>
        <w:rPr>
          <w:rFonts w:hint="eastAsia"/>
        </w:rPr>
        <w:t>　　　　三、2025-2031年细分行业投资战略</w:t>
      </w:r>
      <w:r>
        <w:rPr>
          <w:rFonts w:hint="eastAsia"/>
        </w:rPr>
        <w:br/>
      </w:r>
      <w:r>
        <w:rPr>
          <w:rFonts w:hint="eastAsia"/>
        </w:rPr>
        <w:t>　　　　　　1、坚持产品创新的领先战略</w:t>
      </w:r>
      <w:r>
        <w:rPr>
          <w:rFonts w:hint="eastAsia"/>
        </w:rPr>
        <w:br/>
      </w:r>
      <w:r>
        <w:rPr>
          <w:rFonts w:hint="eastAsia"/>
        </w:rPr>
        <w:t>　　　　　　2、坚持品牌建设的引导战略</w:t>
      </w:r>
      <w:r>
        <w:rPr>
          <w:rFonts w:hint="eastAsia"/>
        </w:rPr>
        <w:br/>
      </w:r>
      <w:r>
        <w:rPr>
          <w:rFonts w:hint="eastAsia"/>
        </w:rPr>
        <w:t>　　　　　　3、坚持工艺技术创新的支持战略</w:t>
      </w:r>
      <w:r>
        <w:rPr>
          <w:rFonts w:hint="eastAsia"/>
        </w:rPr>
        <w:br/>
      </w:r>
      <w:r>
        <w:rPr>
          <w:rFonts w:hint="eastAsia"/>
        </w:rPr>
        <w:t>　　　　　　4、坚持市场营销创新的决胜战略</w:t>
      </w:r>
      <w:r>
        <w:rPr>
          <w:rFonts w:hint="eastAsia"/>
        </w:rPr>
        <w:br/>
      </w:r>
      <w:r>
        <w:rPr>
          <w:rFonts w:hint="eastAsia"/>
        </w:rPr>
        <w:t>　　　　　　5、坚持企业管理创新的保证战略</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2019-2024年我国GDP历史变动轨迹情况</w:t>
      </w:r>
      <w:r>
        <w:rPr>
          <w:rFonts w:hint="eastAsia"/>
        </w:rPr>
        <w:br/>
      </w:r>
      <w:r>
        <w:rPr>
          <w:rFonts w:hint="eastAsia"/>
        </w:rPr>
        <w:t>　　图表 2025年我国固定资产投资（不含农户）同比增速</w:t>
      </w:r>
      <w:r>
        <w:rPr>
          <w:rFonts w:hint="eastAsia"/>
        </w:rPr>
        <w:br/>
      </w:r>
      <w:r>
        <w:rPr>
          <w:rFonts w:hint="eastAsia"/>
        </w:rPr>
        <w:t>　　图表 2025年我国固定资产投资到位资金同比增速</w:t>
      </w:r>
      <w:r>
        <w:rPr>
          <w:rFonts w:hint="eastAsia"/>
        </w:rPr>
        <w:br/>
      </w:r>
      <w:r>
        <w:rPr>
          <w:rFonts w:hint="eastAsia"/>
        </w:rPr>
        <w:t>　　图表 2019-2024年我国固定资产投资（不含农户）历史变动轨迹情况</w:t>
      </w:r>
      <w:r>
        <w:rPr>
          <w:rFonts w:hint="eastAsia"/>
        </w:rPr>
        <w:br/>
      </w:r>
      <w:r>
        <w:rPr>
          <w:rFonts w:hint="eastAsia"/>
        </w:rPr>
        <w:t>　　图表 2024-2025年我国城乡居民就业人员情况</w:t>
      </w:r>
      <w:r>
        <w:rPr>
          <w:rFonts w:hint="eastAsia"/>
        </w:rPr>
        <w:br/>
      </w:r>
      <w:r>
        <w:rPr>
          <w:rFonts w:hint="eastAsia"/>
        </w:rPr>
        <w:t>　　图表 2019-2024年我国城乡恩格尔系数情况</w:t>
      </w:r>
      <w:r>
        <w:rPr>
          <w:rFonts w:hint="eastAsia"/>
        </w:rPr>
        <w:br/>
      </w:r>
      <w:r>
        <w:rPr>
          <w:rFonts w:hint="eastAsia"/>
        </w:rPr>
        <w:t>　　图表 2024年末人口数及其构成</w:t>
      </w:r>
      <w:r>
        <w:rPr>
          <w:rFonts w:hint="eastAsia"/>
        </w:rPr>
        <w:br/>
      </w:r>
      <w:r>
        <w:rPr>
          <w:rFonts w:hint="eastAsia"/>
        </w:rPr>
        <w:t>　　图表 2019-2024年普通本专科、中等职业教育及普通高中招生人数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2019-2024年卫生技术人员人数</w:t>
      </w:r>
      <w:r>
        <w:rPr>
          <w:rFonts w:hint="eastAsia"/>
        </w:rPr>
        <w:br/>
      </w:r>
      <w:r>
        <w:rPr>
          <w:rFonts w:hint="eastAsia"/>
        </w:rPr>
        <w:t>　　图表 我国四轮电动车产业政策</w:t>
      </w:r>
      <w:r>
        <w:rPr>
          <w:rFonts w:hint="eastAsia"/>
        </w:rPr>
        <w:br/>
      </w:r>
      <w:r>
        <w:rPr>
          <w:rFonts w:hint="eastAsia"/>
        </w:rPr>
        <w:t>　　图表 四轮电动车产品工艺流程</w:t>
      </w:r>
      <w:r>
        <w:rPr>
          <w:rFonts w:hint="eastAsia"/>
        </w:rPr>
        <w:br/>
      </w:r>
      <w:r>
        <w:rPr>
          <w:rFonts w:hint="eastAsia"/>
        </w:rPr>
        <w:t>　　图表 四轮电动车电阻焊</w:t>
      </w:r>
      <w:r>
        <w:rPr>
          <w:rFonts w:hint="eastAsia"/>
        </w:rPr>
        <w:br/>
      </w:r>
      <w:r>
        <w:rPr>
          <w:rFonts w:hint="eastAsia"/>
        </w:rPr>
        <w:t>　　图表 电动车玻璃钢件涂装工艺流程</w:t>
      </w:r>
      <w:r>
        <w:rPr>
          <w:rFonts w:hint="eastAsia"/>
        </w:rPr>
        <w:br/>
      </w:r>
      <w:r>
        <w:rPr>
          <w:rFonts w:hint="eastAsia"/>
        </w:rPr>
        <w:t>　　图表 电动车铁板件、铝板涂装工艺流程</w:t>
      </w:r>
      <w:r>
        <w:rPr>
          <w:rFonts w:hint="eastAsia"/>
        </w:rPr>
        <w:br/>
      </w:r>
      <w:r>
        <w:rPr>
          <w:rFonts w:hint="eastAsia"/>
        </w:rPr>
        <w:t>　　图表 电动车总装工艺流程</w:t>
      </w:r>
      <w:r>
        <w:rPr>
          <w:rFonts w:hint="eastAsia"/>
        </w:rPr>
        <w:br/>
      </w:r>
      <w:r>
        <w:rPr>
          <w:rFonts w:hint="eastAsia"/>
        </w:rPr>
        <w:t>　　图表 2025-2031年我国地区四轮电动车市场规模预测</w:t>
      </w:r>
      <w:r>
        <w:rPr>
          <w:rFonts w:hint="eastAsia"/>
        </w:rPr>
        <w:br/>
      </w:r>
      <w:r>
        <w:rPr>
          <w:rFonts w:hint="eastAsia"/>
        </w:rPr>
        <w:t>　　图表 2025-2031年我国西部地区四轮电动车产能预测</w:t>
      </w:r>
      <w:r>
        <w:rPr>
          <w:rFonts w:hint="eastAsia"/>
        </w:rPr>
        <w:br/>
      </w:r>
      <w:r>
        <w:rPr>
          <w:rFonts w:hint="eastAsia"/>
        </w:rPr>
        <w:t>　　……</w:t>
      </w:r>
      <w:r>
        <w:rPr>
          <w:rFonts w:hint="eastAsia"/>
        </w:rPr>
        <w:br/>
      </w:r>
      <w:r>
        <w:rPr>
          <w:rFonts w:hint="eastAsia"/>
        </w:rPr>
        <w:t>　　图表 2025-2031年我国西部地区四轮电动车需求预测</w:t>
      </w:r>
      <w:r>
        <w:rPr>
          <w:rFonts w:hint="eastAsia"/>
        </w:rPr>
        <w:br/>
      </w:r>
      <w:r>
        <w:rPr>
          <w:rFonts w:hint="eastAsia"/>
        </w:rPr>
        <w:t>　　图表 2019-2024年我国四轮电动车行业进口量情况</w:t>
      </w:r>
      <w:r>
        <w:rPr>
          <w:rFonts w:hint="eastAsia"/>
        </w:rPr>
        <w:br/>
      </w:r>
      <w:r>
        <w:rPr>
          <w:rFonts w:hint="eastAsia"/>
        </w:rPr>
        <w:t>　　……</w:t>
      </w:r>
      <w:r>
        <w:rPr>
          <w:rFonts w:hint="eastAsia"/>
        </w:rPr>
        <w:br/>
      </w:r>
      <w:r>
        <w:rPr>
          <w:rFonts w:hint="eastAsia"/>
        </w:rPr>
        <w:t>　　图表 2019-2024年我国四轮电动车行业出口额情况</w:t>
      </w:r>
      <w:r>
        <w:rPr>
          <w:rFonts w:hint="eastAsia"/>
        </w:rPr>
        <w:br/>
      </w:r>
      <w:r>
        <w:rPr>
          <w:rFonts w:hint="eastAsia"/>
        </w:rPr>
        <w:t>　　图表 2025-2031年我国四轮电动车行业进口量预测</w:t>
      </w:r>
      <w:r>
        <w:rPr>
          <w:rFonts w:hint="eastAsia"/>
        </w:rPr>
        <w:br/>
      </w:r>
      <w:r>
        <w:rPr>
          <w:rFonts w:hint="eastAsia"/>
        </w:rPr>
        <w:t>　　……</w:t>
      </w:r>
      <w:r>
        <w:rPr>
          <w:rFonts w:hint="eastAsia"/>
        </w:rPr>
        <w:br/>
      </w:r>
      <w:r>
        <w:rPr>
          <w:rFonts w:hint="eastAsia"/>
        </w:rPr>
        <w:t>　　图表 2025-2031年我国四轮电动车行业出口额预测</w:t>
      </w:r>
      <w:r>
        <w:rPr>
          <w:rFonts w:hint="eastAsia"/>
        </w:rPr>
        <w:br/>
      </w:r>
      <w:r>
        <w:rPr>
          <w:rFonts w:hint="eastAsia"/>
        </w:rPr>
        <w:t>　　图表 山东主要城市小型低速电动车管理办法的主要内容</w:t>
      </w:r>
      <w:r>
        <w:rPr>
          <w:rFonts w:hint="eastAsia"/>
        </w:rPr>
        <w:br/>
      </w:r>
      <w:r>
        <w:rPr>
          <w:rFonts w:hint="eastAsia"/>
        </w:rPr>
        <w:t>　　图表 低速四轮电动车行业SWOT</w:t>
      </w:r>
      <w:r>
        <w:rPr>
          <w:rFonts w:hint="eastAsia"/>
        </w:rPr>
        <w:br/>
      </w:r>
      <w:r>
        <w:rPr>
          <w:rFonts w:hint="eastAsia"/>
        </w:rPr>
        <w:t>　　图表 低速四轮电动车经济性、环保性对比表</w:t>
      </w:r>
      <w:r>
        <w:rPr>
          <w:rFonts w:hint="eastAsia"/>
        </w:rPr>
        <w:br/>
      </w:r>
      <w:r>
        <w:rPr>
          <w:rFonts w:hint="eastAsia"/>
        </w:rPr>
        <w:t>　　图表 2025年国内四轮电动车产品的需求地域分布结构</w:t>
      </w:r>
      <w:r>
        <w:rPr>
          <w:rFonts w:hint="eastAsia"/>
        </w:rPr>
        <w:br/>
      </w:r>
      <w:r>
        <w:rPr>
          <w:rFonts w:hint="eastAsia"/>
        </w:rPr>
        <w:t>　　图表 2019-2024年我国华东地区四轮电动车销售规模</w:t>
      </w:r>
      <w:r>
        <w:rPr>
          <w:rFonts w:hint="eastAsia"/>
        </w:rPr>
        <w:br/>
      </w:r>
      <w:r>
        <w:rPr>
          <w:rFonts w:hint="eastAsia"/>
        </w:rPr>
        <w:t>　　图表 2019-2024年我国中南地区四轮电动车销售规模</w:t>
      </w:r>
      <w:r>
        <w:rPr>
          <w:rFonts w:hint="eastAsia"/>
        </w:rPr>
        <w:br/>
      </w:r>
      <w:r>
        <w:rPr>
          <w:rFonts w:hint="eastAsia"/>
        </w:rPr>
        <w:t>　　图表 2019-2024年我国华北地区四轮电动车销售规模</w:t>
      </w:r>
      <w:r>
        <w:rPr>
          <w:rFonts w:hint="eastAsia"/>
        </w:rPr>
        <w:br/>
      </w:r>
      <w:r>
        <w:rPr>
          <w:rFonts w:hint="eastAsia"/>
        </w:rPr>
        <w:t>　　图表 2019-2024年我国西部地区四轮电动车销售规模</w:t>
      </w:r>
      <w:r>
        <w:rPr>
          <w:rFonts w:hint="eastAsia"/>
        </w:rPr>
        <w:br/>
      </w:r>
      <w:r>
        <w:rPr>
          <w:rFonts w:hint="eastAsia"/>
        </w:rPr>
        <w:t>　　图表 四轮电动车产品渠道要素对比</w:t>
      </w:r>
      <w:r>
        <w:rPr>
          <w:rFonts w:hint="eastAsia"/>
        </w:rPr>
        <w:br/>
      </w:r>
      <w:r>
        <w:rPr>
          <w:rFonts w:hint="eastAsia"/>
        </w:rPr>
        <w:t>　　图表 2025年上海大众汽车有限公司主要财务指标</w:t>
      </w:r>
      <w:r>
        <w:rPr>
          <w:rFonts w:hint="eastAsia"/>
        </w:rPr>
        <w:br/>
      </w:r>
      <w:r>
        <w:rPr>
          <w:rFonts w:hint="eastAsia"/>
        </w:rPr>
        <w:t>　　图表 2024-2025年上海大众汽车有限公司每股指标</w:t>
      </w:r>
      <w:r>
        <w:rPr>
          <w:rFonts w:hint="eastAsia"/>
        </w:rPr>
        <w:br/>
      </w:r>
      <w:r>
        <w:rPr>
          <w:rFonts w:hint="eastAsia"/>
        </w:rPr>
        <w:t>　　图表 2024-2025年上海大众汽车有限公司资本结构</w:t>
      </w:r>
      <w:r>
        <w:rPr>
          <w:rFonts w:hint="eastAsia"/>
        </w:rPr>
        <w:br/>
      </w:r>
      <w:r>
        <w:rPr>
          <w:rFonts w:hint="eastAsia"/>
        </w:rPr>
        <w:t>　　图表 2024-2025年上海大众汽车有限公司成长能力</w:t>
      </w:r>
      <w:r>
        <w:rPr>
          <w:rFonts w:hint="eastAsia"/>
        </w:rPr>
        <w:br/>
      </w:r>
      <w:r>
        <w:rPr>
          <w:rFonts w:hint="eastAsia"/>
        </w:rPr>
        <w:t>　　图表 2024-2025年上海大众汽车有限公司营运能力</w:t>
      </w:r>
      <w:r>
        <w:rPr>
          <w:rFonts w:hint="eastAsia"/>
        </w:rPr>
        <w:br/>
      </w:r>
      <w:r>
        <w:rPr>
          <w:rFonts w:hint="eastAsia"/>
        </w:rPr>
        <w:t>　　图表 2024-2025年上海大众汽车有限公司盈利能力</w:t>
      </w:r>
      <w:r>
        <w:rPr>
          <w:rFonts w:hint="eastAsia"/>
        </w:rPr>
        <w:br/>
      </w:r>
      <w:r>
        <w:rPr>
          <w:rFonts w:hint="eastAsia"/>
        </w:rPr>
        <w:t>　　图表 2024-2025年上海大众汽车有限公司偿债能力</w:t>
      </w:r>
      <w:r>
        <w:rPr>
          <w:rFonts w:hint="eastAsia"/>
        </w:rPr>
        <w:br/>
      </w:r>
      <w:r>
        <w:rPr>
          <w:rFonts w:hint="eastAsia"/>
        </w:rPr>
        <w:t>　　图表 2025年重庆长安汽车股份有限公司主要财务指标</w:t>
      </w:r>
      <w:r>
        <w:rPr>
          <w:rFonts w:hint="eastAsia"/>
        </w:rPr>
        <w:br/>
      </w:r>
      <w:r>
        <w:rPr>
          <w:rFonts w:hint="eastAsia"/>
        </w:rPr>
        <w:t>　　图表 2024-2025年重庆长安汽车股份有限公司每股指标</w:t>
      </w:r>
      <w:r>
        <w:rPr>
          <w:rFonts w:hint="eastAsia"/>
        </w:rPr>
        <w:br/>
      </w:r>
      <w:r>
        <w:rPr>
          <w:rFonts w:hint="eastAsia"/>
        </w:rPr>
        <w:t>　　图表 2024-2025年重庆长安汽车股份有限公司资本结构</w:t>
      </w:r>
      <w:r>
        <w:rPr>
          <w:rFonts w:hint="eastAsia"/>
        </w:rPr>
        <w:br/>
      </w:r>
      <w:r>
        <w:rPr>
          <w:rFonts w:hint="eastAsia"/>
        </w:rPr>
        <w:t>　　图表 2024-2025年重庆长安汽车股份有限公司现金流量</w:t>
      </w:r>
      <w:r>
        <w:rPr>
          <w:rFonts w:hint="eastAsia"/>
        </w:rPr>
        <w:br/>
      </w:r>
      <w:r>
        <w:rPr>
          <w:rFonts w:hint="eastAsia"/>
        </w:rPr>
        <w:t>　　图表 2024-2025年重庆长安汽车股份有限公司成长能力</w:t>
      </w:r>
      <w:r>
        <w:rPr>
          <w:rFonts w:hint="eastAsia"/>
        </w:rPr>
        <w:br/>
      </w:r>
      <w:r>
        <w:rPr>
          <w:rFonts w:hint="eastAsia"/>
        </w:rPr>
        <w:t>　　图表 2024-2025年重庆长安汽车股份有限公司营运能力</w:t>
      </w:r>
      <w:r>
        <w:rPr>
          <w:rFonts w:hint="eastAsia"/>
        </w:rPr>
        <w:br/>
      </w:r>
      <w:r>
        <w:rPr>
          <w:rFonts w:hint="eastAsia"/>
        </w:rPr>
        <w:t>　　图表 2024-2025年重庆长安汽车股份有限公司盈利能力</w:t>
      </w:r>
      <w:r>
        <w:rPr>
          <w:rFonts w:hint="eastAsia"/>
        </w:rPr>
        <w:br/>
      </w:r>
      <w:r>
        <w:rPr>
          <w:rFonts w:hint="eastAsia"/>
        </w:rPr>
        <w:t>　　图表 2024-2025年重庆长安汽车股份有限公司偿债能力</w:t>
      </w:r>
      <w:r>
        <w:rPr>
          <w:rFonts w:hint="eastAsia"/>
        </w:rPr>
        <w:br/>
      </w:r>
      <w:r>
        <w:rPr>
          <w:rFonts w:hint="eastAsia"/>
        </w:rPr>
        <w:t>　　图表 2025年比亚迪股份有限公司主要财务指标</w:t>
      </w:r>
      <w:r>
        <w:rPr>
          <w:rFonts w:hint="eastAsia"/>
        </w:rPr>
        <w:br/>
      </w:r>
      <w:r>
        <w:rPr>
          <w:rFonts w:hint="eastAsia"/>
        </w:rPr>
        <w:t>　　图表 2024-2025年比亚迪股份有限公司每股指标</w:t>
      </w:r>
      <w:r>
        <w:rPr>
          <w:rFonts w:hint="eastAsia"/>
        </w:rPr>
        <w:br/>
      </w:r>
      <w:r>
        <w:rPr>
          <w:rFonts w:hint="eastAsia"/>
        </w:rPr>
        <w:t>　　图表 2024-2025年比亚迪股份有限公司资本结构</w:t>
      </w:r>
      <w:r>
        <w:rPr>
          <w:rFonts w:hint="eastAsia"/>
        </w:rPr>
        <w:br/>
      </w:r>
      <w:r>
        <w:rPr>
          <w:rFonts w:hint="eastAsia"/>
        </w:rPr>
        <w:t>　　图表 2024-2025年比亚迪股份有限公司现金流量</w:t>
      </w:r>
      <w:r>
        <w:rPr>
          <w:rFonts w:hint="eastAsia"/>
        </w:rPr>
        <w:br/>
      </w:r>
      <w:r>
        <w:rPr>
          <w:rFonts w:hint="eastAsia"/>
        </w:rPr>
        <w:t>　　图表 2024-2025年比亚迪股份有限公司成长能力</w:t>
      </w:r>
      <w:r>
        <w:rPr>
          <w:rFonts w:hint="eastAsia"/>
        </w:rPr>
        <w:br/>
      </w:r>
      <w:r>
        <w:rPr>
          <w:rFonts w:hint="eastAsia"/>
        </w:rPr>
        <w:t>　　图表 2024-2025年比亚迪股份有限公司营运能力</w:t>
      </w:r>
      <w:r>
        <w:rPr>
          <w:rFonts w:hint="eastAsia"/>
        </w:rPr>
        <w:br/>
      </w:r>
      <w:r>
        <w:rPr>
          <w:rFonts w:hint="eastAsia"/>
        </w:rPr>
        <w:t>　　图表 2024-2025年比亚迪股份有限公司盈利能力</w:t>
      </w:r>
      <w:r>
        <w:rPr>
          <w:rFonts w:hint="eastAsia"/>
        </w:rPr>
        <w:br/>
      </w:r>
      <w:r>
        <w:rPr>
          <w:rFonts w:hint="eastAsia"/>
        </w:rPr>
        <w:t>　　图表 2024-2025年比亚迪股份有限公司偿债能力</w:t>
      </w:r>
      <w:r>
        <w:rPr>
          <w:rFonts w:hint="eastAsia"/>
        </w:rPr>
        <w:br/>
      </w:r>
      <w:r>
        <w:rPr>
          <w:rFonts w:hint="eastAsia"/>
        </w:rPr>
        <w:t>　　图表 2025年一汽轿车股份有限公司主要财务指标</w:t>
      </w:r>
      <w:r>
        <w:rPr>
          <w:rFonts w:hint="eastAsia"/>
        </w:rPr>
        <w:br/>
      </w:r>
      <w:r>
        <w:rPr>
          <w:rFonts w:hint="eastAsia"/>
        </w:rPr>
        <w:t>　　图表 2024-2025年一汽轿车股份有限公司每股指标</w:t>
      </w:r>
      <w:r>
        <w:rPr>
          <w:rFonts w:hint="eastAsia"/>
        </w:rPr>
        <w:br/>
      </w:r>
      <w:r>
        <w:rPr>
          <w:rFonts w:hint="eastAsia"/>
        </w:rPr>
        <w:t>　　图表 2024-2025年一汽轿车股份有限公司资本结构</w:t>
      </w:r>
      <w:r>
        <w:rPr>
          <w:rFonts w:hint="eastAsia"/>
        </w:rPr>
        <w:br/>
      </w:r>
      <w:r>
        <w:rPr>
          <w:rFonts w:hint="eastAsia"/>
        </w:rPr>
        <w:t>　　……</w:t>
      </w:r>
      <w:r>
        <w:rPr>
          <w:rFonts w:hint="eastAsia"/>
        </w:rPr>
        <w:br/>
      </w:r>
      <w:r>
        <w:rPr>
          <w:rFonts w:hint="eastAsia"/>
        </w:rPr>
        <w:t>　　图表 2024-2025年一汽轿车股份有限公司成长能力</w:t>
      </w:r>
      <w:r>
        <w:rPr>
          <w:rFonts w:hint="eastAsia"/>
        </w:rPr>
        <w:br/>
      </w:r>
      <w:r>
        <w:rPr>
          <w:rFonts w:hint="eastAsia"/>
        </w:rPr>
        <w:t>　　图表 2024-2025年一汽轿车股份有限公司营运能力</w:t>
      </w:r>
      <w:r>
        <w:rPr>
          <w:rFonts w:hint="eastAsia"/>
        </w:rPr>
        <w:br/>
      </w:r>
      <w:r>
        <w:rPr>
          <w:rFonts w:hint="eastAsia"/>
        </w:rPr>
        <w:t>　　图表 2024-2025年一汽轿车股份有限公司每股指标</w:t>
      </w:r>
      <w:r>
        <w:rPr>
          <w:rFonts w:hint="eastAsia"/>
        </w:rPr>
        <w:br/>
      </w:r>
      <w:r>
        <w:rPr>
          <w:rFonts w:hint="eastAsia"/>
        </w:rPr>
        <w:t>　　……</w:t>
      </w:r>
      <w:r>
        <w:rPr>
          <w:rFonts w:hint="eastAsia"/>
        </w:rPr>
        <w:br/>
      </w:r>
      <w:r>
        <w:rPr>
          <w:rFonts w:hint="eastAsia"/>
        </w:rPr>
        <w:t>　　图表 2025年东风汽车有限公司主要财务指标</w:t>
      </w:r>
      <w:r>
        <w:rPr>
          <w:rFonts w:hint="eastAsia"/>
        </w:rPr>
        <w:br/>
      </w:r>
      <w:r>
        <w:rPr>
          <w:rFonts w:hint="eastAsia"/>
        </w:rPr>
        <w:t>　　图表 2024-2025年东风汽车有限公司主要财务指标</w:t>
      </w:r>
      <w:r>
        <w:rPr>
          <w:rFonts w:hint="eastAsia"/>
        </w:rPr>
        <w:br/>
      </w:r>
      <w:r>
        <w:rPr>
          <w:rFonts w:hint="eastAsia"/>
        </w:rPr>
        <w:t>　　图表 2024-2025年东风汽车有限公司资本结构</w:t>
      </w:r>
      <w:r>
        <w:rPr>
          <w:rFonts w:hint="eastAsia"/>
        </w:rPr>
        <w:br/>
      </w:r>
      <w:r>
        <w:rPr>
          <w:rFonts w:hint="eastAsia"/>
        </w:rPr>
        <w:t>　　图表 2024-2025年东风汽车有限公司现金流量</w:t>
      </w:r>
      <w:r>
        <w:rPr>
          <w:rFonts w:hint="eastAsia"/>
        </w:rPr>
        <w:br/>
      </w:r>
      <w:r>
        <w:rPr>
          <w:rFonts w:hint="eastAsia"/>
        </w:rPr>
        <w:t>　　图表 2024-2025年东风汽车有限公司成长能力</w:t>
      </w:r>
      <w:r>
        <w:rPr>
          <w:rFonts w:hint="eastAsia"/>
        </w:rPr>
        <w:br/>
      </w:r>
      <w:r>
        <w:rPr>
          <w:rFonts w:hint="eastAsia"/>
        </w:rPr>
        <w:t>　　图表 2024-2025年东风汽车有限公司营运能力</w:t>
      </w:r>
      <w:r>
        <w:rPr>
          <w:rFonts w:hint="eastAsia"/>
        </w:rPr>
        <w:br/>
      </w:r>
      <w:r>
        <w:rPr>
          <w:rFonts w:hint="eastAsia"/>
        </w:rPr>
        <w:t>　　图表 2024-2025年东风汽车有限公司盈利能力</w:t>
      </w:r>
      <w:r>
        <w:rPr>
          <w:rFonts w:hint="eastAsia"/>
        </w:rPr>
        <w:br/>
      </w:r>
      <w:r>
        <w:rPr>
          <w:rFonts w:hint="eastAsia"/>
        </w:rPr>
        <w:t>　　图表 2024-2025年东风汽车有限公司偿债能力</w:t>
      </w:r>
      <w:r>
        <w:rPr>
          <w:rFonts w:hint="eastAsia"/>
        </w:rPr>
        <w:br/>
      </w:r>
      <w:r>
        <w:rPr>
          <w:rFonts w:hint="eastAsia"/>
        </w:rPr>
        <w:t>　　图表 2025年安徽江淮汽车股份有限公司主要财务指标</w:t>
      </w:r>
      <w:r>
        <w:rPr>
          <w:rFonts w:hint="eastAsia"/>
        </w:rPr>
        <w:br/>
      </w:r>
      <w:r>
        <w:rPr>
          <w:rFonts w:hint="eastAsia"/>
        </w:rPr>
        <w:t>　　图表 2024-2025年安徽江淮汽车股份有限公司每股指标</w:t>
      </w:r>
      <w:r>
        <w:rPr>
          <w:rFonts w:hint="eastAsia"/>
        </w:rPr>
        <w:br/>
      </w:r>
      <w:r>
        <w:rPr>
          <w:rFonts w:hint="eastAsia"/>
        </w:rPr>
        <w:t>　　图表 2024-2025年安徽江淮汽车股份有限公司资本结构</w:t>
      </w:r>
      <w:r>
        <w:rPr>
          <w:rFonts w:hint="eastAsia"/>
        </w:rPr>
        <w:br/>
      </w:r>
      <w:r>
        <w:rPr>
          <w:rFonts w:hint="eastAsia"/>
        </w:rPr>
        <w:t>　　图表 2024-2025年安徽江淮汽车股份有限公司现金流量</w:t>
      </w:r>
      <w:r>
        <w:rPr>
          <w:rFonts w:hint="eastAsia"/>
        </w:rPr>
        <w:br/>
      </w:r>
      <w:r>
        <w:rPr>
          <w:rFonts w:hint="eastAsia"/>
        </w:rPr>
        <w:t>　　图表 2024-2025年安徽江淮汽车股份有限公司成长能力</w:t>
      </w:r>
      <w:r>
        <w:rPr>
          <w:rFonts w:hint="eastAsia"/>
        </w:rPr>
        <w:br/>
      </w:r>
      <w:r>
        <w:rPr>
          <w:rFonts w:hint="eastAsia"/>
        </w:rPr>
        <w:t>　　图表 2024-2025年安徽江淮汽车股份有限公司营运能力</w:t>
      </w:r>
      <w:r>
        <w:rPr>
          <w:rFonts w:hint="eastAsia"/>
        </w:rPr>
        <w:br/>
      </w:r>
      <w:r>
        <w:rPr>
          <w:rFonts w:hint="eastAsia"/>
        </w:rPr>
        <w:t>　　图表 2024-2025年安徽江淮汽车股份有限公司盈利能力</w:t>
      </w:r>
      <w:r>
        <w:rPr>
          <w:rFonts w:hint="eastAsia"/>
        </w:rPr>
        <w:br/>
      </w:r>
      <w:r>
        <w:rPr>
          <w:rFonts w:hint="eastAsia"/>
        </w:rPr>
        <w:t>　　图表 2024-2025年安徽江淮汽车股份有限公司偿债能力</w:t>
      </w:r>
      <w:r>
        <w:rPr>
          <w:rFonts w:hint="eastAsia"/>
        </w:rPr>
        <w:br/>
      </w:r>
      <w:r>
        <w:rPr>
          <w:rFonts w:hint="eastAsia"/>
        </w:rPr>
        <w:t>　　图表 2025年长城汽车股份有限公司主要财务指标</w:t>
      </w:r>
      <w:r>
        <w:rPr>
          <w:rFonts w:hint="eastAsia"/>
        </w:rPr>
        <w:br/>
      </w:r>
      <w:r>
        <w:rPr>
          <w:rFonts w:hint="eastAsia"/>
        </w:rPr>
        <w:t>　　图表 2024-2025年长城汽车股份有限公司每股指标</w:t>
      </w:r>
      <w:r>
        <w:rPr>
          <w:rFonts w:hint="eastAsia"/>
        </w:rPr>
        <w:br/>
      </w:r>
      <w:r>
        <w:rPr>
          <w:rFonts w:hint="eastAsia"/>
        </w:rPr>
        <w:t>　　图表 2024-2025年长城汽车股份有限公司资本结构</w:t>
      </w:r>
      <w:r>
        <w:rPr>
          <w:rFonts w:hint="eastAsia"/>
        </w:rPr>
        <w:br/>
      </w:r>
      <w:r>
        <w:rPr>
          <w:rFonts w:hint="eastAsia"/>
        </w:rPr>
        <w:t>　　图表 2024-2025年长城汽车股份有限公司现金流量</w:t>
      </w:r>
      <w:r>
        <w:rPr>
          <w:rFonts w:hint="eastAsia"/>
        </w:rPr>
        <w:br/>
      </w:r>
      <w:r>
        <w:rPr>
          <w:rFonts w:hint="eastAsia"/>
        </w:rPr>
        <w:t>　　图表 2024-2025年长城汽车股份有限公司成长能力</w:t>
      </w:r>
      <w:r>
        <w:rPr>
          <w:rFonts w:hint="eastAsia"/>
        </w:rPr>
        <w:br/>
      </w:r>
      <w:r>
        <w:rPr>
          <w:rFonts w:hint="eastAsia"/>
        </w:rPr>
        <w:t>　　图表 2024-2025年长城汽车股份有限公司经营能力</w:t>
      </w:r>
      <w:r>
        <w:rPr>
          <w:rFonts w:hint="eastAsia"/>
        </w:rPr>
        <w:br/>
      </w:r>
      <w:r>
        <w:rPr>
          <w:rFonts w:hint="eastAsia"/>
        </w:rPr>
        <w:t>　　图表 2024-2025年长城汽车股份有限公司盈利能力</w:t>
      </w:r>
      <w:r>
        <w:rPr>
          <w:rFonts w:hint="eastAsia"/>
        </w:rPr>
        <w:br/>
      </w:r>
      <w:r>
        <w:rPr>
          <w:rFonts w:hint="eastAsia"/>
        </w:rPr>
        <w:t>　　图表 2024-2025年长城汽车股份有限公司偿债能力</w:t>
      </w:r>
      <w:r>
        <w:rPr>
          <w:rFonts w:hint="eastAsia"/>
        </w:rPr>
        <w:br/>
      </w:r>
      <w:r>
        <w:rPr>
          <w:rFonts w:hint="eastAsia"/>
        </w:rPr>
        <w:t>　　图表 四轮电动车的产业链模型结构</w:t>
      </w:r>
      <w:r>
        <w:rPr>
          <w:rFonts w:hint="eastAsia"/>
        </w:rPr>
        <w:br/>
      </w:r>
      <w:r>
        <w:rPr>
          <w:rFonts w:hint="eastAsia"/>
        </w:rPr>
        <w:t>　　图表 汽车制造业对上游产业的拉动效应</w:t>
      </w:r>
      <w:r>
        <w:rPr>
          <w:rFonts w:hint="eastAsia"/>
        </w:rPr>
        <w:br/>
      </w:r>
      <w:r>
        <w:rPr>
          <w:rFonts w:hint="eastAsia"/>
        </w:rPr>
        <w:t>　　图表 国内几大企业充电站网络化建设情况</w:t>
      </w:r>
      <w:r>
        <w:rPr>
          <w:rFonts w:hint="eastAsia"/>
        </w:rPr>
        <w:br/>
      </w:r>
      <w:r>
        <w:rPr>
          <w:rFonts w:hint="eastAsia"/>
        </w:rPr>
        <w:t>　　图表 2025-2031年我国高纯稀土行业偿债能力预测</w:t>
      </w:r>
      <w:r>
        <w:rPr>
          <w:rFonts w:hint="eastAsia"/>
        </w:rPr>
        <w:br/>
      </w:r>
      <w:r>
        <w:rPr>
          <w:rFonts w:hint="eastAsia"/>
        </w:rPr>
        <w:t>　　……</w:t>
      </w:r>
      <w:r>
        <w:rPr>
          <w:rFonts w:hint="eastAsia"/>
        </w:rPr>
        <w:br/>
      </w:r>
      <w:r>
        <w:rPr>
          <w:rFonts w:hint="eastAsia"/>
        </w:rPr>
        <w:t>　　图表 2025-2031年我国高纯稀土行业投资收益预测</w:t>
      </w:r>
      <w:r>
        <w:rPr>
          <w:rFonts w:hint="eastAsia"/>
        </w:rPr>
        <w:br/>
      </w:r>
      <w:r>
        <w:rPr>
          <w:rFonts w:hint="eastAsia"/>
        </w:rPr>
        <w:t>　　图表 2025-2031年我国高纯稀土行业运营效率预测</w:t>
      </w:r>
      <w:r>
        <w:rPr>
          <w:rFonts w:hint="eastAsia"/>
        </w:rPr>
        <w:br/>
      </w:r>
      <w:r>
        <w:rPr>
          <w:rFonts w:hint="eastAsia"/>
        </w:rPr>
        <w:t>　　图表 2025年中国四轮电动车行业总体投资结构</w:t>
      </w:r>
      <w:r>
        <w:rPr>
          <w:rFonts w:hint="eastAsia"/>
        </w:rPr>
        <w:br/>
      </w:r>
      <w:r>
        <w:rPr>
          <w:rFonts w:hint="eastAsia"/>
        </w:rPr>
        <w:t>　　图表 2025年四轮电动车品牌竞争力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2b2c5a083407a" w:history="1">
        <w:r>
          <w:rPr>
            <w:rStyle w:val="Hyperlink"/>
          </w:rPr>
          <w:t>2025-2031年中国四轮电动车行业现状调研分析与发展趋势预测报告</w:t>
        </w:r>
      </w:hyperlink>
      <w:r>
        <w:rPr>
          <w:color w:val="C00000"/>
        </w:rPr>
        <w:t>》，报告编号：</w:t>
      </w:r>
      <w:r>
        <w:rPr>
          <w:rFonts w:hint="eastAsia"/>
          <w:color w:val="C00000"/>
        </w:rPr>
        <w:t>1538505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2b2c5a083407a" w:history="1">
        <w:r>
          <w:rPr>
            <w:rStyle w:val="Hyperlink"/>
          </w:rPr>
          <w:t>https://www.20087.com/M_JiaoTongYunShu/05/SiLunDianDongCheChanYeXianZhuangYuFaZhanQianJing.html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热点：大阳四轮电动车、四轮电动车十大名牌排名及价格、四轮车电动、四轮电动车多少钱一辆、全封闭四轮电动车、四轮电动车上路新规、最新款四轮电动车、四轮电动车哪个牌子质量最好、小四轮电动车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325bb64f945d1" w:history="1">
      <w:r>
        <w:rPr>
          <w:rStyle w:val="Hyperlink"/>
        </w:rPr>
        <w:t>2025-2031年中国四轮电动车行业现状调研分析与发展趋势预测报告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5/SiLunDianDongCheChanYeXianZhuangYuFaZhanQianJing.html" TargetMode="External" Id="Rc042b2c5a083407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5/SiLunDianDongCheChanYeXianZhuangYuFaZhanQianJing.html" TargetMode="External" Id="R2c8325bb64f9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2024-12-15T23:22:00Z</dcterms:created>
  <dcterms:modified xsi:type="dcterms:W3CDTF">2024-12-16T00:22:00Z</dcterms:modified>
  <dc:subject>2025-2031年中国四轮电动车行业现状调研分析与发展趋势预测报告</dc:subject>
  <dc:title>2025-2031年中国四轮电动车行业现状调研分析与发展趋势预测报告</dc:title>
  <cp:keywords>2025-2031年中国四轮电动车行业现状调研分析与发展趋势预测报告</cp:keywords>
  <dc:description>2025-2031年中国四轮电动车行业现状调研分析与发展趋势预测报告</dc:description>
</cp:coreProperties>
</file>