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a5dbce6254f9c" w:history="1">
              <w:r>
                <w:rPr>
                  <w:rStyle w:val="Hyperlink"/>
                </w:rPr>
                <w:t>2026-2032年全球与中国土方工程服务行业研究及发展前景预测报告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a5dbce6254f9c" w:history="1">
              <w:r>
                <w:rPr>
                  <w:rStyle w:val="Hyperlink"/>
                </w:rPr>
                <w:t>2026-2032年全球与中国土方工程服务行业研究及发展前景预测报告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a5dbce6254f9c" w:history="1">
                <w:r>
                  <w:rPr>
                    <w:rStyle w:val="Hyperlink"/>
                  </w:rPr>
                  <w:t>https://www.20087.com/5/10/TuFangGongChengFuWuDeFaZhanQianJing.html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方工程服务是建筑工程、交通基础设施建设及矿山开发中的基础性作业环节，涵盖场地平整、基坑开挖、路基填筑及土石方运输等全流程内容。目前，土方工程服务已告别传统的粗放式人海战术，全面进入机械化与半自动化作业阶段。高性能的液压挖掘机、大型矿用自卸车及智能推土机等成套装备的广泛应用，显著提升了复杂地质条件下的施工效率与作业精度。同时，随着绿色施工理念的普及，行业对扬尘控制、噪声治理及渣土资源化利用提出了更高标准。服务提供商普遍引入数字化调度系统，对车辆轨迹、油耗及施工进度进行实时监控，有效降低了运营成本并提升了项目管理的透明度，确保工程在安全、环保的前提下按期交付。</w:t>
      </w:r>
      <w:r>
        <w:rPr>
          <w:rFonts w:hint="eastAsia"/>
        </w:rPr>
        <w:br/>
      </w:r>
      <w:r>
        <w:rPr>
          <w:rFonts w:hint="eastAsia"/>
        </w:rPr>
        <w:t>　　未来，土方工程服务将深度拥抱智能建造与绿色低碳浪潮，向无人化、精细化与生态化方向演进。市场调研网指出，5G通信、北斗高精度定位与无人驾驶技术的融合，将推动大型土方机械实现集群化协同作业，在危险或极端环境中替代人工，实现全天候的“无人工地”施工。建筑信息模型（BIM）与数字孪生技术将贯穿工程全生命周期，通过施工前的虚拟仿真与土方平衡计算，实现开挖与回填的精准匹配，从源头上减少土方外运与资源浪费。此外，在“双碳”战略的驱动下，电动化与氢能工程机械将加速替代传统燃油设备，配合土壤修复与生态护坡技术，土方工程服务将从单纯的土地形态改造，升级为兼顾工程建设与生态环境修复的综合性绿色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aa5dbce6254f9c" w:history="1">
        <w:r>
          <w:rPr>
            <w:rStyle w:val="Hyperlink"/>
          </w:rPr>
          <w:t>2026-2032年全球与中国土方工程服务行业研究及发展前景预测报告</w:t>
        </w:r>
      </w:hyperlink>
      <w:r>
        <w:rPr>
          <w:rFonts w:hint="eastAsia"/>
        </w:rPr>
        <w:t>》，2025年土方工程服务行业市场规模达 亿元，预计2032年市场规模将达 亿元，期间年均复合增长率（CAGR）达 %。报告系统梳理了土方工程服务产业链的整体结构，详细解读了土方工程服务市场规模、需求动态及价格波动的影响因素。报告基于土方工程服务行业现状，结合技术发展与应用趋势，对土方工程服务市场前景和未来发展方向进行了预测。同时，报告重点分析了行业重点企业的竞争策略、市场集中度及品牌表现，并对土方工程服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全球市场土方工程服务市场总体规模</w:t>
      </w:r>
      <w:r>
        <w:rPr>
          <w:rFonts w:hint="eastAsia"/>
        </w:rPr>
        <w:br/>
      </w:r>
      <w:r>
        <w:rPr>
          <w:rFonts w:hint="eastAsia"/>
        </w:rPr>
        <w:t>　　1.4 中国市场土方工程服务市场总体规模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土方工程服务行业发展总体概况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土方工程服务行业发展主要特点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土方工程服务行业发展影响因素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土方工程服务有利因素</w:t>
      </w:r>
      <w:r>
        <w:rPr>
          <w:rFonts w:hint="eastAsia"/>
        </w:rPr>
        <w:br/>
      </w:r>
      <w:r>
        <w:rPr>
          <w:rFonts w:hint="eastAsia"/>
        </w:rPr>
        <w:t>　　　　1.5.3 .2 土方工程服务不利因素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全球市场，近三年土方工程服务主要企业占有率及排名（按收入）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土方工程服务主要企业在国际市场占有率（按收入，2023-2026）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2025年土方工程服务主要企业在国际市场排名（按收入）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全球市场主要企业土方工程服务销售收入（2023-2026）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中国市场，近三年土方工程服务主要企业占有率及排名（按收入）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土方工程服务主要企业在中国市场占有率（按收入，2023-2026）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2025年土方工程服务主要企业在中国市场排名（按收入）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中国市场主要企业土方工程服务销售收入（2023-2026）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全球主要厂商土方工程服务总部及产地分布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全球主要厂商成立时间及土方工程服务商业化日期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全球主要厂商土方工程服务产品类型及应用</w:t>
      </w:r>
      <w:r>
        <w:rPr>
          <w:rFonts w:hint="eastAsia"/>
        </w:rPr>
        <w:br/>
      </w:r>
      <w:r>
        <w:rPr>
          <w:rFonts w:hint="eastAsia"/>
        </w:rPr>
        <w:t>　　2.6 土方工程服务行业集中度、竞争程度分析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土方工程服务行业集中度分析：2025年全球Top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全球土方工程服务第一梯队、第二梯队和第三梯队厂商（品牌）及市场份额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全球土方工程服务主要地区分析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全球主要地区土方工程服务市场规模分析：2021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全球主要地区土方工程服务销售额及份额（2021-2026）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全球主要地区土方工程服务销售额及份额预测（2027-2032）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北美土方工程服务销售额及预测（2021-2032）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欧洲土方工程服务销售额及预测（2021-2032）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中国土方工程服务销售额及预测（2021-2032）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日本土方工程服务销售额及预测（2021-2032）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东南亚土方工程服务销售额及预测（2021-2032）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印度土方工程服务销售额及预测（2021-2032）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南美土方工程服务销售额及预测（2021-2032）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中东土方工程服务销售额及预测（2021-2032）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土地清理</w:t>
      </w:r>
      <w:r>
        <w:rPr>
          <w:rFonts w:hint="eastAsia"/>
        </w:rPr>
        <w:br/>
      </w:r>
      <w:r>
        <w:rPr>
          <w:rFonts w:hint="eastAsia"/>
        </w:rPr>
        <w:t>　　　　4.1.2 表土剥离</w:t>
      </w:r>
      <w:r>
        <w:rPr>
          <w:rFonts w:hint="eastAsia"/>
        </w:rPr>
        <w:br/>
      </w:r>
      <w:r>
        <w:rPr>
          <w:rFonts w:hint="eastAsia"/>
        </w:rPr>
        <w:t>　　　　4.1.3 场地分级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按产品类型细分，全球土方工程服务销售额对比（2021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按产品类型细分，全球土方工程服务销售额及预测（2021-2032）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按产品类型细分，全球土方工程服务销售额及市场份额（2021-2026）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按产品类型细分，全球土方工程服务销售额预测（2027-2032）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按产品类型细分，中国土方工程服务销售额及预测（2021-2032）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按产品类型细分，中国土方工程服务销售额及市场份额（2021-2026）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按产品类型细分，中国土方工程服务销售额预测（2027-2032）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产品分类，按施工规模和范围</w:t>
      </w:r>
      <w:r>
        <w:rPr>
          <w:rFonts w:hint="eastAsia"/>
        </w:rPr>
        <w:br/>
      </w:r>
      <w:r>
        <w:rPr>
          <w:rFonts w:hint="eastAsia"/>
        </w:rPr>
        <w:t>　　　　4.2.1 小型局部土方工程</w:t>
      </w:r>
      <w:r>
        <w:rPr>
          <w:rFonts w:hint="eastAsia"/>
        </w:rPr>
        <w:br/>
      </w:r>
      <w:r>
        <w:rPr>
          <w:rFonts w:hint="eastAsia"/>
        </w:rPr>
        <w:t>　　　　4.2.2 中型区域土方工程</w:t>
      </w:r>
      <w:r>
        <w:rPr>
          <w:rFonts w:hint="eastAsia"/>
        </w:rPr>
        <w:br/>
      </w:r>
      <w:r>
        <w:rPr>
          <w:rFonts w:hint="eastAsia"/>
        </w:rPr>
        <w:t>　　　　4.2.3 大型土方工程</w:t>
      </w:r>
      <w:r>
        <w:rPr>
          <w:rFonts w:hint="eastAsia"/>
        </w:rPr>
        <w:br/>
      </w:r>
      <w:r>
        <w:rPr>
          <w:rFonts w:hint="eastAsia"/>
        </w:rPr>
        <w:t>　　　　4.2.4 按施工规模和范围细分，全球土方工程服务销售额对比（2021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按施工规模和范围细分，全球土方工程服务销售额及预测（2021-2032）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按施工规模和范围细分，全球土方工程服务销售额及市场份额（2021-2026）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按施工规模和范围细分，全球土方工程服务销售额预测（2027-2032）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按施工规模和范围细分，中国土方工程服务销售额及预测（2021-2032）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按施工规模和范围细分，中国土方工程服务销售额及市场份额（2021-2026）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按施工规模和范围细分，中国土方工程服务销售额预测（2027-2032）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产品分类，按功能用途</w:t>
      </w:r>
      <w:r>
        <w:rPr>
          <w:rFonts w:hint="eastAsia"/>
        </w:rPr>
        <w:br/>
      </w:r>
      <w:r>
        <w:rPr>
          <w:rFonts w:hint="eastAsia"/>
        </w:rPr>
        <w:t>　　　　4.3.1 开发及场地准备土方工程</w:t>
      </w:r>
      <w:r>
        <w:rPr>
          <w:rFonts w:hint="eastAsia"/>
        </w:rPr>
        <w:br/>
      </w:r>
      <w:r>
        <w:rPr>
          <w:rFonts w:hint="eastAsia"/>
        </w:rPr>
        <w:t>　　　　4.3.2 稳定及防护土方工程</w:t>
      </w:r>
      <w:r>
        <w:rPr>
          <w:rFonts w:hint="eastAsia"/>
        </w:rPr>
        <w:br/>
      </w:r>
      <w:r>
        <w:rPr>
          <w:rFonts w:hint="eastAsia"/>
        </w:rPr>
        <w:t>　　　　4.3.3 环境修复土方工程</w:t>
      </w:r>
      <w:r>
        <w:rPr>
          <w:rFonts w:hint="eastAsia"/>
        </w:rPr>
        <w:br/>
      </w:r>
      <w:r>
        <w:rPr>
          <w:rFonts w:hint="eastAsia"/>
        </w:rPr>
        <w:t>　　　　4.3.4 按功能用途细分，全球土方工程服务销售额对比（2021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按功能用途细分，全球土方工程服务销售额及预测（2021-2032）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按功能用途细分，全球土方工程服务销售额及市场份额（2021-2026）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按功能用途细分，全球土方工程服务销售额预测（2027-2032）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按功能用途细分，中国土方工程服务销售额及预测（2021-2032）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按功能用途细分，中国土方工程服务销售额及市场份额（2021-2026）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按功能用途细分，中国土方工程服务销售额预测（2027-2032）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基建项目</w:t>
      </w:r>
      <w:r>
        <w:rPr>
          <w:rFonts w:hint="eastAsia"/>
        </w:rPr>
        <w:br/>
      </w:r>
      <w:r>
        <w:rPr>
          <w:rFonts w:hint="eastAsia"/>
        </w:rPr>
        <w:t>　　　　5.1.2 农业项目</w:t>
      </w:r>
      <w:r>
        <w:rPr>
          <w:rFonts w:hint="eastAsia"/>
        </w:rPr>
        <w:br/>
      </w:r>
      <w:r>
        <w:rPr>
          <w:rFonts w:hint="eastAsia"/>
        </w:rPr>
        <w:t>　　　　5.1.3 公共工程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按应用细分，全球土方工程服务销售额对比（2021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按应用细分，全球土方工程服务销售额及预测（2021-2032）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按应用细分，全球土方工程服务销售额及市场份额（2021-2026）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按应用细分，全球土方工程服务销售额预测（2027-2032）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中国不同应用土方工程服务销售额及预测（2021-2032）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中国不同应用土方工程服务销售额及市场份额（2021-2026）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中国不同应用土方工程服务销售额预测（2027-2032）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土方工程服务行业发展趋势</w:t>
      </w:r>
      <w:r>
        <w:rPr>
          <w:rFonts w:hint="eastAsia"/>
        </w:rPr>
        <w:br/>
      </w:r>
      <w:r>
        <w:rPr>
          <w:rFonts w:hint="eastAsia"/>
        </w:rPr>
        <w:t>　　7.2 土方工程服务行业主要驱动因素</w:t>
      </w:r>
      <w:r>
        <w:rPr>
          <w:rFonts w:hint="eastAsia"/>
        </w:rPr>
        <w:br/>
      </w:r>
      <w:r>
        <w:rPr>
          <w:rFonts w:hint="eastAsia"/>
        </w:rPr>
        <w:t>　　7.3 土方工程服务中国企业SWOT分析</w:t>
      </w:r>
      <w:r>
        <w:rPr>
          <w:rFonts w:hint="eastAsia"/>
        </w:rPr>
        <w:br/>
      </w:r>
      <w:r>
        <w:rPr>
          <w:rFonts w:hint="eastAsia"/>
        </w:rPr>
        <w:t>　　7.4 中国土方工程服务行业政策环境分析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土方工程服务行业产业链简介</w:t>
      </w:r>
      <w:r>
        <w:rPr>
          <w:rFonts w:hint="eastAsia"/>
        </w:rPr>
        <w:br/>
      </w:r>
      <w:r>
        <w:rPr>
          <w:rFonts w:hint="eastAsia"/>
        </w:rPr>
        <w:t>　　　　8.1.1 土方工程服务行业供应链分析</w:t>
      </w:r>
      <w:r>
        <w:rPr>
          <w:rFonts w:hint="eastAsia"/>
        </w:rPr>
        <w:br/>
      </w:r>
      <w:r>
        <w:rPr>
          <w:rFonts w:hint="eastAsia"/>
        </w:rPr>
        <w:t>　　　　8.1.2 土方工程服务主要原料及供应情况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土方工程服务行业主要下游客户</w:t>
      </w:r>
      <w:r>
        <w:rPr>
          <w:rFonts w:hint="eastAsia"/>
        </w:rPr>
        <w:br/>
      </w:r>
      <w:r>
        <w:rPr>
          <w:rFonts w:hint="eastAsia"/>
        </w:rPr>
        <w:t>　　8.2 土方工程服务行业采购模式</w:t>
      </w:r>
      <w:r>
        <w:rPr>
          <w:rFonts w:hint="eastAsia"/>
        </w:rPr>
        <w:br/>
      </w:r>
      <w:r>
        <w:rPr>
          <w:rFonts w:hint="eastAsia"/>
        </w:rPr>
        <w:t>　　8.3 土方工程服务行业生产模式</w:t>
      </w:r>
      <w:r>
        <w:rPr>
          <w:rFonts w:hint="eastAsia"/>
        </w:rPr>
        <w:br/>
      </w:r>
      <w:r>
        <w:rPr>
          <w:rFonts w:hint="eastAsia"/>
        </w:rPr>
        <w:t>　　8.4 土方工程服务行业销售模式及销售渠道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土方工程服务行业发展主要特点</w:t>
      </w:r>
      <w:r>
        <w:rPr>
          <w:rFonts w:hint="eastAsia"/>
        </w:rPr>
        <w:br/>
      </w:r>
      <w:r>
        <w:rPr>
          <w:rFonts w:hint="eastAsia"/>
        </w:rPr>
        <w:t>　　表 2： 土方工程服务行业发展有利因素分析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土方工程服务行业发展不利因素分析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进入土方工程服务行业壁垒</w:t>
      </w:r>
      <w:r>
        <w:rPr>
          <w:rFonts w:hint="eastAsia"/>
        </w:rPr>
        <w:br/>
      </w:r>
      <w:r>
        <w:rPr>
          <w:rFonts w:hint="eastAsia"/>
        </w:rPr>
        <w:t>　　表 5： 土方工程服务主要企业在国际市场占有率（按收入，2023-2026）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2025年土方工程服务主要企业在国际市场排名（按收入）&amp;（万元）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全球市场主要企业土方工程服务销售收入（2023-2026）&amp;（万元）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土方工程服务主要企业在中国市场占有率（按收入，2023-2026）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2025年土方工程服务主要企业在中国市场排名（按收入）&amp;（万元）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中国市场主要企业土方工程服务销售收入（2023-2026）&amp;（万元）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全球主要厂商土方工程服务总部及产地分布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全球主要厂商成立时间及土方工程服务商业化日期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全球主要厂商土方工程服务产品类型及应用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2025年全球土方工程服务主要厂商市场地位（第一梯队、第二梯队和第三梯队）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全球土方工程服务市场投资、并购等现状分析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全球主要地区土方工程服务销售额：（2021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全球主要地区土方工程服务销售额（2021-2026）&amp;（万元）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全球主要地区土方工程服务销售额及份额列表（2021-2026）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全球主要地区土方工程服务销售额预测（2027-2032）&amp;（万元）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全球主要地区土方工程服务销售额及份额列表预测（2027-2032）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土地清理主要企业列表</w:t>
      </w:r>
      <w:r>
        <w:rPr>
          <w:rFonts w:hint="eastAsia"/>
        </w:rPr>
        <w:br/>
      </w:r>
      <w:r>
        <w:rPr>
          <w:rFonts w:hint="eastAsia"/>
        </w:rPr>
        <w:t>　　表 22： 表土剥离主要企业列表</w:t>
      </w:r>
      <w:r>
        <w:rPr>
          <w:rFonts w:hint="eastAsia"/>
        </w:rPr>
        <w:br/>
      </w:r>
      <w:r>
        <w:rPr>
          <w:rFonts w:hint="eastAsia"/>
        </w:rPr>
        <w:t>　　表 23： 场地分级主要企业列表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按产品类型细分，全球土方工程服务销售额及增长率对比（2021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按产品类型细分，全球土方工程服务销售额（2021-2026）&amp;（万元）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按产品类型细分，全球土方工程服务销售额市场份额列表（2021-2026）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按产品类型细分，全球土方工程服务销售额预测（2027-2032）&amp;（万元）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按产品类型细分，全球土方工程服务销售额市场份额预测（2027-2032）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按产品类型细分，中国土方工程服务销售额（2021-2026）&amp;（万元）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按产品类型细分，中国土方工程服务销售额市场份额列表（2021-2026）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按产品类型细分，中国土方工程服务销售额预测（2027-2032）&amp;（万元）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按产品类型细分，中国土方工程服务销售额市场份额预测（2027-2032）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小型局部土方工程主要企业列表</w:t>
      </w:r>
      <w:r>
        <w:rPr>
          <w:rFonts w:hint="eastAsia"/>
        </w:rPr>
        <w:br/>
      </w:r>
      <w:r>
        <w:rPr>
          <w:rFonts w:hint="eastAsia"/>
        </w:rPr>
        <w:t>　　表 35： 中型区域土方工程主要企业列表</w:t>
      </w:r>
      <w:r>
        <w:rPr>
          <w:rFonts w:hint="eastAsia"/>
        </w:rPr>
        <w:br/>
      </w:r>
      <w:r>
        <w:rPr>
          <w:rFonts w:hint="eastAsia"/>
        </w:rPr>
        <w:t>　　表 36： 大型土方工程主要企业列表</w:t>
      </w:r>
      <w:r>
        <w:rPr>
          <w:rFonts w:hint="eastAsia"/>
        </w:rPr>
        <w:br/>
      </w:r>
      <w:r>
        <w:rPr>
          <w:rFonts w:hint="eastAsia"/>
        </w:rPr>
        <w:t>　　表 37： 按施工规模和范围细分，全球土方工程服务销售额及增长率对比（2021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按施工规模和范围细分，全球土方工程服务销售额（2021-2026）&amp;（万元）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按施工规模和范围细分，全球土方工程服务销售额市场份额列表（2021-2026）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按施工规模和范围细分，全球土方工程服务销售额预测（2027-2032）&amp;（万元）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按施工规模和范围细分，全球土方工程服务销售额市场份额预测（2027-2032）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按施工规模和范围细分，中国土方工程服务销售额（2021-2026）&amp;（万元）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按施工规模和范围细分，中国土方工程服务销售额市场份额列表（2021-2026）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按施工规模和范围细分，中国土方工程服务销售额预测（2027-2032）&amp;（万元）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按施工规模和范围细分，中国土方工程服务销售额市场份额预测（2027-2032）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开发及场地准备土方工程主要企业列表</w:t>
      </w:r>
      <w:r>
        <w:rPr>
          <w:rFonts w:hint="eastAsia"/>
        </w:rPr>
        <w:br/>
      </w:r>
      <w:r>
        <w:rPr>
          <w:rFonts w:hint="eastAsia"/>
        </w:rPr>
        <w:t>　　表 47： 稳定及防护土方工程主要企业列表</w:t>
      </w:r>
      <w:r>
        <w:rPr>
          <w:rFonts w:hint="eastAsia"/>
        </w:rPr>
        <w:br/>
      </w:r>
      <w:r>
        <w:rPr>
          <w:rFonts w:hint="eastAsia"/>
        </w:rPr>
        <w:t>　　表 48： 环境修复土方工程主要企业列表</w:t>
      </w:r>
      <w:r>
        <w:rPr>
          <w:rFonts w:hint="eastAsia"/>
        </w:rPr>
        <w:br/>
      </w:r>
      <w:r>
        <w:rPr>
          <w:rFonts w:hint="eastAsia"/>
        </w:rPr>
        <w:t>　　表 49： 按功能用途细分，全球土方工程服务销售额及增长率对比（2021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按功能用途细分，全球土方工程服务销售额（2021-2026）&amp;（万元）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按功能用途细分，全球土方工程服务销售额市场份额列表（2021-2026）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按功能用途细分，全球土方工程服务销售额预测（2027-2032）&amp;（万元）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按功能用途细分，全球土方工程服务销售额市场份额预测（2027-2032）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按功能用途细分，中国土方工程服务销售额（2021-2026）&amp;（万元）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按功能用途细分，中国土方工程服务销售额市场份额列表（2021-2026）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按功能用途细分，中国土方工程服务销售额预测（2027-2032）&amp;（万元）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按功能用途细分，中国土方工程服务销售额市场份额预测（2027-2032）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按应用细分，全球土方工程服务销售额及增长率对比（2021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按应用细分，全球土方工程服务销售额（2021-2026）&amp;（万元）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按应用细分，全球土方工程服务销售额市场份额列表（2021-2026）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按应用细分，全球土方工程服务销售额预测（2027-2032）&amp;（万元）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按应用细分，全球土方工程服务市场份额预测（2027-2032）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中国不同应用土方工程服务销售额（2021-2026）&amp;（万元）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中国不同应用土方工程服务销售额市场份额列表（2021-2026）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中国不同应用土方工程服务销售额预测（2027-2032）&amp;（万元）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中国不同应用土方工程服务销售额市场份额预测（2027-2032）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重点企业（16）公司信息、总部、土方工程服务市场地位以及主要的竞争对手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土方工程服务产品及服务介绍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土方工程服务收入及毛利率（2021-2026）&amp;（万元）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土方工程服务行业发展趋势</w:t>
      </w:r>
      <w:r>
        <w:rPr>
          <w:rFonts w:hint="eastAsia"/>
        </w:rPr>
        <w:br/>
      </w:r>
      <w:r>
        <w:rPr>
          <w:rFonts w:hint="eastAsia"/>
        </w:rPr>
        <w:t>　　表 147： 土方工程服务行业主要驱动因素</w:t>
      </w:r>
      <w:r>
        <w:rPr>
          <w:rFonts w:hint="eastAsia"/>
        </w:rPr>
        <w:br/>
      </w:r>
      <w:r>
        <w:rPr>
          <w:rFonts w:hint="eastAsia"/>
        </w:rPr>
        <w:t>　　表 148： 土方工程服务行业供应链分析</w:t>
      </w:r>
      <w:r>
        <w:rPr>
          <w:rFonts w:hint="eastAsia"/>
        </w:rPr>
        <w:br/>
      </w:r>
      <w:r>
        <w:rPr>
          <w:rFonts w:hint="eastAsia"/>
        </w:rPr>
        <w:t>　　表 149： 土方工程服务上游原料供应商</w:t>
      </w:r>
      <w:r>
        <w:rPr>
          <w:rFonts w:hint="eastAsia"/>
        </w:rPr>
        <w:br/>
      </w:r>
      <w:r>
        <w:rPr>
          <w:rFonts w:hint="eastAsia"/>
        </w:rPr>
        <w:t>　　表 150： 土方工程服务行业主要下游客户</w:t>
      </w:r>
      <w:r>
        <w:rPr>
          <w:rFonts w:hint="eastAsia"/>
        </w:rPr>
        <w:br/>
      </w:r>
      <w:r>
        <w:rPr>
          <w:rFonts w:hint="eastAsia"/>
        </w:rPr>
        <w:t>　　表 151： 土方工程服务典型经销商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t>　　表 154：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土方工程服务产品图片</w:t>
      </w:r>
      <w:r>
        <w:rPr>
          <w:rFonts w:hint="eastAsia"/>
        </w:rPr>
        <w:br/>
      </w:r>
      <w:r>
        <w:rPr>
          <w:rFonts w:hint="eastAsia"/>
        </w:rPr>
        <w:t>　　图 2： 全球市场土方工程服务市场规模，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全球土方工程服务市场销售额预测：（万元）&amp;（2021-2032）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中国市场土方工程服务销售额及未来趋势（2021-2032）&amp;（万元）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2025年全球前五大厂商土方工程服务市场份额</w:t>
      </w:r>
      <w:r>
        <w:rPr>
          <w:rFonts w:hint="eastAsia"/>
        </w:rPr>
        <w:br/>
      </w:r>
      <w:r>
        <w:rPr>
          <w:rFonts w:hint="eastAsia"/>
        </w:rPr>
        <w:t>　　图 6： 2025年全球土方工程服务第一梯队、第二梯队和第三梯队厂商及市场份额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全球主要地区土方工程服务销售额市场份额（2021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北美土方工程服务销售额及预测（2021-2032）&amp;（万元）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欧洲土方工程服务销售额及预测（2021-2032）&amp;（万元）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中国土方工程服务销售额及预测（2021-2032）&amp;（万元）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日本土方工程服务销售额及预测（2021-2032）&amp;（万元）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东南亚土方工程服务销售额及预测（2021-2032）&amp;（万元）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印度土方工程服务销售额及预测（2021-2032）&amp;（万元）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南美土方工程服务销售额及预测（2021-2032）&amp;（万元）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中东土方工程服务销售额及预测（2021-2032）&amp;（万元）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土地清理 产品图片</w:t>
      </w:r>
      <w:r>
        <w:rPr>
          <w:rFonts w:hint="eastAsia"/>
        </w:rPr>
        <w:br/>
      </w:r>
      <w:r>
        <w:rPr>
          <w:rFonts w:hint="eastAsia"/>
        </w:rPr>
        <w:t>　　图 17： 全球土地清理规模及增长率（2021-2032）&amp;（万元）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表土剥离产品图片</w:t>
      </w:r>
      <w:r>
        <w:rPr>
          <w:rFonts w:hint="eastAsia"/>
        </w:rPr>
        <w:br/>
      </w:r>
      <w:r>
        <w:rPr>
          <w:rFonts w:hint="eastAsia"/>
        </w:rPr>
        <w:t>　　图 19： 全球表土剥离规模及增长率（2021-2032）&amp;（万元）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场地分级产品图片</w:t>
      </w:r>
      <w:r>
        <w:rPr>
          <w:rFonts w:hint="eastAsia"/>
        </w:rPr>
        <w:br/>
      </w:r>
      <w:r>
        <w:rPr>
          <w:rFonts w:hint="eastAsia"/>
        </w:rPr>
        <w:t>　　图 21： 全球场地分级规模及增长率（2021-2032）&amp;（万元）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按产品类型细分，全球土方工程服务市场份额2025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按产品类型细分，全球土方工程服务市场份额2021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按产品类型细分，全球土方工程服务市场份额预测2026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按产品类型细分，中国土方工程服务市场份额2021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按产品类型细分，中国土方工程服务市场份额预测2026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小型局部土方工程 产品图片</w:t>
      </w:r>
      <w:r>
        <w:rPr>
          <w:rFonts w:hint="eastAsia"/>
        </w:rPr>
        <w:br/>
      </w:r>
      <w:r>
        <w:rPr>
          <w:rFonts w:hint="eastAsia"/>
        </w:rPr>
        <w:t>　　图 30： 全球小型局部土方工程规模及增长率（2021-2032）&amp;（万元）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中型区域土方工程产品图片</w:t>
      </w:r>
      <w:r>
        <w:rPr>
          <w:rFonts w:hint="eastAsia"/>
        </w:rPr>
        <w:br/>
      </w:r>
      <w:r>
        <w:rPr>
          <w:rFonts w:hint="eastAsia"/>
        </w:rPr>
        <w:t>　　图 32： 全球中型区域土方工程规模及增长率（2021-2032）&amp;（万元）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大型土方工程产品图片</w:t>
      </w:r>
      <w:r>
        <w:rPr>
          <w:rFonts w:hint="eastAsia"/>
        </w:rPr>
        <w:br/>
      </w:r>
      <w:r>
        <w:rPr>
          <w:rFonts w:hint="eastAsia"/>
        </w:rPr>
        <w:t>　　图 34： 全球大型土方工程规模及增长率（2021-2032）&amp;（万元）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按施工规模和范围细分，全球土方工程服务市场份额2025 &amp; 2032</w:t>
      </w:r>
      <w:r>
        <w:rPr>
          <w:rFonts w:hint="eastAsia"/>
        </w:rPr>
        <w:br/>
      </w:r>
      <w:r>
        <w:rPr>
          <w:rFonts w:hint="eastAsia"/>
        </w:rPr>
        <w:t>　　图 36： 按施工规模和范围细分，全球土方工程服务市场份额2021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按施工规模和范围细分，全球土方工程服务市场份额预测2026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按施工规模和范围细分，中国土方工程服务市场份额2021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按施工规模和范围细分，中国土方工程服务市场份额预测2026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开发及场地准备土方工程 产品图片</w:t>
      </w:r>
      <w:r>
        <w:rPr>
          <w:rFonts w:hint="eastAsia"/>
        </w:rPr>
        <w:br/>
      </w:r>
      <w:r>
        <w:rPr>
          <w:rFonts w:hint="eastAsia"/>
        </w:rPr>
        <w:t>　　图 41： 全球开发及场地准备土方工程规模及增长率（2021-2032）&amp;（万元）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稳定及防护土方工程产品图片</w:t>
      </w:r>
      <w:r>
        <w:rPr>
          <w:rFonts w:hint="eastAsia"/>
        </w:rPr>
        <w:br/>
      </w:r>
      <w:r>
        <w:rPr>
          <w:rFonts w:hint="eastAsia"/>
        </w:rPr>
        <w:t>　　图 43： 全球稳定及防护土方工程规模及增长率（2021-2032）&amp;（万元）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环境修复土方工程产品图片</w:t>
      </w:r>
      <w:r>
        <w:rPr>
          <w:rFonts w:hint="eastAsia"/>
        </w:rPr>
        <w:br/>
      </w:r>
      <w:r>
        <w:rPr>
          <w:rFonts w:hint="eastAsia"/>
        </w:rPr>
        <w:t>　　图 45： 全球环境修复土方工程规模及增长率（2021-2032）&amp;（万元）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按功能用途细分，全球土方工程服务市场份额2025 &amp; 2032</w:t>
      </w:r>
      <w:r>
        <w:rPr>
          <w:rFonts w:hint="eastAsia"/>
        </w:rPr>
        <w:br/>
      </w:r>
      <w:r>
        <w:rPr>
          <w:rFonts w:hint="eastAsia"/>
        </w:rPr>
        <w:t>　　图 47： 按功能用途细分，全球土方工程服务市场份额2021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按功能用途细分，全球土方工程服务市场份额预测2026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按功能用途细分，中国土方工程服务市场份额2021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按功能用途细分，中国土方工程服务市场份额预测2026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基建项目</w:t>
      </w:r>
      <w:r>
        <w:rPr>
          <w:rFonts w:hint="eastAsia"/>
        </w:rPr>
        <w:br/>
      </w:r>
      <w:r>
        <w:rPr>
          <w:rFonts w:hint="eastAsia"/>
        </w:rPr>
        <w:t>　　图 52： 农业项目</w:t>
      </w:r>
      <w:r>
        <w:rPr>
          <w:rFonts w:hint="eastAsia"/>
        </w:rPr>
        <w:br/>
      </w:r>
      <w:r>
        <w:rPr>
          <w:rFonts w:hint="eastAsia"/>
        </w:rPr>
        <w:t>　　图 53： 公共工程</w:t>
      </w:r>
      <w:r>
        <w:rPr>
          <w:rFonts w:hint="eastAsia"/>
        </w:rPr>
        <w:br/>
      </w:r>
      <w:r>
        <w:rPr>
          <w:rFonts w:hint="eastAsia"/>
        </w:rPr>
        <w:t>　　图 54： 其他</w:t>
      </w:r>
      <w:r>
        <w:rPr>
          <w:rFonts w:hint="eastAsia"/>
        </w:rPr>
        <w:br/>
      </w:r>
      <w:r>
        <w:rPr>
          <w:rFonts w:hint="eastAsia"/>
        </w:rPr>
        <w:t>　　图 55： 按应用细分，全球土方工程服务市场份额2025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按应用细分，全球土方工程服务市场份额2021 &amp; 2025</w:t>
      </w:r>
      <w:r>
        <w:rPr>
          <w:rFonts w:hint="eastAsia"/>
        </w:rPr>
        <w:br/>
      </w:r>
      <w:r>
        <w:rPr>
          <w:rFonts w:hint="eastAsia"/>
        </w:rPr>
        <w:t>　　图 57： 土方工程服务中国企业SWOT分析</w:t>
      </w:r>
      <w:r>
        <w:rPr>
          <w:rFonts w:hint="eastAsia"/>
        </w:rPr>
        <w:br/>
      </w:r>
      <w:r>
        <w:rPr>
          <w:rFonts w:hint="eastAsia"/>
        </w:rPr>
        <w:t>　　图 58： 土方工程服务产业链</w:t>
      </w:r>
      <w:r>
        <w:rPr>
          <w:rFonts w:hint="eastAsia"/>
        </w:rPr>
        <w:br/>
      </w:r>
      <w:r>
        <w:rPr>
          <w:rFonts w:hint="eastAsia"/>
        </w:rPr>
        <w:t>　　图 59： 土方工程服务行业采购模式分析</w:t>
      </w:r>
      <w:r>
        <w:rPr>
          <w:rFonts w:hint="eastAsia"/>
        </w:rPr>
        <w:br/>
      </w:r>
      <w:r>
        <w:rPr>
          <w:rFonts w:hint="eastAsia"/>
        </w:rPr>
        <w:t>　　图 60： 土方工程服务行业生产模式</w:t>
      </w:r>
      <w:r>
        <w:rPr>
          <w:rFonts w:hint="eastAsia"/>
        </w:rPr>
        <w:br/>
      </w:r>
      <w:r>
        <w:rPr>
          <w:rFonts w:hint="eastAsia"/>
        </w:rPr>
        <w:t>　　图 61： 土方工程服务行业销售模式分析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a5dbce6254f9c" w:history="1">
        <w:r>
          <w:rPr>
            <w:rStyle w:val="Hyperlink"/>
          </w:rPr>
          <w:t>2026-2032年全球与中国土方工程服务行业研究及发展前景预测报告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a5dbce6254f9c" w:history="1">
        <w:r>
          <w:rPr>
            <w:rStyle w:val="Hyperlink"/>
          </w:rPr>
          <w:t>https://www.20087.com/5/10/TuFangGongChengFuWuDeFaZhanQianJing.html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方工程是什么工程、土方工程服务包括哪些、土石方工程服务包括哪些范围、土方工程服务包括什么、土方工程管理模式、土石方工程服务包含什么、土方属于什么工程、土方工程属于什么建筑服务吗、土方工程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4f777a5344b8c" w:history="1">
      <w:r>
        <w:rPr>
          <w:rStyle w:val="Hyperlink"/>
        </w:rPr>
        <w:t>2026-2032年全球与中国土方工程服务行业研究及发展前景预测报告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TuFangGongChengFuWuDeFaZhanQianJing.html" TargetMode="External" Id="Rdeaa5dbce625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TuFangGongChengFuWuDeFaZhanQianJing.html" TargetMode="External" Id="R7984f777a534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2026-04-25T01:30:51Z</dcterms:created>
  <dcterms:modified xsi:type="dcterms:W3CDTF">2026-04-25T02:30:51Z</dcterms:modified>
  <dc:subject>2026-2032年全球与中国土方工程服务行业研究及发展前景预测报告</dc:subject>
  <dc:title>2026-2032年全球与中国土方工程服务行业研究及发展前景预测报告</dc:title>
  <cp:keywords>2026-2032年全球与中国土方工程服务行业研究及发展前景预测报告</cp:keywords>
  <dc:description>2026-2032年全球与中国土方工程服务行业研究及发展前景预测报告</dc:description>
</cp:coreProperties>
</file>