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f75bfe0354bc6" w:history="1">
              <w:r>
                <w:rPr>
                  <w:rStyle w:val="Hyperlink"/>
                </w:rPr>
                <w:t>2025-2031年中国摩托车整车行业发展调研与趋势预测报告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f75bfe0354bc6" w:history="1">
              <w:r>
                <w:rPr>
                  <w:rStyle w:val="Hyperlink"/>
                </w:rPr>
                <w:t>2025-2031年中国摩托车整车行业发展调研与趋势预测报告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f75bfe0354bc6" w:history="1">
                <w:r>
                  <w:rPr>
                    <w:rStyle w:val="Hyperlink"/>
                  </w:rPr>
                  <w:t>https://www.20087.com/5/00/MoTuoCheZhengCheFaZhanQuShiFenXi.html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车市场近年来经历了显著的变化，电动摩托车和智能摩托车的兴起标志着行业的转型升级。传统燃油摩托车虽然仍占主导地位，但随着环保法规的趋严和消费者对低碳出行方式的偏好，电动摩托车的市场份额逐年上升。同时，智能技术的应用，如智能导航、远程监控和自动驾驶辅助系统，提升了摩托车的安全性和驾驶体验。</w:t>
      </w:r>
      <w:r>
        <w:rPr>
          <w:rFonts w:hint="eastAsia"/>
        </w:rPr>
        <w:br/>
      </w:r>
      <w:r>
        <w:rPr>
          <w:rFonts w:hint="eastAsia"/>
        </w:rPr>
        <w:t>　　未来，摩托车整车行业将更加注重电动化和智能化。随着电池技术的进步和充电基础设施的完善，电动摩托车将拥有更长的续航里程和更快的充电速度，解决目前存在的续航焦虑问题。同时，5G通信技术和物联网(IoT)的融合将推动摩托车向更智能的方向发展，实现车辆间的互联互通，提升道路安全和交通效率。此外，共享经济和订阅服务模式的兴起将改变摩托车的拥有和使用方式，促进摩托车作为城市出行解决方案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f75bfe0354bc6" w:history="1">
        <w:r>
          <w:rPr>
            <w:rStyle w:val="Hyperlink"/>
          </w:rPr>
          <w:t>2025-2031年中国摩托车整车行业发展调研与趋势预测报告</w:t>
        </w:r>
      </w:hyperlink>
      <w:r>
        <w:rPr>
          <w:rFonts w:hint="eastAsia"/>
        </w:rPr>
        <w:t>》依托权威机构及行业协会数据，结合摩托车整车行业的宏观环境与微观实践，从摩托车整车市场规模、市场需求、技术现状及产业链结构等多维度进行了系统调研与分析。报告通过严谨的研究方法与翔实的数据支持，辅以直观图表，全面剖析了摩托车整车行业发展趋势、重点企业表现及市场竞争格局，并通过SWOT分析揭示了行业机遇与潜在风险，为摩托车整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摩托车整车行业界定及应用</w:t>
      </w:r>
      <w:r>
        <w:rPr>
          <w:rFonts w:hint="eastAsia"/>
        </w:rPr>
        <w:br/>
      </w:r>
      <w:r>
        <w:rPr>
          <w:rFonts w:hint="eastAsia"/>
        </w:rPr>
        <w:t>　　第一节 摩托车整车行业定义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摩托车整车主要应用领域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全球摩托车整车行业发展状况分析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2019-2024年全球摩托车整车行业运行概况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2019-2024年全球摩托车整车行业市场规模分析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全球主要地区摩托车整车行业运行情况分析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2025-2031年全球摩托车整车行业发展趋势预测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中国摩托车整车行业发展环境分析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摩托车整车行业经济环境分析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摩托车整车行业相关政策、标准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摩托车整车行业相关发展规划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中国摩托车整车行业现状调研分析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中国摩托车整车行业发展现状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一、2024-2025年摩托车整车行业品牌发展现状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二、2024-2025年摩托车整车行业需求市场现状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三、2024-2025年摩托车整车市场需求层次分析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四、2024-2025年中国摩托车整车市场走向分析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中国摩托车整车行业存在的问题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一、2024-2025年摩托车整车产品市场存在的主要问题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二、2024-2025年国内摩托车整车产品市场的三大瓶颈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三、2024-2025年摩托车整车产品市场遭遇的规模难题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对中国摩托车整车市场的分析及思考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一、摩托车整车市场特点</w:t>
      </w:r>
      <w:r>
        <w:rPr>
          <w:rFonts w:hint="eastAsia"/>
        </w:rPr>
        <w:br/>
      </w:r>
      <w:r>
        <w:rPr>
          <w:rFonts w:hint="eastAsia"/>
        </w:rPr>
        <w:t>　　　　二、摩托车整车市场分析</w:t>
      </w:r>
      <w:r>
        <w:rPr>
          <w:rFonts w:hint="eastAsia"/>
        </w:rPr>
        <w:br/>
      </w:r>
      <w:r>
        <w:rPr>
          <w:rFonts w:hint="eastAsia"/>
        </w:rPr>
        <w:t>　　　　三、摩托车整车市场变化的方向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四、中国摩托车整车行业发展的新思路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五、对中国摩托车整车行业发展的思考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中国摩托车整车行业市场供需现状调研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中国摩托车整车市场现状分析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中国摩托车整车行业产量情况分析及预测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一、摩托车整车总体产能规模</w:t>
      </w:r>
      <w:r>
        <w:rPr>
          <w:rFonts w:hint="eastAsia"/>
        </w:rPr>
        <w:br/>
      </w:r>
      <w:r>
        <w:rPr>
          <w:rFonts w:hint="eastAsia"/>
        </w:rPr>
        <w:t>　　　　二、摩托车整车生产区域分布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三、2019-2024年中国摩托车整车行业产量统计分析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四、2025-2031年中国摩托车整车行业产量预测分析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一、中国摩托车整车市场需求特点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二、2019-2024年中国摩托车整车市场需求量统计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三、2025-2031年中国摩托车整车市场需求量预测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中国摩托车整车价格趋势分析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一、2019-2024年中国摩托车整车市场价格趋势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2024-2025年摩托车整车行业技术发展现状及趋势分析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国内外摩托车整车行业技术差异与原因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中国摩托车整车进出口分析</w:t>
      </w:r>
      <w:r>
        <w:rPr>
          <w:rFonts w:hint="eastAsia"/>
        </w:rPr>
        <w:br/>
      </w:r>
      <w:r>
        <w:rPr>
          <w:rFonts w:hint="eastAsia"/>
        </w:rPr>
        <w:t>　　第一节 摩托车整车进口情况分析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摩托车整车出口情况分析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影响摩托车整车进出口因素分析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中国摩托车整车行业主要指标监测分析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2019-2024年中国摩托车整车行业规模情况分析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2019-2024年中国摩托车整车行业财务能力分析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摩托车整车行业细分产品调研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摩托车整车细分产品结构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摩托车整车行业上下游发展情况分析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摩托车整车行业上游产业发展分析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摩托车整车行业下游产业发展分析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中国摩托车整车行业重点地区发展分析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摩托车整车行业重点区域市场结构调研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**地区摩托车整车市场容量分析</w:t>
      </w:r>
      <w:r>
        <w:rPr>
          <w:rFonts w:hint="eastAsia"/>
        </w:rPr>
        <w:br/>
      </w:r>
      <w:r>
        <w:rPr>
          <w:rFonts w:hint="eastAsia"/>
        </w:rPr>
        <w:t>　　第三节 **地区摩托车整车市场容量分析</w:t>
      </w:r>
      <w:r>
        <w:rPr>
          <w:rFonts w:hint="eastAsia"/>
        </w:rPr>
        <w:br/>
      </w:r>
      <w:r>
        <w:rPr>
          <w:rFonts w:hint="eastAsia"/>
        </w:rPr>
        <w:t>　　第四节 **地区摩托车整车市场容量分析</w:t>
      </w:r>
      <w:r>
        <w:rPr>
          <w:rFonts w:hint="eastAsia"/>
        </w:rPr>
        <w:br/>
      </w:r>
      <w:r>
        <w:rPr>
          <w:rFonts w:hint="eastAsia"/>
        </w:rPr>
        <w:t>　　第五节 **地区摩托车整车市场容量分析</w:t>
      </w:r>
      <w:r>
        <w:rPr>
          <w:rFonts w:hint="eastAsia"/>
        </w:rPr>
        <w:br/>
      </w:r>
      <w:r>
        <w:rPr>
          <w:rFonts w:hint="eastAsia"/>
        </w:rPr>
        <w:t>　　第六节 **地区摩托车整车市场容量分析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摩托车整车行业企业经营策略研究分析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摩托车整车企业多样化经营策略分析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一、摩托车整车企业多样化经营情况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二、现行摩托车整车行业多样化经营的方向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大型摩托车整车企业集团未来发展策略分析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对中小摩托车整车企业生产经营的建议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摩托车整车行业前景及投资风险预警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2025年摩托车整车市场前景分析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2025年摩托车整车行业发展趋势预测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一、2025年影响摩托车整车行业运行的有利因素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二、2025年影响摩托车整车行业运行的稳定因素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三、2025年影响摩托车整车行业运行的不利因素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四、2025年中国摩托车整车行业发展面临的挑战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五、2025年中国摩托车整车行业发展面临的机遇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摩托车整车行业投资风险预警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一、摩托车整车行业市场风险预测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二、摩托车整车行业政策风险预测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三、摩托车整车行业经营风险预测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四、摩托车整车行业技术风险预测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五、摩托车整车行业竞争风险预测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六、摩托车整车行业其他风险预测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摩托车整车投资建议</w:t>
      </w:r>
      <w:r>
        <w:rPr>
          <w:rFonts w:hint="eastAsia"/>
        </w:rPr>
        <w:br/>
      </w:r>
      <w:r>
        <w:rPr>
          <w:rFonts w:hint="eastAsia"/>
        </w:rPr>
        <w:t>　　第一节 摩托车整车行业投资环境分析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摩托车整车行业投资进入壁垒分析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摩托车整车图片</w:t>
      </w:r>
      <w:r>
        <w:rPr>
          <w:rFonts w:hint="eastAsia"/>
        </w:rPr>
        <w:br/>
      </w:r>
      <w:r>
        <w:rPr>
          <w:rFonts w:hint="eastAsia"/>
        </w:rPr>
        <w:t>　　图表 摩托车整车种类 分类</w:t>
      </w:r>
      <w:r>
        <w:rPr>
          <w:rFonts w:hint="eastAsia"/>
        </w:rPr>
        <w:br/>
      </w:r>
      <w:r>
        <w:rPr>
          <w:rFonts w:hint="eastAsia"/>
        </w:rPr>
        <w:t>　　图表 摩托车整车用途 应用</w:t>
      </w:r>
      <w:r>
        <w:rPr>
          <w:rFonts w:hint="eastAsia"/>
        </w:rPr>
        <w:br/>
      </w:r>
      <w:r>
        <w:rPr>
          <w:rFonts w:hint="eastAsia"/>
        </w:rPr>
        <w:t>　　图表 摩托车整车主要特点</w:t>
      </w:r>
      <w:r>
        <w:rPr>
          <w:rFonts w:hint="eastAsia"/>
        </w:rPr>
        <w:br/>
      </w:r>
      <w:r>
        <w:rPr>
          <w:rFonts w:hint="eastAsia"/>
        </w:rPr>
        <w:t>　　图表 摩托车整车产业链分析</w:t>
      </w:r>
      <w:r>
        <w:rPr>
          <w:rFonts w:hint="eastAsia"/>
        </w:rPr>
        <w:br/>
      </w:r>
      <w:r>
        <w:rPr>
          <w:rFonts w:hint="eastAsia"/>
        </w:rPr>
        <w:t>　　图表 摩托车整车政策分析</w:t>
      </w:r>
      <w:r>
        <w:rPr>
          <w:rFonts w:hint="eastAsia"/>
        </w:rPr>
        <w:br/>
      </w:r>
      <w:r>
        <w:rPr>
          <w:rFonts w:hint="eastAsia"/>
        </w:rPr>
        <w:t>　　图表 摩托车整车技术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2019-2024年摩托车整车行业市场容量分析</w:t>
      </w:r>
      <w:r>
        <w:rPr>
          <w:rFonts w:hint="eastAsia"/>
        </w:rPr>
        <w:br/>
      </w:r>
      <w:r>
        <w:rPr>
          <w:rFonts w:hint="eastAsia"/>
        </w:rPr>
        <w:t>　　图表 摩托车整车生产现状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摩托车整车行业动态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2025年中国摩托车整车行业需求领域分布格局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2019-2024年中国摩托车整车进口情况分析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2019-2024年中国摩托车整车出口情况分析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2019-2024年中国摩托车整车价格走势</w:t>
      </w:r>
      <w:r>
        <w:rPr>
          <w:rFonts w:hint="eastAsia"/>
        </w:rPr>
        <w:br/>
      </w:r>
      <w:r>
        <w:rPr>
          <w:rFonts w:hint="eastAsia"/>
        </w:rPr>
        <w:t>　　图表 2025年摩托车整车成本和利润分析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**地区摩托车整车行业市场需求情况</w:t>
      </w:r>
      <w:r>
        <w:rPr>
          <w:rFonts w:hint="eastAsia"/>
        </w:rPr>
        <w:br/>
      </w:r>
      <w:r>
        <w:rPr>
          <w:rFonts w:hint="eastAsia"/>
        </w:rPr>
        <w:t>　　图表 摩托车整车品牌</w:t>
      </w:r>
      <w:r>
        <w:rPr>
          <w:rFonts w:hint="eastAsia"/>
        </w:rPr>
        <w:br/>
      </w:r>
      <w:r>
        <w:rPr>
          <w:rFonts w:hint="eastAsia"/>
        </w:rPr>
        <w:t>　　图表 摩托车整车企业（一）概况</w:t>
      </w:r>
      <w:r>
        <w:rPr>
          <w:rFonts w:hint="eastAsia"/>
        </w:rPr>
        <w:br/>
      </w:r>
      <w:r>
        <w:rPr>
          <w:rFonts w:hint="eastAsia"/>
        </w:rPr>
        <w:t>　　图表 企业摩托车整车型号 规格</w:t>
      </w:r>
      <w:r>
        <w:rPr>
          <w:rFonts w:hint="eastAsia"/>
        </w:rPr>
        <w:br/>
      </w:r>
      <w:r>
        <w:rPr>
          <w:rFonts w:hint="eastAsia"/>
        </w:rPr>
        <w:t>　　图表 摩托车整车企业（一）经营分析</w:t>
      </w:r>
      <w:r>
        <w:rPr>
          <w:rFonts w:hint="eastAsia"/>
        </w:rPr>
        <w:br/>
      </w:r>
      <w:r>
        <w:rPr>
          <w:rFonts w:hint="eastAsia"/>
        </w:rPr>
        <w:t>　　图表 摩托车整车企业（一）盈利能力情况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摩托车整车上游现状</w:t>
      </w:r>
      <w:r>
        <w:rPr>
          <w:rFonts w:hint="eastAsia"/>
        </w:rPr>
        <w:br/>
      </w:r>
      <w:r>
        <w:rPr>
          <w:rFonts w:hint="eastAsia"/>
        </w:rPr>
        <w:t>　　图表 摩托车整车下游调研</w:t>
      </w:r>
      <w:r>
        <w:rPr>
          <w:rFonts w:hint="eastAsia"/>
        </w:rPr>
        <w:br/>
      </w:r>
      <w:r>
        <w:rPr>
          <w:rFonts w:hint="eastAsia"/>
        </w:rPr>
        <w:t>　　图表 摩托车整车企业（二）概况</w:t>
      </w:r>
      <w:r>
        <w:rPr>
          <w:rFonts w:hint="eastAsia"/>
        </w:rPr>
        <w:br/>
      </w:r>
      <w:r>
        <w:rPr>
          <w:rFonts w:hint="eastAsia"/>
        </w:rPr>
        <w:t>　　图表 企业摩托车整车型号 规格</w:t>
      </w:r>
      <w:r>
        <w:rPr>
          <w:rFonts w:hint="eastAsia"/>
        </w:rPr>
        <w:br/>
      </w:r>
      <w:r>
        <w:rPr>
          <w:rFonts w:hint="eastAsia"/>
        </w:rPr>
        <w:t>　　图表 摩托车整车企业（二）经营分析</w:t>
      </w:r>
      <w:r>
        <w:rPr>
          <w:rFonts w:hint="eastAsia"/>
        </w:rPr>
        <w:br/>
      </w:r>
      <w:r>
        <w:rPr>
          <w:rFonts w:hint="eastAsia"/>
        </w:rPr>
        <w:t>　　图表 摩托车整车企业（二）盈利能力情况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摩托车整车企业（三）概况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企业摩托车整车型号 规格</w:t>
      </w:r>
      <w:r>
        <w:rPr>
          <w:rFonts w:hint="eastAsia"/>
        </w:rPr>
        <w:br/>
      </w:r>
      <w:r>
        <w:rPr>
          <w:rFonts w:hint="eastAsia"/>
        </w:rPr>
        <w:t>　　图表 摩托车整车企业（三）经营分析</w:t>
      </w:r>
      <w:r>
        <w:rPr>
          <w:rFonts w:hint="eastAsia"/>
        </w:rPr>
        <w:br/>
      </w:r>
      <w:r>
        <w:rPr>
          <w:rFonts w:hint="eastAsia"/>
        </w:rPr>
        <w:t>　　图表 摩托车整车企业（三）盈利能力情况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摩托车整车企业（三）偿债能力情况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摩托车整车企业（三）运营能力情况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摩托车整车企业（三）成长能力情况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摩托车整车优势</w:t>
      </w:r>
      <w:r>
        <w:rPr>
          <w:rFonts w:hint="eastAsia"/>
        </w:rPr>
        <w:br/>
      </w:r>
      <w:r>
        <w:rPr>
          <w:rFonts w:hint="eastAsia"/>
        </w:rPr>
        <w:t>　　图表 摩托车整车劣势</w:t>
      </w:r>
      <w:r>
        <w:rPr>
          <w:rFonts w:hint="eastAsia"/>
        </w:rPr>
        <w:br/>
      </w:r>
      <w:r>
        <w:rPr>
          <w:rFonts w:hint="eastAsia"/>
        </w:rPr>
        <w:t>　　图表 摩托车整车机会</w:t>
      </w:r>
      <w:r>
        <w:rPr>
          <w:rFonts w:hint="eastAsia"/>
        </w:rPr>
        <w:br/>
      </w:r>
      <w:r>
        <w:rPr>
          <w:rFonts w:hint="eastAsia"/>
        </w:rPr>
        <w:t>　　图表 摩托车整车威胁</w:t>
      </w:r>
      <w:r>
        <w:rPr>
          <w:rFonts w:hint="eastAsia"/>
        </w:rPr>
        <w:br/>
      </w:r>
      <w:r>
        <w:rPr>
          <w:rFonts w:hint="eastAsia"/>
        </w:rPr>
        <w:t>　　图表 2025-2031年中国摩托车整车行业产能预测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f75bfe0354bc6" w:history="1">
        <w:r>
          <w:rPr>
            <w:rStyle w:val="Hyperlink"/>
          </w:rPr>
          <w:t>2025-2031年中国摩托车整车行业发展调研与趋势预测报告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f75bfe0354bc6" w:history="1">
        <w:r>
          <w:rPr>
            <w:rStyle w:val="Hyperlink"/>
          </w:rPr>
          <w:t>https://www.20087.com/5/00/MoTuoCheZhengCheFaZhanQuShiFenXi.html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热点：摩托车型大全、摩托车整车没电是怎么回事、摩托车国三与国四车的区别、摩托车整车线路图解说明、摩托车怎么启动、摩托车整车没电是什么原因、新型摩托车、摩托车整车电路图、翻新摩托车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bd714a882478c" w:history="1">
      <w:r>
        <w:rPr>
          <w:rStyle w:val="Hyperlink"/>
        </w:rPr>
        <w:t>2025-2031年中国摩托车整车行业发展调研与趋势预测报告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oTuoCheZhengCheFaZhanQuShiFenXi.html" TargetMode="External" Id="R25ef75bfe035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oTuoCheZhengCheFaZhanQuShiFenXi.html" TargetMode="External" Id="Re4dbd714a882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2024-10-01T03:42:00Z</dcterms:created>
  <dcterms:modified xsi:type="dcterms:W3CDTF">2024-10-01T04:42:00Z</dcterms:modified>
  <dc:subject>2025-2031年中国摩托车整车行业发展调研与趋势预测报告</dc:subject>
  <dc:title>2025-2031年中国摩托车整车行业发展调研与趋势预测报告</dc:title>
  <cp:keywords>2025-2031年中国摩托车整车行业发展调研与趋势预测报告</cp:keywords>
  <dc:description>2025-2031年中国摩托车整车行业发展调研与趋势预测报告</dc:description>
</cp:coreProperties>
</file>