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1c2f2e82a04ed7" w:history="1">
              <w:r>
                <w:rPr>
                  <w:rStyle w:val="Hyperlink"/>
                </w:rPr>
                <w:t>2025-2031年中国智能汽车市场现状与前景趋势预测报告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1c2f2e82a04ed7" w:history="1">
              <w:r>
                <w:rPr>
                  <w:rStyle w:val="Hyperlink"/>
                </w:rPr>
                <w:t>2025-2031年中国智能汽车市场现状与前景趋势预测报告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1c2f2e82a04ed7" w:history="1">
                <w:r>
                  <w:rPr>
                    <w:rStyle w:val="Hyperlink"/>
                  </w:rPr>
                  <w:t>https://www.20087.com/5/90/ZhiNengQiCheDeQianJingQuShi.html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汽车融合了自动驾驶、车联网、电动化等前沿技术，正在深刻改变汽车行业。目前，L2和L3级别的自动驾驶技术已逐步商业化，通过激光雷达、摄像头、传感器等设备实现环境感知与决策。电动汽车的续航里程和充电基础设施也在不断优化，促进了电动汽车市场的快速增长。同时，车联网技术的发展，如V2X通信，提高了驾驶安全性和交通效率。</w:t>
      </w:r>
      <w:r>
        <w:rPr>
          <w:rFonts w:hint="eastAsia"/>
        </w:rPr>
        <w:br/>
      </w:r>
      <w:r>
        <w:rPr>
          <w:rFonts w:hint="eastAsia"/>
        </w:rPr>
        <w:t>　　未来智能汽车的发展将更加注重全栈式的智能化与生态系统建设。L4乃至L5级别的自动驾驶技术将成为研究热点，结合5G、边缘计算等技术，实现更高级别的自主驾驶能力。汽车将演变成移动智能空间，集成娱乐、办公、健康管理等功能。同时，汽车制造商将与科技公司、出行服务提供商等构建跨界合作，形成开放的智能汽车生态系统，推动服务与商业模式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1c2f2e82a04ed7" w:history="1">
        <w:r>
          <w:rPr>
            <w:rStyle w:val="Hyperlink"/>
          </w:rPr>
          <w:t>2025-2031年中国智能汽车市场现状与前景趋势预测报告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智能汽车行业的发展现状、市场规模、供需动态及进出口情况。报告详细解读了智能汽车产业链上下游、重点区域市场、竞争格局及领先企业的表现，同时评估了智能汽车行业风险与投资机会。通过对智能汽车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智能汽车行业界定</w:t>
      </w:r>
      <w:r>
        <w:rPr>
          <w:rFonts w:hint="eastAsia"/>
        </w:rPr>
        <w:br/>
      </w:r>
      <w:r>
        <w:rPr>
          <w:rFonts w:hint="eastAsia"/>
        </w:rPr>
        <w:t>　　第一节 智能汽车行业定义</w:t>
      </w:r>
      <w:r>
        <w:rPr>
          <w:rFonts w:hint="eastAsia"/>
        </w:rPr>
        <w:br/>
      </w:r>
      <w:r>
        <w:rPr>
          <w:rFonts w:hint="eastAsia"/>
        </w:rPr>
        <w:t>　　第二节 智能汽车行业特点分析</w:t>
      </w:r>
      <w:r>
        <w:rPr>
          <w:rFonts w:hint="eastAsia"/>
        </w:rPr>
        <w:br/>
      </w:r>
      <w:r>
        <w:rPr>
          <w:rFonts w:hint="eastAsia"/>
        </w:rPr>
        <w:t>　　第三节 智能汽车行业发展历程</w:t>
      </w:r>
      <w:r>
        <w:rPr>
          <w:rFonts w:hint="eastAsia"/>
        </w:rPr>
        <w:br/>
      </w:r>
      <w:r>
        <w:rPr>
          <w:rFonts w:hint="eastAsia"/>
        </w:rPr>
        <w:t>　　第四节 智能汽车产业链分析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2024-2025年全球智能汽车行业发展态势分析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全球智能汽车行业总体情况</w:t>
      </w:r>
      <w:r>
        <w:rPr>
          <w:rFonts w:hint="eastAsia"/>
        </w:rPr>
        <w:br/>
      </w:r>
      <w:r>
        <w:rPr>
          <w:rFonts w:hint="eastAsia"/>
        </w:rPr>
        <w:t>　　第二节 智能汽车行业重点国家、地区市场分析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全球智能汽车行业发展前景预测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2024-2025年中国智能汽车行业发展环境分析</w:t>
      </w:r>
      <w:r>
        <w:rPr>
          <w:rFonts w:hint="eastAsia"/>
        </w:rPr>
        <w:br/>
      </w:r>
      <w:r>
        <w:rPr>
          <w:rFonts w:hint="eastAsia"/>
        </w:rPr>
        <w:t>　　第一节 智能汽车行业经济环境分析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智能汽车行业政策环境分析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一、智能汽车行业相关政策</w:t>
      </w:r>
      <w:r>
        <w:rPr>
          <w:rFonts w:hint="eastAsia"/>
        </w:rPr>
        <w:br/>
      </w:r>
      <w:r>
        <w:rPr>
          <w:rFonts w:hint="eastAsia"/>
        </w:rPr>
        <w:t>　　　　二、智能汽车行业相关标准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2024-2025年智能汽车行业技术发展现状及趋势分析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智能汽车行业技术发展现状分析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国内外智能汽车行业技术差异与原因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智能汽车行业技术发展方向、趋势预测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提升智能汽车行业技术能力策略建议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中国智能汽车行业市场供需状况分析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中国智能汽车行业市场规模情况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中国智能汽车行业市场需求状况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一、2019-2024年智能汽车行业市场需求情况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二、智能汽车行业市场需求特点分析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三、2025-2031年智能汽车行业市场需求预测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中国智能汽车行业产量情况分析与预测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一、2019-2024年智能汽车行业产量统计分析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二、2024年智能汽车行业产量特点分析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三、2025-2031年智能汽车行业产量预测分析</w:t>
      </w:r>
      <w:r>
        <w:rPr>
          <w:rFonts w:hint="eastAsia"/>
        </w:rPr>
        <w:br/>
      </w:r>
      <w:r>
        <w:rPr>
          <w:rFonts w:hint="eastAsia"/>
        </w:rPr>
        <w:t>　　第四节 智能汽车行业市场供需平衡状况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中国智能汽车行业进出口情况分析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智能汽车行业出口情况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一、2019-2024年智能汽车行业出口情况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三、2025-2031年智能汽车行业出口情况预测</w:t>
      </w:r>
      <w:r>
        <w:rPr>
          <w:rFonts w:hint="eastAsia"/>
        </w:rPr>
        <w:br/>
      </w:r>
      <w:r>
        <w:rPr>
          <w:rFonts w:hint="eastAsia"/>
        </w:rPr>
        <w:t>　　第二节 智能汽车行业进口情况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一、2019-2024年智能汽车行业进口情况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三、2025-2031年智能汽车行业进口情况预测</w:t>
      </w:r>
      <w:r>
        <w:rPr>
          <w:rFonts w:hint="eastAsia"/>
        </w:rPr>
        <w:br/>
      </w:r>
      <w:r>
        <w:rPr>
          <w:rFonts w:hint="eastAsia"/>
        </w:rPr>
        <w:t>　　第三节 智能汽车行业进出口面临的挑战及对策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2024-2025年中国智能汽车行业产品价格监测</w:t>
      </w:r>
      <w:r>
        <w:rPr>
          <w:rFonts w:hint="eastAsia"/>
        </w:rPr>
        <w:br/>
      </w:r>
      <w:r>
        <w:rPr>
          <w:rFonts w:hint="eastAsia"/>
        </w:rPr>
        <w:t>　　　　一、智能汽车市场价格特征</w:t>
      </w:r>
      <w:r>
        <w:rPr>
          <w:rFonts w:hint="eastAsia"/>
        </w:rPr>
        <w:br/>
      </w:r>
      <w:r>
        <w:rPr>
          <w:rFonts w:hint="eastAsia"/>
        </w:rPr>
        <w:t>　　　　二、当前智能汽车市场价格评述</w:t>
      </w:r>
      <w:r>
        <w:rPr>
          <w:rFonts w:hint="eastAsia"/>
        </w:rPr>
        <w:br/>
      </w:r>
      <w:r>
        <w:rPr>
          <w:rFonts w:hint="eastAsia"/>
        </w:rPr>
        <w:t>　　　　三、影响智能汽车市场价格因素分析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四、未来智能汽车市场价格走势预测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中国智能汽车行业重点区域市场分析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智能汽车行业区域市场分布情况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2024-2025年智能汽车行业细分市场调研分析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智能汽车细分产品（一）市场调研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智能汽车细分产品（二）市场调研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2024-2025年智能汽车行业上、下游市场分析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智能汽车行业上游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智能汽车行业下游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智能汽车行业重点企业发展调研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智能汽车重点企业（一）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智能汽车重点企业（二）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智能汽车重点企业（三）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智能汽车重点企业（四）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智能汽车重点企业（五）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智能汽车重点企业（六）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智能汽车行业风险及对策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2025-2031年智能汽车行业发展环境分析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2025-2031年智能汽车行业投资特性分析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一、智能汽车行业进入壁垒</w:t>
      </w:r>
      <w:r>
        <w:rPr>
          <w:rFonts w:hint="eastAsia"/>
        </w:rPr>
        <w:br/>
      </w:r>
      <w:r>
        <w:rPr>
          <w:rFonts w:hint="eastAsia"/>
        </w:rPr>
        <w:t>　　　　二、智能汽车行业盈利模式</w:t>
      </w:r>
      <w:r>
        <w:rPr>
          <w:rFonts w:hint="eastAsia"/>
        </w:rPr>
        <w:br/>
      </w:r>
      <w:r>
        <w:rPr>
          <w:rFonts w:hint="eastAsia"/>
        </w:rPr>
        <w:t>　　　　三、智能汽车行业盈利因素</w:t>
      </w:r>
      <w:r>
        <w:rPr>
          <w:rFonts w:hint="eastAsia"/>
        </w:rPr>
        <w:br/>
      </w:r>
      <w:r>
        <w:rPr>
          <w:rFonts w:hint="eastAsia"/>
        </w:rPr>
        <w:t>　　第三节 智能汽车行业“波特五力模型”分析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2025-2031年智能汽车行业风险及对策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智能汽车企业竞争策略分析</w:t>
      </w:r>
      <w:r>
        <w:rPr>
          <w:rFonts w:hint="eastAsia"/>
        </w:rPr>
        <w:br/>
      </w:r>
      <w:r>
        <w:rPr>
          <w:rFonts w:hint="eastAsia"/>
        </w:rPr>
        <w:t>　　第一节 智能汽车市场竞争策略分析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一、2025-2031年中国智能汽车市场增长潜力分析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二、2025-2031年中国智能汽车主要潜力品种分析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三、现有智能汽车产品竞争策略分析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四、潜力智能汽车品种竞争策略选择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2025-2031年中国智能汽车企业竞争策略分析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一、2025-2031年我国智能汽车市场竞争趋势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二、2025-2031年智能汽车行业竞争格局展望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三、2025-2031年智能汽车行业竞争策略分析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四、2025-2031年智能汽车企业竞争策略分析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2025-2031年中国智能汽车行业发展趋势分析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一、2025-2031年智能汽车技术发展趋势分析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二、2025-2031年智能汽车产品发展趋势分析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三、2025-2031年智能汽车行业竞争格局展望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2025-2031年中国智能汽车市场趋势分析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一、2025-2031年智能汽车发展趋势预测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二、2025-2025年智能汽车市场前景分析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三、2025-2031年智能汽车产业政策趋向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2025-2031年智能汽车行业投资价值评估分析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智能汽车行业发展建议分析</w:t>
      </w:r>
      <w:r>
        <w:rPr>
          <w:rFonts w:hint="eastAsia"/>
        </w:rPr>
        <w:br/>
      </w:r>
      <w:r>
        <w:rPr>
          <w:rFonts w:hint="eastAsia"/>
        </w:rPr>
        <w:t>　　第一节 智能汽车行业研究结论及建议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智能汽车细分行业研究结论及建议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　智能汽车行业竞争策略总结及建议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2019-2024年中国智能汽车市场规模及增长情况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2019-2024年中国智能汽车行业产量及增长趋势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2025-2031年中国智能汽车行业产量预测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2019-2024年中国智能汽车行业市场需求及增长情况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2025-2031年中国智能汽车行业市场需求预测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2019-2024年中国智能汽车行业利润及增长情况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**地区智能汽车行业市场需求情况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2019-2024年中国智能汽车行业进口量及增速统计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2019-2024年中国智能汽车行业出口量及增速统计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智能汽车重点企业经营情况分析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2025年智能汽车市场前景分析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2025-2031年中国智能汽车市场需求预测</w:t>
      </w:r>
      <w:r>
        <w:rPr>
          <w:rFonts w:hint="eastAsia"/>
        </w:rPr>
        <w:br/>
      </w:r>
      <w:r>
        <w:rPr>
          <w:rFonts w:hint="eastAsia"/>
        </w:rPr>
        <w:t>　　图表 2025年智能汽车发展趋势预测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1c2f2e82a04ed7" w:history="1">
        <w:r>
          <w:rPr>
            <w:rStyle w:val="Hyperlink"/>
          </w:rPr>
          <w:t>2025-2031年中国智能汽车市场现状与前景趋势预测报告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1c2f2e82a04ed7" w:history="1">
        <w:r>
          <w:rPr>
            <w:rStyle w:val="Hyperlink"/>
          </w:rPr>
          <w:t>https://www.20087.com/5/90/ZhiNengQiCheDeQianJingQuShi.html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最先进的智能汽车、智能汽车排行榜前十名、智能汽车的发展前景、智能汽车未来发展趋势、2023无人驾驶汽车开售、智能汽车常用的环境感知传感器有、电动汽车十大名牌排名及价格、智能汽车上相当于人的眼睛的装置是、车联网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329991cce94648" w:history="1">
      <w:r>
        <w:rPr>
          <w:rStyle w:val="Hyperlink"/>
        </w:rPr>
        <w:t>2025-2031年中国智能汽车市场现状与前景趋势预测报告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ZhiNengQiCheDeQianJingQuShi.html" TargetMode="External" Id="Re61c2f2e82a04e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ZhiNengQiCheDeQianJingQuShi.html" TargetMode="External" Id="R14329991cce946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2025-02-21T01:41:00Z</dcterms:created>
  <dcterms:modified xsi:type="dcterms:W3CDTF">2025-02-21T02:41:00Z</dcterms:modified>
  <dc:subject>2025-2031年中国智能汽车市场现状与前景趋势预测报告</dc:subject>
  <dc:title>2025-2031年中国智能汽车市场现状与前景趋势预测报告</dc:title>
  <cp:keywords>2025-2031年中国智能汽车市场现状与前景趋势预测报告</cp:keywords>
  <dc:description>2025-2031年中国智能汽车市场现状与前景趋势预测报告</dc:description>
</cp:coreProperties>
</file>