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b4c6804984c04" w:history="1">
              <w:r>
                <w:rPr>
                  <w:rStyle w:val="Hyperlink"/>
                </w:rPr>
                <w:t>2026-2032年中国矿山车市场研究与发展前景分析报告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b4c6804984c04" w:history="1">
              <w:r>
                <w:rPr>
                  <w:rStyle w:val="Hyperlink"/>
                </w:rPr>
                <w:t>2026-2032年中国矿山车市场研究与发展前景分析报告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b4c6804984c04" w:history="1">
                <w:r>
                  <w:rPr>
                    <w:rStyle w:val="Hyperlink"/>
                  </w:rPr>
                  <w:t>https://www.20087.com/5/90/KuangShanCheShiChangXianZhuangHeQianJing.html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车是露天或井下矿石运输的核心装备，涵盖刚性自卸车、铰接式卡车及电动矿用卡车等多种类型，具备大载重（数十至数百吨）、高越野性与强制动性能。传统车型依赖大排量柴油发动机，但近年电动化与混合动力方案加速渗透，尤其在封闭矿区场景。现代矿山车集成GPS调度、胎压监测及防碰撞系统，支持与智能矿山平台数据互通，提升作业安全与运输效率。</w:t>
      </w:r>
      <w:r>
        <w:rPr>
          <w:rFonts w:hint="eastAsia"/>
        </w:rPr>
        <w:br/>
      </w:r>
      <w:r>
        <w:rPr>
          <w:rFonts w:hint="eastAsia"/>
        </w:rPr>
        <w:t>　　未来，矿山车将全面迈向电动化、无人化与网联化。市场调研网指出，纯电或氢燃料电池驱动将显著降低运营成本与碳排放；L4级自动驾驶技术可在固定路线实现无人编队运输。车路协同系统可动态优化路径避让与充电调度；数字孪生模型支持预测性维护与寿命管理。在深部开采趋势下，小型化、模块化矿山车将适配狭窄巷道作业。此外，再生材料车身与电池梯次利用将强化循环经济属性。随着智慧矿山建设提速，矿山车将持续作为连接资源开采与绿色智能物流的关键移动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3b4c6804984c04" w:history="1">
        <w:r>
          <w:rPr>
            <w:rStyle w:val="Hyperlink"/>
          </w:rPr>
          <w:t>2026-2032年中国矿山车市场研究与发展前景分析报告</w:t>
        </w:r>
      </w:hyperlink>
      <w:r>
        <w:rPr>
          <w:rFonts w:hint="eastAsia"/>
        </w:rPr>
        <w:t>》，2025年矿山车行业市场规模达 亿元，预计2032年市场规模将达 亿元，期间年均复合增长率（CAGR）达 %。报告以专业、科学的视角，系统分析了矿山车行业的市场规模、供需状况和竞争格局，梳理了矿山车技术发展水平和未来方向。报告对矿山车行业发展趋势做出客观预测，评估了市场增长空间和潜在风险，并分析了重点矿山车企业的经营情况和市场表现。结合政策环境和消费需求变化，为投资者和企业提供矿山车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矿山车行业概述</w:t>
      </w:r>
      <w:r>
        <w:rPr>
          <w:rFonts w:hint="eastAsia"/>
        </w:rPr>
        <w:br/>
      </w:r>
      <w:r>
        <w:rPr>
          <w:rFonts w:hint="eastAsia"/>
        </w:rPr>
        <w:t>　　第一节 矿山车定义与分类</w:t>
      </w:r>
      <w:r>
        <w:rPr>
          <w:rFonts w:hint="eastAsia"/>
        </w:rPr>
        <w:br/>
      </w:r>
      <w:r>
        <w:rPr>
          <w:rFonts w:hint="eastAsia"/>
        </w:rPr>
        <w:t>　　第二节 矿山车应用领域</w:t>
      </w:r>
      <w:r>
        <w:rPr>
          <w:rFonts w:hint="eastAsia"/>
        </w:rPr>
        <w:br/>
      </w:r>
      <w:r>
        <w:rPr>
          <w:rFonts w:hint="eastAsia"/>
        </w:rPr>
        <w:t>　　第三节 矿山车行业经济指标分析</w:t>
      </w:r>
      <w:r>
        <w:rPr>
          <w:rFonts w:hint="eastAsia"/>
        </w:rPr>
        <w:br/>
      </w:r>
      <w:r>
        <w:rPr>
          <w:rFonts w:hint="eastAsia"/>
        </w:rPr>
        <w:t>　　　　一、矿山车行业赢利性评估</w:t>
      </w:r>
      <w:r>
        <w:rPr>
          <w:rFonts w:hint="eastAsia"/>
        </w:rPr>
        <w:br/>
      </w:r>
      <w:r>
        <w:rPr>
          <w:rFonts w:hint="eastAsia"/>
        </w:rPr>
        <w:t>　　　　二、矿山车行业成长速度分析</w:t>
      </w:r>
      <w:r>
        <w:rPr>
          <w:rFonts w:hint="eastAsia"/>
        </w:rPr>
        <w:br/>
      </w:r>
      <w:r>
        <w:rPr>
          <w:rFonts w:hint="eastAsia"/>
        </w:rPr>
        <w:t>　　　　三、矿山车附加值提升空间探讨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四、矿山车行业进入壁垒分析</w:t>
      </w:r>
      <w:r>
        <w:rPr>
          <w:rFonts w:hint="eastAsia"/>
        </w:rPr>
        <w:br/>
      </w:r>
      <w:r>
        <w:rPr>
          <w:rFonts w:hint="eastAsia"/>
        </w:rPr>
        <w:t>　　　　五、矿山车行业风险性评估</w:t>
      </w:r>
      <w:r>
        <w:rPr>
          <w:rFonts w:hint="eastAsia"/>
        </w:rPr>
        <w:br/>
      </w:r>
      <w:r>
        <w:rPr>
          <w:rFonts w:hint="eastAsia"/>
        </w:rPr>
        <w:t>　　　　六、矿山车行业周期性分析</w:t>
      </w:r>
      <w:r>
        <w:rPr>
          <w:rFonts w:hint="eastAsia"/>
        </w:rPr>
        <w:br/>
      </w:r>
      <w:r>
        <w:rPr>
          <w:rFonts w:hint="eastAsia"/>
        </w:rPr>
        <w:t>　　　　七、矿山车行业竞争程度指标</w:t>
      </w:r>
      <w:r>
        <w:rPr>
          <w:rFonts w:hint="eastAsia"/>
        </w:rPr>
        <w:br/>
      </w:r>
      <w:r>
        <w:rPr>
          <w:rFonts w:hint="eastAsia"/>
        </w:rPr>
        <w:t>　　　　八、矿山车行业成熟度综合分析</w:t>
      </w:r>
      <w:r>
        <w:rPr>
          <w:rFonts w:hint="eastAsia"/>
        </w:rPr>
        <w:br/>
      </w:r>
      <w:r>
        <w:rPr>
          <w:rFonts w:hint="eastAsia"/>
        </w:rPr>
        <w:t>　　第四节 矿山车产业链及经营模式分析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2025-2026年全球矿山车行业发展分析</w:t>
      </w:r>
      <w:r>
        <w:rPr>
          <w:rFonts w:hint="eastAsia"/>
        </w:rPr>
        <w:br/>
      </w:r>
      <w:r>
        <w:rPr>
          <w:rFonts w:hint="eastAsia"/>
        </w:rPr>
        <w:t>　　　　一、全球矿山车行业市场规模与趋势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二、全球矿山车行业发展特点</w:t>
      </w:r>
      <w:r>
        <w:rPr>
          <w:rFonts w:hint="eastAsia"/>
        </w:rPr>
        <w:br/>
      </w:r>
      <w:r>
        <w:rPr>
          <w:rFonts w:hint="eastAsia"/>
        </w:rPr>
        <w:t>　　　　三、全球矿山车行业竞争格局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主要国家与地区矿山车市场分析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一、矿山车行业发展趋势</w:t>
      </w:r>
      <w:r>
        <w:rPr>
          <w:rFonts w:hint="eastAsia"/>
        </w:rPr>
        <w:br/>
      </w:r>
      <w:r>
        <w:rPr>
          <w:rFonts w:hint="eastAsia"/>
        </w:rPr>
        <w:t>　　　　二、矿山车行业发展潜力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二、矿山车产能扩张与投资动态分析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2026-2032年矿山车行业产量统计与趋势预测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1、2020-2025年矿山车产量及增长趋势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二、矿山车产量影响因素分析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三、2026-2032年矿山车产量预测</w:t>
      </w:r>
      <w:r>
        <w:rPr>
          <w:rFonts w:hint="eastAsia"/>
        </w:rPr>
        <w:br/>
      </w:r>
      <w:r>
        <w:rPr>
          <w:rFonts w:hint="eastAsia"/>
        </w:rPr>
        <w:t>　　第三节 2026-2032年矿山车市场需求与销售分析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一、2025-2026年矿山车行业需求现状</w:t>
      </w:r>
      <w:r>
        <w:rPr>
          <w:rFonts w:hint="eastAsia"/>
        </w:rPr>
        <w:br/>
      </w:r>
      <w:r>
        <w:rPr>
          <w:rFonts w:hint="eastAsia"/>
        </w:rPr>
        <w:t>　　　　二、矿山车客户群体与需求特点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2025-2026年矿山车行业技术发展现状及趋势分析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矿山车行业技术发展方向、趋势预测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矿山车定价策略与方法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2020-2025年中国矿山车行业进出口情况分析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一、2020-2025年矿山车进口规模分析</w:t>
      </w:r>
      <w:r>
        <w:rPr>
          <w:rFonts w:hint="eastAsia"/>
        </w:rPr>
        <w:br/>
      </w:r>
      <w:r>
        <w:rPr>
          <w:rFonts w:hint="eastAsia"/>
        </w:rPr>
        <w:t>　　　　二、矿山车主要进口来源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一、2020-2025年矿山车出口规模分析</w:t>
      </w:r>
      <w:r>
        <w:rPr>
          <w:rFonts w:hint="eastAsia"/>
        </w:rPr>
        <w:br/>
      </w:r>
      <w:r>
        <w:rPr>
          <w:rFonts w:hint="eastAsia"/>
        </w:rPr>
        <w:t>　　　　二、矿山车主要出口目的地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中国矿山车行业总体规模分析</w:t>
      </w:r>
      <w:r>
        <w:rPr>
          <w:rFonts w:hint="eastAsia"/>
        </w:rPr>
        <w:br/>
      </w:r>
      <w:r>
        <w:rPr>
          <w:rFonts w:hint="eastAsia"/>
        </w:rPr>
        <w:t>　　　　一、矿山车企业数量与结构</w:t>
      </w:r>
      <w:r>
        <w:rPr>
          <w:rFonts w:hint="eastAsia"/>
        </w:rPr>
        <w:br/>
      </w:r>
      <w:r>
        <w:rPr>
          <w:rFonts w:hint="eastAsia"/>
        </w:rPr>
        <w:t>　　　　二、矿山车从业人员规模</w:t>
      </w:r>
      <w:r>
        <w:rPr>
          <w:rFonts w:hint="eastAsia"/>
        </w:rPr>
        <w:br/>
      </w:r>
      <w:r>
        <w:rPr>
          <w:rFonts w:hint="eastAsia"/>
        </w:rPr>
        <w:t>　　　　三、矿山车行业资产状况</w:t>
      </w:r>
      <w:r>
        <w:rPr>
          <w:rFonts w:hint="eastAsia"/>
        </w:rPr>
        <w:br/>
      </w:r>
      <w:r>
        <w:rPr>
          <w:rFonts w:hint="eastAsia"/>
        </w:rPr>
        <w:t>　　第二节 中国矿山车行业财务指标总体分析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矿山车重点企业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矿山车领先企业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矿山车标杆企业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矿山车代表企业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矿山车龙头企业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矿山车重点企业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中国矿山车行业竞争格局分析</w:t>
      </w:r>
      <w:r>
        <w:rPr>
          <w:rFonts w:hint="eastAsia"/>
        </w:rPr>
        <w:br/>
      </w:r>
      <w:r>
        <w:rPr>
          <w:rFonts w:hint="eastAsia"/>
        </w:rPr>
        <w:t>　　第一节 矿山车行业竞争格局总览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2025-2026年矿山车行业竞争力分析</w:t>
      </w:r>
      <w:r>
        <w:rPr>
          <w:rFonts w:hint="eastAsia"/>
        </w:rPr>
        <w:br/>
      </w:r>
      <w:r>
        <w:rPr>
          <w:rFonts w:hint="eastAsia"/>
        </w:rPr>
        <w:t>　　　　一、矿山车供应商议价能力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四、矿山车替代品威胁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2020-2025年矿山车行业企业并购活动分析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2026年中国矿山车企业发展策略分析</w:t>
      </w:r>
      <w:r>
        <w:rPr>
          <w:rFonts w:hint="eastAsia"/>
        </w:rPr>
        <w:br/>
      </w:r>
      <w:r>
        <w:rPr>
          <w:rFonts w:hint="eastAsia"/>
        </w:rPr>
        <w:t>　　第一节 矿山车市场策略分析</w:t>
      </w:r>
      <w:r>
        <w:rPr>
          <w:rFonts w:hint="eastAsia"/>
        </w:rPr>
        <w:br/>
      </w:r>
      <w:r>
        <w:rPr>
          <w:rFonts w:hint="eastAsia"/>
        </w:rPr>
        <w:t>　　　　一、矿山车市场定位与拓展策略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二、矿山车市场细分与目标客户</w:t>
      </w:r>
      <w:r>
        <w:rPr>
          <w:rFonts w:hint="eastAsia"/>
        </w:rPr>
        <w:br/>
      </w:r>
      <w:r>
        <w:rPr>
          <w:rFonts w:hint="eastAsia"/>
        </w:rPr>
        <w:t>　　第二节 矿山车销售策略分析</w:t>
      </w:r>
      <w:r>
        <w:rPr>
          <w:rFonts w:hint="eastAsia"/>
        </w:rPr>
        <w:br/>
      </w:r>
      <w:r>
        <w:rPr>
          <w:rFonts w:hint="eastAsia"/>
        </w:rPr>
        <w:t>　　　　一、矿山车销售渠道与网络建设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提高矿山车企业竞争力建议</w:t>
      </w:r>
      <w:r>
        <w:rPr>
          <w:rFonts w:hint="eastAsia"/>
        </w:rPr>
        <w:br/>
      </w:r>
      <w:r>
        <w:rPr>
          <w:rFonts w:hint="eastAsia"/>
        </w:rPr>
        <w:t>　　　　一、矿山车技术创新与管理优化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矿山车品牌战略思考</w:t>
      </w:r>
      <w:r>
        <w:rPr>
          <w:rFonts w:hint="eastAsia"/>
        </w:rPr>
        <w:br/>
      </w:r>
      <w:r>
        <w:rPr>
          <w:rFonts w:hint="eastAsia"/>
        </w:rPr>
        <w:t>　　　　一、矿山车品牌建设与维护</w:t>
      </w:r>
      <w:r>
        <w:rPr>
          <w:rFonts w:hint="eastAsia"/>
        </w:rPr>
        <w:br/>
      </w:r>
      <w:r>
        <w:rPr>
          <w:rFonts w:hint="eastAsia"/>
        </w:rPr>
        <w:t>　　　　二、矿山车品牌影响力与市场竞争力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中国矿山车行业风险与对策</w:t>
      </w:r>
      <w:r>
        <w:rPr>
          <w:rFonts w:hint="eastAsia"/>
        </w:rPr>
        <w:br/>
      </w:r>
      <w:r>
        <w:rPr>
          <w:rFonts w:hint="eastAsia"/>
        </w:rPr>
        <w:t>　　第一节 矿山车行业SWOT分析</w:t>
      </w:r>
      <w:r>
        <w:rPr>
          <w:rFonts w:hint="eastAsia"/>
        </w:rPr>
        <w:br/>
      </w:r>
      <w:r>
        <w:rPr>
          <w:rFonts w:hint="eastAsia"/>
        </w:rPr>
        <w:t>　　　　一、矿山车行业优势分析</w:t>
      </w:r>
      <w:r>
        <w:rPr>
          <w:rFonts w:hint="eastAsia"/>
        </w:rPr>
        <w:br/>
      </w:r>
      <w:r>
        <w:rPr>
          <w:rFonts w:hint="eastAsia"/>
        </w:rPr>
        <w:t>　　　　二、矿山车行业劣势分析</w:t>
      </w:r>
      <w:r>
        <w:rPr>
          <w:rFonts w:hint="eastAsia"/>
        </w:rPr>
        <w:br/>
      </w:r>
      <w:r>
        <w:rPr>
          <w:rFonts w:hint="eastAsia"/>
        </w:rPr>
        <w:t>　　　　三、矿山车市场机会探索</w:t>
      </w:r>
      <w:r>
        <w:rPr>
          <w:rFonts w:hint="eastAsia"/>
        </w:rPr>
        <w:br/>
      </w:r>
      <w:r>
        <w:rPr>
          <w:rFonts w:hint="eastAsia"/>
        </w:rPr>
        <w:t>　　　　四、矿山车市场威胁评估</w:t>
      </w:r>
      <w:r>
        <w:rPr>
          <w:rFonts w:hint="eastAsia"/>
        </w:rPr>
        <w:br/>
      </w:r>
      <w:r>
        <w:rPr>
          <w:rFonts w:hint="eastAsia"/>
        </w:rPr>
        <w:t>　　第二节 矿山车行业风险及对策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2026-2032年中国矿山车行业前景与发展趋势</w:t>
      </w:r>
      <w:r>
        <w:rPr>
          <w:rFonts w:hint="eastAsia"/>
        </w:rPr>
        <w:br/>
      </w:r>
      <w:r>
        <w:rPr>
          <w:rFonts w:hint="eastAsia"/>
        </w:rPr>
        <w:t>　　第一节 矿山车行业发展环境分析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2026-2032年矿山车行业发展趋势与方向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一、矿山车行业发展方向预测</w:t>
      </w:r>
      <w:r>
        <w:rPr>
          <w:rFonts w:hint="eastAsia"/>
        </w:rPr>
        <w:br/>
      </w:r>
      <w:r>
        <w:rPr>
          <w:rFonts w:hint="eastAsia"/>
        </w:rPr>
        <w:t>　　　　二、矿山车发展趋势分析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2026-2032年矿山车行业发展潜力与机遇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一、矿山车市场发展潜力评估</w:t>
      </w:r>
      <w:r>
        <w:rPr>
          <w:rFonts w:hint="eastAsia"/>
        </w:rPr>
        <w:br/>
      </w:r>
      <w:r>
        <w:rPr>
          <w:rFonts w:hint="eastAsia"/>
        </w:rPr>
        <w:t>　　　　二、矿山车新兴市场与机遇探索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矿山车行业发展建议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2020-2025年中国矿山车市场规模及增长情况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2020-2025年中国矿山车行业产量及增长趋势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2026-2032年中国矿山车行业产量预测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2020-2025年中国矿山车行业市场需求及增长情况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2026-2032年中国矿山车行业市场需求预测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**地区矿山车市场规模及增长情况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2020-2025年中国矿山车行业出口情况分析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2026年矿山车行业壁垒</w:t>
      </w:r>
      <w:r>
        <w:rPr>
          <w:rFonts w:hint="eastAsia"/>
        </w:rPr>
        <w:br/>
      </w:r>
      <w:r>
        <w:rPr>
          <w:rFonts w:hint="eastAsia"/>
        </w:rPr>
        <w:t>　　图表 2026年矿山车市场前景分析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2026-2032年中国矿山车市场规模预测</w:t>
      </w:r>
      <w:r>
        <w:rPr>
          <w:rFonts w:hint="eastAsia"/>
        </w:rPr>
        <w:br/>
      </w:r>
      <w:r>
        <w:rPr>
          <w:rFonts w:hint="eastAsia"/>
        </w:rPr>
        <w:t>　　图表 2026年矿山车发展趋势预测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b4c6804984c04" w:history="1">
        <w:r>
          <w:rPr>
            <w:rStyle w:val="Hyperlink"/>
          </w:rPr>
          <w:t>2026-2032年中国矿山车市场研究与发展前景分析报告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b4c6804984c04" w:history="1">
        <w:r>
          <w:rPr>
            <w:rStyle w:val="Hyperlink"/>
          </w:rPr>
          <w:t>https://www.20087.com/5/90/KuangShanCheShiChangXianZhuangHeQianJing.html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热点：矿山车多少钱一台、矿山车辆管理办法、矿山车挡标准要求、矿山车轮胎、徐工最大的矿山车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e81d8ef544e1e" w:history="1">
      <w:r>
        <w:rPr>
          <w:rStyle w:val="Hyperlink"/>
        </w:rPr>
        <w:t>2026-2032年中国矿山车市场研究与发展前景分析报告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KuangShanCheShiChangXianZhuangHeQianJing.html" TargetMode="External" Id="R3e3b4c680498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KuangShanCheShiChangXianZhuangHeQianJing.html" TargetMode="External" Id="Rf6de81d8ef5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2026-03-30T03:32:19Z</dcterms:created>
  <dcterms:modified xsi:type="dcterms:W3CDTF">2026-03-30T04:32:19Z</dcterms:modified>
  <dc:subject>2026-2032年中国矿山车市场研究与发展前景分析报告</dc:subject>
  <dc:title>2026-2032年中国矿山车市场研究与发展前景分析报告</dc:title>
  <cp:keywords>2026-2032年中国矿山车市场研究与发展前景分析报告</cp:keywords>
  <dc:description>2026-2032年中国矿山车市场研究与发展前景分析报告</dc:description>
</cp:coreProperties>
</file>