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8f0631bae4033" w:history="1">
              <w:r>
                <w:rPr>
                  <w:rStyle w:val="Hyperlink"/>
                </w:rPr>
                <w:t>2026-2032年中国高速公路管理市场研究与发展前景预测报告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8f0631bae4033" w:history="1">
              <w:r>
                <w:rPr>
                  <w:rStyle w:val="Hyperlink"/>
                </w:rPr>
                <w:t>2026-2032年中国高速公路管理市场研究与发展前景预测报告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8f0631bae4033" w:history="1">
                <w:r>
                  <w:rPr>
                    <w:rStyle w:val="Hyperlink"/>
                  </w:rPr>
                  <w:t>https://www.20087.com/5/30/GaoSuGongLuGuanLiFaZhanXianZhuangQianJing.html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管理是对全国范围内封闭式收费公路网络进行运营维护、交通组织、安全保障、信息服务等一系列工作的综合管理体系。目前，我国高速公路通车里程位居世界前列，管理机构依托ETC联网收费、视频监控、路况信息发布、应急指挥调度等信息化手段提升通行效率与服务质量。部分路段试点自动驾驶专用车道、车路协同系统、智慧服务区等新技术应用场景。然而，行业内仍面临养护资金缺口大、区域协调机制不健全、突发事件处置能力不足、出行信息服务碎片化等问题，影响路网运行效率与公众满意度。</w:t>
      </w:r>
      <w:r>
        <w:rPr>
          <w:rFonts w:hint="eastAsia"/>
        </w:rPr>
        <w:br/>
      </w:r>
      <w:r>
        <w:rPr>
          <w:rFonts w:hint="eastAsia"/>
        </w:rPr>
        <w:t>　　未来，高速公路管理将向智慧化、协同化、绿色化方向持续推进。人工智能、大数据、5G与北斗定位等技术的深度融合将推动实现交通流量预测、事故自动识别、远程调度指挥等功能，提升运营智能化水平。跨省协调机制与一体化服务平台建设将打破信息壁垒，实现全国路网的高效联动与资源共享。同时，低碳运营理念也将深入贯彻，推动服务区光伏发电、电动车充电网络、节能照明系统等绿色设施普及。政策层面或将加强对智慧高速标准体系与数据互通协议的制定，推动建立更加开放、高效、安全的高速公路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8f0631bae4033" w:history="1">
        <w:r>
          <w:rPr>
            <w:rStyle w:val="Hyperlink"/>
          </w:rPr>
          <w:t>2026-2032年中国高速公路管理市场研究与发展前景预测报告</w:t>
        </w:r>
      </w:hyperlink>
      <w:r>
        <w:rPr>
          <w:rFonts w:hint="eastAsia"/>
        </w:rPr>
        <w:t>》基于权威机构和相关协会的详实数据资料，系统分析了高速公路管理行业的市场规模、竞争格局及技术发展现状，并对高速公路管理未来趋势作出科学预测。报告梳理了高速公路管理产业链结构、消费需求变化和价格波动情况，重点评估了高速公路管理重点企业的市场表现与竞争态势，同时客观分析了高速公路管理技术创新方向、市场机遇及潜在风险。通过翔实的数据支持和直观的图表展示，为相关企业及投资者提供了可靠的决策参考，帮助把握高速公路管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高速公路管理产业概述</w:t>
      </w:r>
      <w:r>
        <w:rPr>
          <w:rFonts w:hint="eastAsia"/>
        </w:rPr>
        <w:br/>
      </w:r>
      <w:r>
        <w:rPr>
          <w:rFonts w:hint="eastAsia"/>
        </w:rPr>
        <w:t>　　第一节 高速公路管理定义</w:t>
      </w:r>
      <w:r>
        <w:rPr>
          <w:rFonts w:hint="eastAsia"/>
        </w:rPr>
        <w:br/>
      </w:r>
      <w:r>
        <w:rPr>
          <w:rFonts w:hint="eastAsia"/>
        </w:rPr>
        <w:t>　　第二节 高速公路管理行业特点</w:t>
      </w:r>
      <w:r>
        <w:rPr>
          <w:rFonts w:hint="eastAsia"/>
        </w:rPr>
        <w:br/>
      </w:r>
      <w:r>
        <w:rPr>
          <w:rFonts w:hint="eastAsia"/>
        </w:rPr>
        <w:t>　　第三节 高速公路管理产业链分析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中国高速公路管理行业运行环境分析</w:t>
      </w:r>
      <w:r>
        <w:rPr>
          <w:rFonts w:hint="eastAsia"/>
        </w:rPr>
        <w:br/>
      </w:r>
      <w:r>
        <w:rPr>
          <w:rFonts w:hint="eastAsia"/>
        </w:rPr>
        <w:t>　　第一节 高速公路管理运行经济环境分析</w:t>
      </w:r>
      <w:r>
        <w:rPr>
          <w:rFonts w:hint="eastAsia"/>
        </w:rPr>
        <w:br/>
      </w:r>
      <w:r>
        <w:rPr>
          <w:rFonts w:hint="eastAsia"/>
        </w:rPr>
        <w:t>　　第二节 高速公路管理产业政策环境分析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一、高速公路管理行业监管体制</w:t>
      </w:r>
      <w:r>
        <w:rPr>
          <w:rFonts w:hint="eastAsia"/>
        </w:rPr>
        <w:br/>
      </w:r>
      <w:r>
        <w:rPr>
          <w:rFonts w:hint="eastAsia"/>
        </w:rPr>
        <w:t>　　　　二、高速公路管理行业主要法规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三、主要高速公路管理产业政策</w:t>
      </w:r>
      <w:r>
        <w:rPr>
          <w:rFonts w:hint="eastAsia"/>
        </w:rPr>
        <w:br/>
      </w:r>
      <w:r>
        <w:rPr>
          <w:rFonts w:hint="eastAsia"/>
        </w:rPr>
        <w:t>　　第三节 高速公路管理产业社会环境分析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2025-2026年高速公路管理行业技术发展现状及趋势分析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高速公路管理行业技术发展现状分析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国内外高速公路管理行业技术差距分析及差距形成的主要原因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高速公路管理行业技术发展方向、趋势预测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提升高速公路管理行业技术能力策略建议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全球高速公路管理行业发展态势分析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全球高速公路管理市场发展现状分析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国外主要国家高速公路管理市场现状</w:t>
      </w:r>
      <w:r>
        <w:rPr>
          <w:rFonts w:hint="eastAsia"/>
        </w:rPr>
        <w:br/>
      </w:r>
      <w:r>
        <w:rPr>
          <w:rFonts w:hint="eastAsia"/>
        </w:rPr>
        <w:t>　　第三节 全球高速公路管理行业发展趋势预测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中国高速公路管理行业市场分析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2020-2025年中国高速公路管理行业规模情况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二、高速公路管理行业单位规模情况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三、高速公路管理行业人员规模情况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2020-2025年中国高速公路管理行业财务能力分析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二、高速公路管理行业偿债能力分析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三、高速公路管理行业营运能力分析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四、高速公路管理行业发展能力分析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2025-2026年中国高速公路管理行业热点动态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2026年中国高速公路管理行业面临的挑战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中国重点地区高速公路管理行业市场调研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重点地区（一）高速公路管理市场调研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重点地区（二）高速公路管理市场调研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重点地区（三）高速公路管理市场调研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重点地区（四）高速公路管理市场调研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重点地区（五）高速公路管理市场调研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国内高速公路管理行业价格回顾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中国高速公路管理行业客户调研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三、高速公路管理品牌忠诚度调查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2025年高速公路管理行业集中度分析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一、高速公路管理市场集中度分析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二、高速公路管理企业集中度分析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2025-2026年高速公路管理行业竞争格局分析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高速公路管理企业发展策略分析</w:t>
      </w:r>
      <w:r>
        <w:rPr>
          <w:rFonts w:hint="eastAsia"/>
        </w:rPr>
        <w:br/>
      </w:r>
      <w:r>
        <w:rPr>
          <w:rFonts w:hint="eastAsia"/>
        </w:rPr>
        <w:t>　　第一节 高速公路管理市场策略分析</w:t>
      </w:r>
      <w:r>
        <w:rPr>
          <w:rFonts w:hint="eastAsia"/>
        </w:rPr>
        <w:br/>
      </w:r>
      <w:r>
        <w:rPr>
          <w:rFonts w:hint="eastAsia"/>
        </w:rPr>
        <w:t>　　　　一、高速公路管理价格策略分析</w:t>
      </w:r>
      <w:r>
        <w:rPr>
          <w:rFonts w:hint="eastAsia"/>
        </w:rPr>
        <w:br/>
      </w:r>
      <w:r>
        <w:rPr>
          <w:rFonts w:hint="eastAsia"/>
        </w:rPr>
        <w:t>　　　　二、高速公路管理渠道策略分析</w:t>
      </w:r>
      <w:r>
        <w:rPr>
          <w:rFonts w:hint="eastAsia"/>
        </w:rPr>
        <w:br/>
      </w:r>
      <w:r>
        <w:rPr>
          <w:rFonts w:hint="eastAsia"/>
        </w:rPr>
        <w:t>　　第二节 高速公路管理销售策略分析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提高高速公路管理企业竞争力的策略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一、提高中国高速公路管理企业核心竞争力的对策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二、高速公路管理企业提升竞争力的主要方向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三、影响高速公路管理企业核心竞争力的因素及提升途径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四、提高高速公路管理企业竞争力的策略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高速公路管理行业投资风险与控制策略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高速公路管理行业SWOT模型分析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一、高速公路管理行业优势分析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二、高速公路管理行业劣势分析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三、高速公路管理行业机会分析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四、高速公路管理行业风险分析</w:t>
      </w:r>
      <w:r>
        <w:rPr>
          <w:rFonts w:hint="eastAsia"/>
        </w:rPr>
        <w:br/>
      </w:r>
      <w:r>
        <w:rPr>
          <w:rFonts w:hint="eastAsia"/>
        </w:rPr>
        <w:t>　　第二节 高速公路管理行业投资风险及控制策略分析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2026-2032年中国高速公路管理行业投资潜力及发展趋势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2026-2032年高速公路管理行业投资潜力分析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一、高速公路管理行业重点可投资领域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二、高速公路管理行业目标市场需求潜力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三、高速公路管理行业投资潜力综合评判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(中:智林)2026-2032年中国高速公路管理行业发展趋势分析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一、2026年高速公路管理市场前景分析</w:t>
      </w:r>
      <w:r>
        <w:rPr>
          <w:rFonts w:hint="eastAsia"/>
        </w:rPr>
        <w:br/>
      </w:r>
      <w:r>
        <w:rPr>
          <w:rFonts w:hint="eastAsia"/>
        </w:rPr>
        <w:t>　　　　二、2026年高速公路管理发展趋势预测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三、2026-2032年我国高速公路管理行业发展剖析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五、未来高速公路管理行业发展变局剖析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高速公路管理介绍</w:t>
      </w:r>
      <w:r>
        <w:rPr>
          <w:rFonts w:hint="eastAsia"/>
        </w:rPr>
        <w:br/>
      </w:r>
      <w:r>
        <w:rPr>
          <w:rFonts w:hint="eastAsia"/>
        </w:rPr>
        <w:t>　　图表 高速公路管理图片</w:t>
      </w:r>
      <w:r>
        <w:rPr>
          <w:rFonts w:hint="eastAsia"/>
        </w:rPr>
        <w:br/>
      </w:r>
      <w:r>
        <w:rPr>
          <w:rFonts w:hint="eastAsia"/>
        </w:rPr>
        <w:t>　　图表 高速公路管理产业链调研</w:t>
      </w:r>
      <w:r>
        <w:rPr>
          <w:rFonts w:hint="eastAsia"/>
        </w:rPr>
        <w:br/>
      </w:r>
      <w:r>
        <w:rPr>
          <w:rFonts w:hint="eastAsia"/>
        </w:rPr>
        <w:t>　　图表 高速公路管理行业特点</w:t>
      </w:r>
      <w:r>
        <w:rPr>
          <w:rFonts w:hint="eastAsia"/>
        </w:rPr>
        <w:br/>
      </w:r>
      <w:r>
        <w:rPr>
          <w:rFonts w:hint="eastAsia"/>
        </w:rPr>
        <w:t>　　图表 高速公路管理政策</w:t>
      </w:r>
      <w:r>
        <w:rPr>
          <w:rFonts w:hint="eastAsia"/>
        </w:rPr>
        <w:br/>
      </w:r>
      <w:r>
        <w:rPr>
          <w:rFonts w:hint="eastAsia"/>
        </w:rPr>
        <w:t>　　图表 高速公路管理技术 标准</w:t>
      </w:r>
      <w:r>
        <w:rPr>
          <w:rFonts w:hint="eastAsia"/>
        </w:rPr>
        <w:br/>
      </w:r>
      <w:r>
        <w:rPr>
          <w:rFonts w:hint="eastAsia"/>
        </w:rPr>
        <w:t>　　图表 高速公路管理最新消息 动态</w:t>
      </w:r>
      <w:r>
        <w:rPr>
          <w:rFonts w:hint="eastAsia"/>
        </w:rPr>
        <w:br/>
      </w:r>
      <w:r>
        <w:rPr>
          <w:rFonts w:hint="eastAsia"/>
        </w:rPr>
        <w:t>　　图表 高速公路管理行业现状</w:t>
      </w:r>
      <w:r>
        <w:rPr>
          <w:rFonts w:hint="eastAsia"/>
        </w:rPr>
        <w:br/>
      </w:r>
      <w:r>
        <w:rPr>
          <w:rFonts w:hint="eastAsia"/>
        </w:rPr>
        <w:t>　　图表 2020-2025年高速公路管理行业市场容量统计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2020-2025年中国高速公路管理市场规模情况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2020-2025年中国高速公路管理销售统计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2020-2025年中国高速公路管理利润总额</w:t>
      </w:r>
      <w:r>
        <w:rPr>
          <w:rFonts w:hint="eastAsia"/>
        </w:rPr>
        <w:br/>
      </w:r>
      <w:r>
        <w:rPr>
          <w:rFonts w:hint="eastAsia"/>
        </w:rPr>
        <w:t>　　图表 2020-2025年中国高速公路管理企业数量统计</w:t>
      </w:r>
      <w:r>
        <w:rPr>
          <w:rFonts w:hint="eastAsia"/>
        </w:rPr>
        <w:br/>
      </w:r>
      <w:r>
        <w:rPr>
          <w:rFonts w:hint="eastAsia"/>
        </w:rPr>
        <w:t>　　图表 2025年高速公路管理成本和利润分析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2020-2025年中国高速公路管理行业经营效益分析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2020-2025年中国高速公路管理行业偿债能力分析</w:t>
      </w:r>
      <w:r>
        <w:rPr>
          <w:rFonts w:hint="eastAsia"/>
        </w:rPr>
        <w:br/>
      </w:r>
      <w:r>
        <w:rPr>
          <w:rFonts w:hint="eastAsia"/>
        </w:rPr>
        <w:t>　　图表 高速公路管理品牌分析</w:t>
      </w:r>
      <w:r>
        <w:rPr>
          <w:rFonts w:hint="eastAsia"/>
        </w:rPr>
        <w:br/>
      </w:r>
      <w:r>
        <w:rPr>
          <w:rFonts w:hint="eastAsia"/>
        </w:rPr>
        <w:t>　　图表 **地区高速公路管理市场规模</w:t>
      </w:r>
      <w:r>
        <w:rPr>
          <w:rFonts w:hint="eastAsia"/>
        </w:rPr>
        <w:br/>
      </w:r>
      <w:r>
        <w:rPr>
          <w:rFonts w:hint="eastAsia"/>
        </w:rPr>
        <w:t>　　图表 **地区高速公路管理行业市场需求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**地区高速公路管理市场调研</w:t>
      </w:r>
      <w:r>
        <w:rPr>
          <w:rFonts w:hint="eastAsia"/>
        </w:rPr>
        <w:br/>
      </w:r>
      <w:r>
        <w:rPr>
          <w:rFonts w:hint="eastAsia"/>
        </w:rPr>
        <w:t>　　图表 **地区高速公路管理行业市场需求分析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**地区高速公路管理市场规模</w:t>
      </w:r>
      <w:r>
        <w:rPr>
          <w:rFonts w:hint="eastAsia"/>
        </w:rPr>
        <w:br/>
      </w:r>
      <w:r>
        <w:rPr>
          <w:rFonts w:hint="eastAsia"/>
        </w:rPr>
        <w:t>　　图表 **地区高速公路管理行业市场需求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**地区高速公路管理市场调研</w:t>
      </w:r>
      <w:r>
        <w:rPr>
          <w:rFonts w:hint="eastAsia"/>
        </w:rPr>
        <w:br/>
      </w:r>
      <w:r>
        <w:rPr>
          <w:rFonts w:hint="eastAsia"/>
        </w:rPr>
        <w:t>　　图表 **地区高速公路管理市场需求分析</w:t>
      </w:r>
      <w:r>
        <w:rPr>
          <w:rFonts w:hint="eastAsia"/>
        </w:rPr>
        <w:br/>
      </w:r>
      <w:r>
        <w:rPr>
          <w:rFonts w:hint="eastAsia"/>
        </w:rPr>
        <w:t>　　图表 高速公路管理上游发展</w:t>
      </w:r>
      <w:r>
        <w:rPr>
          <w:rFonts w:hint="eastAsia"/>
        </w:rPr>
        <w:br/>
      </w:r>
      <w:r>
        <w:rPr>
          <w:rFonts w:hint="eastAsia"/>
        </w:rPr>
        <w:t>　　图表 高速公路管理下游发展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高速公路管理企业（一）概况</w:t>
      </w:r>
      <w:r>
        <w:rPr>
          <w:rFonts w:hint="eastAsia"/>
        </w:rPr>
        <w:br/>
      </w:r>
      <w:r>
        <w:rPr>
          <w:rFonts w:hint="eastAsia"/>
        </w:rPr>
        <w:t>　　图表 企业高速公路管理业务</w:t>
      </w:r>
      <w:r>
        <w:rPr>
          <w:rFonts w:hint="eastAsia"/>
        </w:rPr>
        <w:br/>
      </w:r>
      <w:r>
        <w:rPr>
          <w:rFonts w:hint="eastAsia"/>
        </w:rPr>
        <w:t>　　图表 高速公路管理企业（一）经营情况分析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高速公路管理企业（二）简介</w:t>
      </w:r>
      <w:r>
        <w:rPr>
          <w:rFonts w:hint="eastAsia"/>
        </w:rPr>
        <w:br/>
      </w:r>
      <w:r>
        <w:rPr>
          <w:rFonts w:hint="eastAsia"/>
        </w:rPr>
        <w:t>　　图表 企业高速公路管理业务</w:t>
      </w:r>
      <w:r>
        <w:rPr>
          <w:rFonts w:hint="eastAsia"/>
        </w:rPr>
        <w:br/>
      </w:r>
      <w:r>
        <w:rPr>
          <w:rFonts w:hint="eastAsia"/>
        </w:rPr>
        <w:t>　　图表 高速公路管理企业（二）经营情况分析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高速公路管理企业（三）概况</w:t>
      </w:r>
      <w:r>
        <w:rPr>
          <w:rFonts w:hint="eastAsia"/>
        </w:rPr>
        <w:br/>
      </w:r>
      <w:r>
        <w:rPr>
          <w:rFonts w:hint="eastAsia"/>
        </w:rPr>
        <w:t>　　图表 企业高速公路管理业务</w:t>
      </w:r>
      <w:r>
        <w:rPr>
          <w:rFonts w:hint="eastAsia"/>
        </w:rPr>
        <w:br/>
      </w:r>
      <w:r>
        <w:rPr>
          <w:rFonts w:hint="eastAsia"/>
        </w:rPr>
        <w:t>　　图表 高速公路管理企业（三）经营情况分析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高速公路管理企业（三）盈利能力情况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高速公路管理企业（三）偿债能力情况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高速公路管理企业（三）运营能力情况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高速公路管理企业（三）成长能力情况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高速公路管理企业（四）简介</w:t>
      </w:r>
      <w:r>
        <w:rPr>
          <w:rFonts w:hint="eastAsia"/>
        </w:rPr>
        <w:br/>
      </w:r>
      <w:r>
        <w:rPr>
          <w:rFonts w:hint="eastAsia"/>
        </w:rPr>
        <w:t>　　图表 企业高速公路管理业务</w:t>
      </w:r>
      <w:r>
        <w:rPr>
          <w:rFonts w:hint="eastAsia"/>
        </w:rPr>
        <w:br/>
      </w:r>
      <w:r>
        <w:rPr>
          <w:rFonts w:hint="eastAsia"/>
        </w:rPr>
        <w:t>　　图表 高速公路管理企业（四）经营情况分析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高速公路管理企业（四）盈利能力情况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高速公路管理企业（四）偿债能力情况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高速公路管理企业（四）运营能力情况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高速公路管理企业（四）成长能力情况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高速公路管理投资、并购情况</w:t>
      </w:r>
      <w:r>
        <w:rPr>
          <w:rFonts w:hint="eastAsia"/>
        </w:rPr>
        <w:br/>
      </w:r>
      <w:r>
        <w:rPr>
          <w:rFonts w:hint="eastAsia"/>
        </w:rPr>
        <w:t>　　图表 高速公路管理优势</w:t>
      </w:r>
      <w:r>
        <w:rPr>
          <w:rFonts w:hint="eastAsia"/>
        </w:rPr>
        <w:br/>
      </w:r>
      <w:r>
        <w:rPr>
          <w:rFonts w:hint="eastAsia"/>
        </w:rPr>
        <w:t>　　图表 高速公路管理劣势</w:t>
      </w:r>
      <w:r>
        <w:rPr>
          <w:rFonts w:hint="eastAsia"/>
        </w:rPr>
        <w:br/>
      </w:r>
      <w:r>
        <w:rPr>
          <w:rFonts w:hint="eastAsia"/>
        </w:rPr>
        <w:t>　　图表 高速公路管理机会</w:t>
      </w:r>
      <w:r>
        <w:rPr>
          <w:rFonts w:hint="eastAsia"/>
        </w:rPr>
        <w:br/>
      </w:r>
      <w:r>
        <w:rPr>
          <w:rFonts w:hint="eastAsia"/>
        </w:rPr>
        <w:t>　　图表 高速公路管理威胁</w:t>
      </w:r>
      <w:r>
        <w:rPr>
          <w:rFonts w:hint="eastAsia"/>
        </w:rPr>
        <w:br/>
      </w:r>
      <w:r>
        <w:rPr>
          <w:rFonts w:hint="eastAsia"/>
        </w:rPr>
        <w:t>　　图表 进入高速公路管理行业壁垒</w:t>
      </w:r>
      <w:r>
        <w:rPr>
          <w:rFonts w:hint="eastAsia"/>
        </w:rPr>
        <w:br/>
      </w:r>
      <w:r>
        <w:rPr>
          <w:rFonts w:hint="eastAsia"/>
        </w:rPr>
        <w:t>　　图表 高速公路管理发展有利因素</w:t>
      </w:r>
      <w:r>
        <w:rPr>
          <w:rFonts w:hint="eastAsia"/>
        </w:rPr>
        <w:br/>
      </w:r>
      <w:r>
        <w:rPr>
          <w:rFonts w:hint="eastAsia"/>
        </w:rPr>
        <w:t>　　图表 高速公路管理发展不利因素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2026-2032年中国高速公路管理行业信息化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2026-2032年中国高速公路管理行业市场容量预测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2026-2032年中国高速公路管理行业市场规模预测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2026-2032年中国高速公路管理行业风险</w:t>
      </w:r>
      <w:r>
        <w:rPr>
          <w:rFonts w:hint="eastAsia"/>
        </w:rPr>
        <w:br/>
      </w:r>
      <w:r>
        <w:rPr>
          <w:rFonts w:hint="eastAsia"/>
        </w:rPr>
        <w:t>　　图表 2026-2032年中国高速公路管理市场前景分析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2026-2032年中国高速公路管理发展趋势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8f0631bae4033" w:history="1">
        <w:r>
          <w:rPr>
            <w:rStyle w:val="Hyperlink"/>
          </w:rPr>
          <w:t>2026-2032年中国高速公路管理市场研究与发展前景预测报告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8f0631bae4033" w:history="1">
        <w:r>
          <w:rPr>
            <w:rStyle w:val="Hyperlink"/>
          </w:rPr>
          <w:t>https://www.20087.com/5/30/GaoSuGongLuGuanLiFaZhanXianZhuangQianJing.html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热点：高速公路收费站属于什么单位、高速公路管理中心网站、高速公路管理中心电话、高速公路管理中心网站官网、高速公路管理中心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5c33ff5d74830" w:history="1">
      <w:r>
        <w:rPr>
          <w:rStyle w:val="Hyperlink"/>
        </w:rPr>
        <w:t>2026-2032年中国高速公路管理市场研究与发展前景预测报告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aoSuGongLuGuanLiFaZhanXianZhuangQianJing.html" TargetMode="External" Id="R0108f0631bae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aoSuGongLuGuanLiFaZhanXianZhuangQianJing.html" TargetMode="External" Id="R1f15c33ff5d7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2026-01-23T04:19:34Z</dcterms:created>
  <dcterms:modified xsi:type="dcterms:W3CDTF">2026-01-23T05:19:34Z</dcterms:modified>
  <dc:subject>2026-2032年中国高速公路管理市场研究与发展前景预测报告</dc:subject>
  <dc:title>2026-2032年中国高速公路管理市场研究与发展前景预测报告</dc:title>
  <cp:keywords>2026-2032年中国高速公路管理市场研究与发展前景预测报告</cp:keywords>
  <dc:description>2026-2032年中国高速公路管理市场研究与发展前景预测报告</dc:description>
</cp:coreProperties>
</file>