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abd41e9447fd" w:history="1">
              <w:r>
                <w:rPr>
                  <w:rStyle w:val="Hyperlink"/>
                </w:rPr>
                <w:t>2025-2031年中国智能航空物流市场现状研究分析与发展趋势预测报告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abd41e9447fd" w:history="1">
              <w:r>
                <w:rPr>
                  <w:rStyle w:val="Hyperlink"/>
                </w:rPr>
                <w:t>2025-2031年中国智能航空物流市场现状研究分析与发展趋势预测报告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abd41e9447fd" w:history="1">
                <w:r>
                  <w:rPr>
                    <w:rStyle w:val="Hyperlink"/>
                  </w:rPr>
                  <w:t>https://www.20087.com/6/80/ZhiNengHangKongWuLiuShiChangDiao.html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航空物流通过整合物联网、大数据、人工智能和自动化技术，实现了航空货运的高效、安全和透明。无人机和自动导引车（AGV）在机场地面操作中的应用，以及智能仓库的建设，极大地提高了货物处理的速度和准确性。同时，实时跟踪和预测性维护系统减少了延误和成本，提高了客户满意度。</w:t>
      </w:r>
      <w:r>
        <w:rPr>
          <w:rFonts w:hint="eastAsia"/>
        </w:rPr>
        <w:br/>
      </w:r>
      <w:r>
        <w:rPr>
          <w:rFonts w:hint="eastAsia"/>
        </w:rPr>
        <w:t>　　未来，智能航空物流将更加依赖于自主飞行技术和智能供应链管理。这包括使用更先进的无人机进行最后一英里的配送，以及通过区块链技术增强货物追踪的透明度和安全性。同时，通过机器学习算法优化航线和货运计划，减少碳排放，实现绿色物流。此外，智能合约和自动支付系统将简化航空物流的财务流程，提高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eabd41e9447fd" w:history="1">
        <w:r>
          <w:rPr>
            <w:rStyle w:val="Hyperlink"/>
          </w:rPr>
          <w:t>2025-2031年中国智能航空物流市场现状研究分析与发展趋势预测报告</w:t>
        </w:r>
      </w:hyperlink>
      <w:r>
        <w:rPr>
          <w:rFonts w:hint="eastAsia"/>
        </w:rPr>
        <w:t>》依托多年行业监测数据，结合智能航空物流行业现状与未来前景，系统分析了智能航空物流市场需求、市场规模、产业链结构、价格机制及细分市场特征。报告对智能航空物流市场前景进行了客观评估，预测了智能航空物流行业发展趋势，并详细解读了品牌竞争格局、市场集中度及重点企业的运营表现。此外，报告通过SWOT分析识别了智能航空物流行业机遇与潜在风险，为投资者和决策者提供了科学、规范的战略建议，助力把握智能航空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智能航空物流行业发展概述</w:t>
      </w:r>
      <w:r>
        <w:rPr>
          <w:rFonts w:hint="eastAsia"/>
        </w:rPr>
        <w:br/>
      </w:r>
      <w:r>
        <w:rPr>
          <w:rFonts w:hint="eastAsia"/>
        </w:rPr>
        <w:t>　　第一节 智能航空物流的概念</w:t>
      </w:r>
      <w:r>
        <w:rPr>
          <w:rFonts w:hint="eastAsia"/>
        </w:rPr>
        <w:br/>
      </w:r>
      <w:r>
        <w:rPr>
          <w:rFonts w:hint="eastAsia"/>
        </w:rPr>
        <w:t>　　　　一、智能航空物流的定义</w:t>
      </w:r>
      <w:r>
        <w:rPr>
          <w:rFonts w:hint="eastAsia"/>
        </w:rPr>
        <w:br/>
      </w:r>
      <w:r>
        <w:rPr>
          <w:rFonts w:hint="eastAsia"/>
        </w:rPr>
        <w:t>　　　　二、智能航空物流的特点</w:t>
      </w:r>
      <w:r>
        <w:rPr>
          <w:rFonts w:hint="eastAsia"/>
        </w:rPr>
        <w:br/>
      </w:r>
      <w:r>
        <w:rPr>
          <w:rFonts w:hint="eastAsia"/>
        </w:rPr>
        <w:t>　　第二节 智能航空物流行业发展成熟度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智能航空物流市场特征分析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全球智能航空物流市场分析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一、2025年全球智能航空物流需求分析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二、2025年欧美智能航空物流需求分析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三、2025年中外智能航空物流市场对比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一、2020-2025年美国智能航空物流行业分析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二、2020-2025年日本智能航空物流行业分析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三、2020-2025年欧洲智能航空物流行业分析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中国智能航空物流行业发展状况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三、2025年智能航空物流行业经营业绩分析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四、2025年我国智能航空物流行业发展热点</w:t>
      </w:r>
      <w:r>
        <w:rPr>
          <w:rFonts w:hint="eastAsia"/>
        </w:rPr>
        <w:br/>
      </w:r>
      <w:r>
        <w:rPr>
          <w:rFonts w:hint="eastAsia"/>
        </w:rPr>
        <w:t>　　第二节 中国智能航空物流市场供需状况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一、2025年中国智能航空物流行业供给能力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三、2025年中国智能航空物流市场需求分析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四、2025年中国智能航空物流产品价格分析</w:t>
      </w:r>
      <w:r>
        <w:rPr>
          <w:rFonts w:hint="eastAsia"/>
        </w:rPr>
        <w:br/>
      </w:r>
      <w:r>
        <w:rPr>
          <w:rFonts w:hint="eastAsia"/>
        </w:rPr>
        <w:t>　　第三节 我国智能航空物流市场分析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三、2025年智能航空物流市场的走向分析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智能航空物流所属产业经济运行分析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2020-2025年中国智能航空物流所属产业市场销售收入分析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2020-2025年中国智能航空物流所属产业产品成本费用分析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我国智能航空物流所属产业进出口分析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我国智能航空物流产品进口分析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我国智能航空物流产品出口分析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我国智能航空物流产品进出口预测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三、2025年智能航空物流进口预测</w:t>
      </w:r>
      <w:r>
        <w:rPr>
          <w:rFonts w:hint="eastAsia"/>
        </w:rPr>
        <w:br/>
      </w:r>
      <w:r>
        <w:rPr>
          <w:rFonts w:hint="eastAsia"/>
        </w:rPr>
        <w:t>　　　　四、2025年智能航空物流出口预测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智能航空物流行业主要企业竞争力分析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二、2025年中外智能航空物流产品竞争分析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三、2020-2025年国内外智能航空物流竞争分析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四、2020-2025年我国智能航空物流市场竞争分析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五、2020-2025年我国智能航空物流市场集中度分析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六、2025-2031年国内主要智能航空物流企业动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第一节 智能航空物流市场竞争策略分析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二、2025年智能航空物流主要潜力品种分析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三、现有智能航空物流产品竞争策略分析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四、潜力智能航空物流品种竞争策略选择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一、国际经济形势对智能航空物流行业竞争格局的影响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二、全球经济下智能航空物流行业竞争格局的变化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三、2025-2031年我国智能航空物流市场竞争趋势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主要智能航空物流企业竞争分析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山东宇佳新材料有限公司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太原市旭东碳化厂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宁夏中宏氮化制品有限公司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北京金海红氮化硅有限公司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南通市金悦高技术陶瓷有限公司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智能航空物流行业发展趋势分析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2025-2031年中国智能航空物流市场趋势分析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未来智能航空物流行业发展预测</w:t>
      </w:r>
      <w:r>
        <w:rPr>
          <w:rFonts w:hint="eastAsia"/>
        </w:rPr>
        <w:br/>
      </w:r>
      <w:r>
        <w:rPr>
          <w:rFonts w:hint="eastAsia"/>
        </w:rPr>
        <w:t>　　第一节 未来智能航空物流需求与消费预测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2025-2031年中国智能航空物流行业供需预测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一、2025-2031年中国智能航空物流供给预测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二、2025-2031年中国智能航空物流产量预测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三、2025-2031年中国智能航空物流需求预测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四、2025-2031年中国智能航空物流供需平衡预测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五、2025-2031年中国智能航空物流产品价格预测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六、2025-2031年主要智能航空物流产品进出口预测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智能航空物流行业投资现状分析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影响智能航空物流行业发展的主要因素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一、2025-2031年影响智能航空物流行业运行的有利因素分析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二、2025-2031年影响智能航空物流行业运行的稳定因素分析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三、2025-2031年影响智能航空物流行业运行的不利因素分析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四、2025-2031年我国智能航空物流行业发展面临的挑战分析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五、2025-2031年我国智能航空物流行业发展面临的机遇分析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智能航空物流行业投资风险及控制策略分析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第一节 智能航空物流行业发展战略研究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五、智能航空物流品牌战略管理的策略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智能航空物流产业链分析</w:t>
      </w:r>
      <w:r>
        <w:rPr>
          <w:rFonts w:hint="eastAsia"/>
        </w:rPr>
        <w:br/>
      </w:r>
      <w:r>
        <w:rPr>
          <w:rFonts w:hint="eastAsia"/>
        </w:rPr>
        <w:t>　　图表 国际智能航空物流市场规模</w:t>
      </w:r>
      <w:r>
        <w:rPr>
          <w:rFonts w:hint="eastAsia"/>
        </w:rPr>
        <w:br/>
      </w:r>
      <w:r>
        <w:rPr>
          <w:rFonts w:hint="eastAsia"/>
        </w:rPr>
        <w:t>　　图表 国际智能航空物流生命周期</w:t>
      </w:r>
      <w:r>
        <w:rPr>
          <w:rFonts w:hint="eastAsia"/>
        </w:rPr>
        <w:br/>
      </w:r>
      <w:r>
        <w:rPr>
          <w:rFonts w:hint="eastAsia"/>
        </w:rPr>
        <w:t>　　图表 智能航空物流行业链结构图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2020-2025年全球智能航空物流需求趋势图</w:t>
      </w:r>
      <w:r>
        <w:rPr>
          <w:rFonts w:hint="eastAsia"/>
        </w:rPr>
        <w:br/>
      </w:r>
      <w:r>
        <w:rPr>
          <w:rFonts w:hint="eastAsia"/>
        </w:rPr>
        <w:t>　　图表 2020-2025年智能航空物流行业销售规模/市场容量增长趋势图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abd41e9447fd" w:history="1">
        <w:r>
          <w:rPr>
            <w:rStyle w:val="Hyperlink"/>
          </w:rPr>
          <w:t>2025-2031年中国智能航空物流市场现状研究分析与发展趋势预测报告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abd41e9447fd" w:history="1">
        <w:r>
          <w:rPr>
            <w:rStyle w:val="Hyperlink"/>
          </w:rPr>
          <w:t>https://www.20087.com/6/80/ZhiNengHangKongWuLiuShiChangDiao.html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热点：智能航空物流发展前景、航空智慧物流、航空智能化、智能航运服务平台、智能航空站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98cce55b40cc" w:history="1">
      <w:r>
        <w:rPr>
          <w:rStyle w:val="Hyperlink"/>
        </w:rPr>
        <w:t>2025-2031年中国智能航空物流市场现状研究分析与发展趋势预测报告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NengHangKongWuLiuShiChangDiao.html" TargetMode="External" Id="R2e5eabd41e9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NengHangKongWuLiuShiChangDiao.html" TargetMode="External" Id="R986198cce55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2025-03-14T02:21:00Z</dcterms:created>
  <dcterms:modified xsi:type="dcterms:W3CDTF">2025-03-14T03:21:00Z</dcterms:modified>
  <dc:subject>2025-2031年中国智能航空物流市场现状研究分析与发展趋势预测报告</dc:subject>
  <dc:title>2025-2031年中国智能航空物流市场现状研究分析与发展趋势预测报告</dc:title>
  <cp:keywords>2025-2031年中国智能航空物流市场现状研究分析与发展趋势预测报告</cp:keywords>
  <dc:description>2025-2031年中国智能航空物流市场现状研究分析与发展趋势预测报告</dc:description>
</cp:coreProperties>
</file>