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e6d2fc5d24c77" w:history="1">
              <w:r>
                <w:rPr>
                  <w:rStyle w:val="Hyperlink"/>
                </w:rPr>
                <w:t>2024-2030年中国自行车租赁行业发展调研与趋势分析报告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e6d2fc5d24c77" w:history="1">
              <w:r>
                <w:rPr>
                  <w:rStyle w:val="Hyperlink"/>
                </w:rPr>
                <w:t>2024-2030年中国自行车租赁行业发展调研与趋势分析报告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e6d2fc5d24c77" w:history="1">
                <w:r>
                  <w:rPr>
                    <w:rStyle w:val="Hyperlink"/>
                  </w:rPr>
                  <w:t>https://www.20087.com/6/50/ZiXingCheZuLinHangYeQianJingQuShi.html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租赁服务作为一种低碳环保的出行方式，近年来在全球范围内得到了迅速发展。随着城市化进程的加快和交通拥堵问题的加剧，自行车租赁成为解决短途出行的有效方案之一。目前，自行车租赁服务不仅在覆盖范围上不断扩大，还在服务模式上不断创新，如无桩共享单车、智能锁技术的应用等。此外，随着移动互联网技术的发展，通过手机应用程序预订和解锁自行车变得极为便捷，极大地提高了用户体验。</w:t>
      </w:r>
      <w:r>
        <w:rPr>
          <w:rFonts w:hint="eastAsia"/>
        </w:rPr>
        <w:br/>
      </w:r>
      <w:r>
        <w:rPr>
          <w:rFonts w:hint="eastAsia"/>
        </w:rPr>
        <w:t>　　未来，自行车租赁服务将更加注重用户体验和服务质量。一方面，随着大数据和人工智能技术的应用，自行车租赁系统将能够更好地预测用户需求，实现车辆的智能调度和平衡分布。另一方面，通过与公共交通系统的深度融合，自行车租赁将成为城市综合交通体系的重要组成部分，提供更加便捷的出行解决方案。此外，随着共享经济理念的普及，自行车租赁服务还将探索更多的合作模式，如与社区、旅游景点的合作，以拓展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e6d2fc5d24c77" w:history="1">
        <w:r>
          <w:rPr>
            <w:rStyle w:val="Hyperlink"/>
          </w:rPr>
          <w:t>2024-2030年中国自行车租赁行业发展调研与趋势分析报告</w:t>
        </w:r>
      </w:hyperlink>
      <w:r>
        <w:rPr>
          <w:rFonts w:hint="eastAsia"/>
        </w:rPr>
        <w:t>》全面分析了自行车租赁行业的现状，深入探讨了自行车租赁市场需求、市场规模及价格波动。自行车租赁报告探讨了产业链关键环节，并对自行车租赁各细分市场进行了研究。同时，基于权威数据和专业分析，科学预测了自行车租赁市场前景与发展趋势。此外，还评估了自行车租赁重点企业的经营状况，包括品牌影响力、市场集中度以及竞争格局，并审慎剖析了潜在风险与机遇。自行车租赁报告以其专业性、科学性和权威性，成为自行车租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自行车租赁产业概述</w:t>
      </w:r>
      <w:r>
        <w:rPr>
          <w:rFonts w:hint="eastAsia"/>
        </w:rPr>
        <w:br/>
      </w:r>
      <w:r>
        <w:rPr>
          <w:rFonts w:hint="eastAsia"/>
        </w:rPr>
        <w:t>　　第一节 自行车租赁定义</w:t>
      </w:r>
      <w:r>
        <w:rPr>
          <w:rFonts w:hint="eastAsia"/>
        </w:rPr>
        <w:br/>
      </w:r>
      <w:r>
        <w:rPr>
          <w:rFonts w:hint="eastAsia"/>
        </w:rPr>
        <w:t>　　第二节 自行车租赁行业特点</w:t>
      </w:r>
      <w:r>
        <w:rPr>
          <w:rFonts w:hint="eastAsia"/>
        </w:rPr>
        <w:br/>
      </w:r>
      <w:r>
        <w:rPr>
          <w:rFonts w:hint="eastAsia"/>
        </w:rPr>
        <w:t>　　第三节 自行车租赁产业链分析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2023-2024年中国自行车租赁行业运行环境分析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中国自行车租赁运行经济环境分析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中国自行车租赁产业政策环境分析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一、自行车租赁行业监管体制</w:t>
      </w:r>
      <w:r>
        <w:rPr>
          <w:rFonts w:hint="eastAsia"/>
        </w:rPr>
        <w:br/>
      </w:r>
      <w:r>
        <w:rPr>
          <w:rFonts w:hint="eastAsia"/>
        </w:rPr>
        <w:t>　　　　二、自行车租赁行业主要法规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三、主要自行车租赁产业政策</w:t>
      </w:r>
      <w:r>
        <w:rPr>
          <w:rFonts w:hint="eastAsia"/>
        </w:rPr>
        <w:br/>
      </w:r>
      <w:r>
        <w:rPr>
          <w:rFonts w:hint="eastAsia"/>
        </w:rPr>
        <w:t>　　第三节 中国自行车租赁产业社会环境分析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国外自行车租赁行业发展态势分析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国外主要国家自行车租赁市场现状</w:t>
      </w:r>
      <w:r>
        <w:rPr>
          <w:rFonts w:hint="eastAsia"/>
        </w:rPr>
        <w:br/>
      </w:r>
      <w:r>
        <w:rPr>
          <w:rFonts w:hint="eastAsia"/>
        </w:rPr>
        <w:t>　　第三节 国外自行车租赁行业发展趋势预测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2019-2024年中国自行车租赁市场规模情况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2019-2024年中国自行车租赁行业盈利情况分析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2019-2024年中国自行车租赁行业市场供给状况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2019-2024年自行车租赁行业市场供需平衡状况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中国重点地区自行车租赁行业市场调研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国内自行车租赁行业价格回顾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国内自行车租赁行业价格走势预测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国内自行车租赁行业价格影响因素分析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中国自行车租赁行业客户调研</w:t>
      </w:r>
      <w:r>
        <w:rPr>
          <w:rFonts w:hint="eastAsia"/>
        </w:rPr>
        <w:br/>
      </w:r>
      <w:r>
        <w:rPr>
          <w:rFonts w:hint="eastAsia"/>
        </w:rPr>
        <w:t>　　　　一、自行车租赁行业客户偏好调查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二、客户对自行车租赁品牌的首要认知渠道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三、自行车租赁品牌忠诚度调查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四、自行车租赁行业客户消费理念调研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2024年自行车租赁行业集中度分析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2023-2024年自行车租赁行业竞争格局分析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二、自行车租赁行业竞争格局展望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三、我国自行车租赁市场竞争趋势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自行车租赁重点企业（二）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自行车租赁重点企业（四）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自行车租赁企业多样化经营策略分析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一、自行车租赁企业多样化经营情况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二、现行自行车租赁行业多样化经营的方向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大型自行车租赁企业集团未来发展策略分析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对中小自行车租赁企业生产经营的建议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自行车租赁行业SWOT模型分析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一、自行车租赁行业优势分析</w:t>
      </w:r>
      <w:r>
        <w:rPr>
          <w:rFonts w:hint="eastAsia"/>
        </w:rPr>
        <w:br/>
      </w:r>
      <w:r>
        <w:rPr>
          <w:rFonts w:hint="eastAsia"/>
        </w:rPr>
        <w:t>　　　　二、自行车租赁行业劣势分析</w:t>
      </w:r>
      <w:r>
        <w:rPr>
          <w:rFonts w:hint="eastAsia"/>
        </w:rPr>
        <w:br/>
      </w:r>
      <w:r>
        <w:rPr>
          <w:rFonts w:hint="eastAsia"/>
        </w:rPr>
        <w:t>　　　　三、自行车租赁行业机会分析</w:t>
      </w:r>
      <w:r>
        <w:rPr>
          <w:rFonts w:hint="eastAsia"/>
        </w:rPr>
        <w:br/>
      </w:r>
      <w:r>
        <w:rPr>
          <w:rFonts w:hint="eastAsia"/>
        </w:rPr>
        <w:t>　　　　四、自行车租赁行业风险分析</w:t>
      </w:r>
      <w:r>
        <w:rPr>
          <w:rFonts w:hint="eastAsia"/>
        </w:rPr>
        <w:br/>
      </w:r>
      <w:r>
        <w:rPr>
          <w:rFonts w:hint="eastAsia"/>
        </w:rPr>
        <w:t>　　第二节 自行车租赁行业投资风险及控制策略分析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一、自行车租赁市场风险及控制策略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二、自行车租赁行业政策风险及控制策略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四、自行车租赁同业竞争风险及控制策略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五、自行车租赁行业其他风险及控制策略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2024-2030年中国自行车租赁行业投资潜力及发展趋势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2024-2030年自行车租赁行业投资潜力分析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一、自行车租赁行业重点可投资领域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二、自行车租赁行业目标市场需求潜力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三、自行车租赁行业投资潜力综合评判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中-智-林-－2024-2030年中国自行车租赁行业发展趋势分析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一、2024年自行车租赁市场前景分析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二、2024年自行车租赁发展趋势预测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三、2024-2030年我国自行车租赁行业发展剖析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五、未来自行车租赁行业发展变局剖析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自行车租赁介绍</w:t>
      </w:r>
      <w:r>
        <w:rPr>
          <w:rFonts w:hint="eastAsia"/>
        </w:rPr>
        <w:br/>
      </w:r>
      <w:r>
        <w:rPr>
          <w:rFonts w:hint="eastAsia"/>
        </w:rPr>
        <w:t>　　图表 自行车租赁图片</w:t>
      </w:r>
      <w:r>
        <w:rPr>
          <w:rFonts w:hint="eastAsia"/>
        </w:rPr>
        <w:br/>
      </w:r>
      <w:r>
        <w:rPr>
          <w:rFonts w:hint="eastAsia"/>
        </w:rPr>
        <w:t>　　图表 自行车租赁种类</w:t>
      </w:r>
      <w:r>
        <w:rPr>
          <w:rFonts w:hint="eastAsia"/>
        </w:rPr>
        <w:br/>
      </w:r>
      <w:r>
        <w:rPr>
          <w:rFonts w:hint="eastAsia"/>
        </w:rPr>
        <w:t>　　图表 自行车租赁用途 应用</w:t>
      </w:r>
      <w:r>
        <w:rPr>
          <w:rFonts w:hint="eastAsia"/>
        </w:rPr>
        <w:br/>
      </w:r>
      <w:r>
        <w:rPr>
          <w:rFonts w:hint="eastAsia"/>
        </w:rPr>
        <w:t>　　图表 自行车租赁产业链调研</w:t>
      </w:r>
      <w:r>
        <w:rPr>
          <w:rFonts w:hint="eastAsia"/>
        </w:rPr>
        <w:br/>
      </w:r>
      <w:r>
        <w:rPr>
          <w:rFonts w:hint="eastAsia"/>
        </w:rPr>
        <w:t>　　图表 自行车租赁行业现状</w:t>
      </w:r>
      <w:r>
        <w:rPr>
          <w:rFonts w:hint="eastAsia"/>
        </w:rPr>
        <w:br/>
      </w:r>
      <w:r>
        <w:rPr>
          <w:rFonts w:hint="eastAsia"/>
        </w:rPr>
        <w:t>　　图表 自行车租赁行业特点</w:t>
      </w:r>
      <w:r>
        <w:rPr>
          <w:rFonts w:hint="eastAsia"/>
        </w:rPr>
        <w:br/>
      </w:r>
      <w:r>
        <w:rPr>
          <w:rFonts w:hint="eastAsia"/>
        </w:rPr>
        <w:t>　　图表 自行车租赁政策</w:t>
      </w:r>
      <w:r>
        <w:rPr>
          <w:rFonts w:hint="eastAsia"/>
        </w:rPr>
        <w:br/>
      </w:r>
      <w:r>
        <w:rPr>
          <w:rFonts w:hint="eastAsia"/>
        </w:rPr>
        <w:t>　　图表 自行车租赁技术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2019-2023年中国自行车租赁行业市场规模</w:t>
      </w:r>
      <w:r>
        <w:rPr>
          <w:rFonts w:hint="eastAsia"/>
        </w:rPr>
        <w:br/>
      </w:r>
      <w:r>
        <w:rPr>
          <w:rFonts w:hint="eastAsia"/>
        </w:rPr>
        <w:t>　　图表 自行车租赁生产现状</w:t>
      </w:r>
      <w:r>
        <w:rPr>
          <w:rFonts w:hint="eastAsia"/>
        </w:rPr>
        <w:br/>
      </w:r>
      <w:r>
        <w:rPr>
          <w:rFonts w:hint="eastAsia"/>
        </w:rPr>
        <w:t>　　图表 自行车租赁发展有利因素分析</w:t>
      </w:r>
      <w:r>
        <w:rPr>
          <w:rFonts w:hint="eastAsia"/>
        </w:rPr>
        <w:br/>
      </w:r>
      <w:r>
        <w:rPr>
          <w:rFonts w:hint="eastAsia"/>
        </w:rPr>
        <w:t>　　图表 自行车租赁发展不利因素分析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2023年中国自行车租赁产能</w:t>
      </w:r>
      <w:r>
        <w:rPr>
          <w:rFonts w:hint="eastAsia"/>
        </w:rPr>
        <w:br/>
      </w:r>
      <w:r>
        <w:rPr>
          <w:rFonts w:hint="eastAsia"/>
        </w:rPr>
        <w:t>　　图表 2023年自行车租赁供给情况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2019-2023年中国自行车租赁产量统计</w:t>
      </w:r>
      <w:r>
        <w:rPr>
          <w:rFonts w:hint="eastAsia"/>
        </w:rPr>
        <w:br/>
      </w:r>
      <w:r>
        <w:rPr>
          <w:rFonts w:hint="eastAsia"/>
        </w:rPr>
        <w:t>　　图表 自行车租赁最新消息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2019-2023年中国自行车租赁市场需求情况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2019-2023年自行车租赁销售情况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2019-2023年中国自行车租赁进口情况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2019-2023年中国自行车租赁行业企业数量统计</w:t>
      </w:r>
      <w:r>
        <w:rPr>
          <w:rFonts w:hint="eastAsia"/>
        </w:rPr>
        <w:br/>
      </w:r>
      <w:r>
        <w:rPr>
          <w:rFonts w:hint="eastAsia"/>
        </w:rPr>
        <w:t>　　图表 自行车租赁成本和利润分析</w:t>
      </w:r>
      <w:r>
        <w:rPr>
          <w:rFonts w:hint="eastAsia"/>
        </w:rPr>
        <w:br/>
      </w:r>
      <w:r>
        <w:rPr>
          <w:rFonts w:hint="eastAsia"/>
        </w:rPr>
        <w:t>　　图表 自行车租赁上游发展</w:t>
      </w:r>
      <w:r>
        <w:rPr>
          <w:rFonts w:hint="eastAsia"/>
        </w:rPr>
        <w:br/>
      </w:r>
      <w:r>
        <w:rPr>
          <w:rFonts w:hint="eastAsia"/>
        </w:rPr>
        <w:t>　　图表 自行车租赁下游发展</w:t>
      </w:r>
      <w:r>
        <w:rPr>
          <w:rFonts w:hint="eastAsia"/>
        </w:rPr>
        <w:br/>
      </w:r>
      <w:r>
        <w:rPr>
          <w:rFonts w:hint="eastAsia"/>
        </w:rPr>
        <w:t>　　图表 2023年中国自行车租赁行业需求区域调研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**地区自行车租赁市场调研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**地区自行车租赁市场调研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**地区自行车租赁市场需求分析</w:t>
      </w:r>
      <w:r>
        <w:rPr>
          <w:rFonts w:hint="eastAsia"/>
        </w:rPr>
        <w:br/>
      </w:r>
      <w:r>
        <w:rPr>
          <w:rFonts w:hint="eastAsia"/>
        </w:rPr>
        <w:t>　　图表 自行车租赁招标、中标情况</w:t>
      </w:r>
      <w:r>
        <w:rPr>
          <w:rFonts w:hint="eastAsia"/>
        </w:rPr>
        <w:br/>
      </w:r>
      <w:r>
        <w:rPr>
          <w:rFonts w:hint="eastAsia"/>
        </w:rPr>
        <w:t>　　图表 自行车租赁品牌分析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自行车租赁优势</w:t>
      </w:r>
      <w:r>
        <w:rPr>
          <w:rFonts w:hint="eastAsia"/>
        </w:rPr>
        <w:br/>
      </w:r>
      <w:r>
        <w:rPr>
          <w:rFonts w:hint="eastAsia"/>
        </w:rPr>
        <w:t>　　图表 自行车租赁劣势</w:t>
      </w:r>
      <w:r>
        <w:rPr>
          <w:rFonts w:hint="eastAsia"/>
        </w:rPr>
        <w:br/>
      </w:r>
      <w:r>
        <w:rPr>
          <w:rFonts w:hint="eastAsia"/>
        </w:rPr>
        <w:t>　　图表 自行车租赁机会</w:t>
      </w:r>
      <w:r>
        <w:rPr>
          <w:rFonts w:hint="eastAsia"/>
        </w:rPr>
        <w:br/>
      </w:r>
      <w:r>
        <w:rPr>
          <w:rFonts w:hint="eastAsia"/>
        </w:rPr>
        <w:t>　　图表 自行车租赁威胁</w:t>
      </w:r>
      <w:r>
        <w:rPr>
          <w:rFonts w:hint="eastAsia"/>
        </w:rPr>
        <w:br/>
      </w:r>
      <w:r>
        <w:rPr>
          <w:rFonts w:hint="eastAsia"/>
        </w:rPr>
        <w:t>　　图表 进入自行车租赁行业壁垒</w:t>
      </w:r>
      <w:r>
        <w:rPr>
          <w:rFonts w:hint="eastAsia"/>
        </w:rPr>
        <w:br/>
      </w:r>
      <w:r>
        <w:rPr>
          <w:rFonts w:hint="eastAsia"/>
        </w:rPr>
        <w:t>　　图表 自行车租赁投资、并购情况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2024-2030年中国自行车租赁市场规模预测</w:t>
      </w:r>
      <w:r>
        <w:rPr>
          <w:rFonts w:hint="eastAsia"/>
        </w:rPr>
        <w:br/>
      </w:r>
      <w:r>
        <w:rPr>
          <w:rFonts w:hint="eastAsia"/>
        </w:rPr>
        <w:t>　　图表 自行车租赁行业准入条件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2024-2030年中国自行车租赁发展趋势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2024-2030年中国自行车租赁市场前景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e6d2fc5d24c77" w:history="1">
        <w:r>
          <w:rPr>
            <w:rStyle w:val="Hyperlink"/>
          </w:rPr>
          <w:t>2024-2030年中国自行车租赁行业发展调研与趋势分析报告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e6d2fc5d24c77" w:history="1">
        <w:r>
          <w:rPr>
            <w:rStyle w:val="Hyperlink"/>
          </w:rPr>
          <w:t>https://www.20087.com/6/50/ZiXingCheZuLinHangYeQianJingQuShi.html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0d24dd4624530" w:history="1">
      <w:r>
        <w:rPr>
          <w:rStyle w:val="Hyperlink"/>
        </w:rPr>
        <w:t>2024-2030年中国自行车租赁行业发展调研与趋势分析报告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iXingCheZuLinHangYeQianJingQuShi.html" TargetMode="External" Id="Rdade6d2fc5d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iXingCheZuLinHangYeQianJingQuShi.html" TargetMode="External" Id="R2ee0d24dd46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2024-04-13T02:33:00Z</dcterms:created>
  <dcterms:modified xsi:type="dcterms:W3CDTF">2024-04-13T03:33:00Z</dcterms:modified>
  <dc:subject>2024-2030年中国自行车租赁行业发展调研与趋势分析报告</dc:subject>
  <dc:title>2024-2030年中国自行车租赁行业发展调研与趋势分析报告</dc:title>
  <cp:keywords>2024-2030年中国自行车租赁行业发展调研与趋势分析报告</cp:keywords>
  <dc:description>2024-2030年中国自行车租赁行业发展调研与趋势分析报告</dc:description>
</cp:coreProperties>
</file>