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8b5f07964bf6" w:history="1">
              <w:r>
                <w:rPr>
                  <w:rStyle w:val="Hyperlink"/>
                </w:rPr>
                <w:t>2026-2032年全球与中国自适应智能转向系统行业调研及市场前景预测报告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8b5f07964bf6" w:history="1">
              <w:r>
                <w:rPr>
                  <w:rStyle w:val="Hyperlink"/>
                </w:rPr>
                <w:t>2026-2032年全球与中国自适应智能转向系统行业调研及市场前景预测报告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78b5f07964bf6" w:history="1">
                <w:r>
                  <w:rPr>
                    <w:rStyle w:val="Hyperlink"/>
                  </w:rPr>
                  <w:t>https://www.20087.com/6/80/ZiShiYingZhiNengZhuanXiangXiTongHangYeQianJingFenXi.html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智能转向系统广泛应用于中高端乘用车及商用车，通过车速、转向角、横摆率等传感器信号，实时调节转向助力大小与传动比，实现低速轻盈、高速沉稳的操控特性。系统普遍基于电动助力转向（EPS）架构，集成冗余电源与故障安全机制，支持与ADAS功能（如车道居中）协同工作。行业聚焦于提升响应带宽、降低齿条摩擦噪声，并确保在极端温度或电压波动下的控制稳定性。</w:t>
      </w:r>
      <w:r>
        <w:rPr>
          <w:rFonts w:hint="eastAsia"/>
        </w:rPr>
        <w:br/>
      </w:r>
      <w:r>
        <w:rPr>
          <w:rFonts w:hint="eastAsia"/>
        </w:rPr>
        <w:t>　　未来，自适应智能转向系统将向线控转向（Steer-by-Wire）与驾驶风格学习深度融合。市场调研网认为，取消机械连接将释放座舱布局自由度，并支持可变转向比全域优化；AI算法将识别驾驶员习惯，动态匹配运动或舒适转向特性。在高阶自动驾驶演进下，系统将具备双冗余控制器与力反馈模拟，确保接管过渡平顺；V2X信息将预判弯道或交叉路口，提前调整转向策略。此外，轻量化复合材料将降低转动惯量；OTA升级将扩展新驾驶模式。长期看，自适应智能转向系统有望从“辅助操控机构”升级为“人车共驾智能接口”，在个性化出行与自动驾驶安全冗余构建中提供精准、灵活、可进化的转向控制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78b5f07964bf6" w:history="1">
        <w:r>
          <w:rPr>
            <w:rStyle w:val="Hyperlink"/>
          </w:rPr>
          <w:t>2026-2032年全球与中国自适应智能转向系统行业调研及市场前景预测报告</w:t>
        </w:r>
      </w:hyperlink>
      <w:r>
        <w:rPr>
          <w:rFonts w:hint="eastAsia"/>
        </w:rPr>
        <w:t>》，2025年自适应智能转向系统行业市场规模达 亿元，预计2032年市场规模将达 亿元，期间年均复合增长率（CAGR）达 %。报告系统分析了自适应智能转向系统行业的市场规模、供需动态及竞争格局，重点评估了主要自适应智能转向系统企业的经营表现，并对自适应智能转向系统行业未来发展趋势进行了科学预测。报告结合自适应智能转向系统技术现状与SWOT分析，揭示了市场机遇与潜在风险。市场调研网发布的《</w:t>
      </w:r>
      <w:hyperlink r:id="R43678b5f07964bf6" w:history="1">
        <w:r>
          <w:rPr>
            <w:rStyle w:val="Hyperlink"/>
          </w:rPr>
          <w:t>2026-2032年全球与中国自适应智能转向系统行业调研及市场前景预测报告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按产品类型细分，全球自适应智能转向系统市场规模2021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标准转向</w:t>
      </w:r>
      <w:r>
        <w:rPr>
          <w:rFonts w:hint="eastAsia"/>
        </w:rPr>
        <w:br/>
      </w:r>
      <w:r>
        <w:rPr>
          <w:rFonts w:hint="eastAsia"/>
        </w:rPr>
        <w:t>　　　　1.3.3 直接自适应转向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按应用细分，全球自适应智能转向系统市场规模2021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轻型商用车</w:t>
      </w:r>
      <w:r>
        <w:rPr>
          <w:rFonts w:hint="eastAsia"/>
        </w:rPr>
        <w:br/>
      </w:r>
      <w:r>
        <w:rPr>
          <w:rFonts w:hint="eastAsia"/>
        </w:rPr>
        <w:t>　　　　1.4.4 重型商用车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自适应智能转向系统行业发展总体概况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自适应智能转向系统行业发展主要特点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自适应智能转向系统行业发展影响因素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自适应智能转向系统有利因素</w:t>
      </w:r>
      <w:r>
        <w:rPr>
          <w:rFonts w:hint="eastAsia"/>
        </w:rPr>
        <w:br/>
      </w:r>
      <w:r>
        <w:rPr>
          <w:rFonts w:hint="eastAsia"/>
        </w:rPr>
        <w:t>　　　　1.5.3 .2 自适应智能转向系统不利因素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全球市场，近三年自适应智能转向系统主要企业占有率及排名（按销量）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自适应智能转向系统主要企业在国际市场占有率（按销量，2023-2026）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2025年自适应智能转向系统主要企业在国际市场排名（按销量）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全球市场主要企业自适应智能转向系统销量（2023-2026）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全球市场，近三年自适应智能转向系统主要企业占有率及排名（按收入）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自适应智能转向系统主要企业在国际市场占有率（按收入，2023-2026）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2025年自适应智能转向系统主要企业在国际市场排名（按收入）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全球市场主要企业自适应智能转向系统销售收入（2023-2026）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全球市场主要企业自适应智能转向系统销售价格（2023-2026）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中国市场，近三年自适应智能转向系统主要企业占有率及排名（按销量）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自适应智能转向系统主要企业在中国市场占有率（按销量，2023-2026）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2025年自适应智能转向系统主要企业在中国市场排名（按销量）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中国市场主要企业自适应智能转向系统销量（2023-2026）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中国市场，近三年自适应智能转向系统主要企业占有率及排名（按收入）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自适应智能转向系统主要企业在中国市场占有率（按收入，2023-2026）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2025年自适应智能转向系统主要企业在中国市场排名（按收入）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中国市场主要企业自适应智能转向系统销售收入（2023-2026）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全球主要厂商自适应智能转向系统总部及产地分布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全球主要厂商成立时间及自适应智能转向系统商业化日期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全球主要厂商自适应智能转向系统产品类型及应用</w:t>
      </w:r>
      <w:r>
        <w:rPr>
          <w:rFonts w:hint="eastAsia"/>
        </w:rPr>
        <w:br/>
      </w:r>
      <w:r>
        <w:rPr>
          <w:rFonts w:hint="eastAsia"/>
        </w:rPr>
        <w:t>　　2.9 自适应智能转向系统行业集中度、竞争程度分析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自适应智能转向系统行业集中度分析：2025年全球Top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全球自适应智能转向系统第一梯队、第二梯队和第三梯队生产商（品牌）及市场份额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全球自适应智能转向系统总体规模分析</w:t>
      </w:r>
      <w:r>
        <w:rPr>
          <w:rFonts w:hint="eastAsia"/>
        </w:rPr>
        <w:br/>
      </w:r>
      <w:r>
        <w:rPr>
          <w:rFonts w:hint="eastAsia"/>
        </w:rPr>
        <w:t>　　3.1 全球自适应智能转向系统供需现状及预测（2021-2032）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全球自适应智能转向系统产能、产量、产能利用率及发展趋势（2021-2032）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全球自适应智能转向系统产量、需求量及发展趋势（2021-2032）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全球主要地区自适应智能转向系统产量及发展趋势（2021-2032）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全球主要地区自适应智能转向系统产量（2021-2026）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全球主要地区自适应智能转向系统产量（2027-2032）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全球主要地区自适应智能转向系统产量市场份额（2021-2032）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中国自适应智能转向系统供需现状及预测（2021-2032）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中国自适应智能转向系统产能、产量、产能利用率及发展趋势（2021-2032）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中国自适应智能转向系统产量、市场需求量及发展趋势（2021-2032）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中国市场自适应智能转向系统进出口（2021-2032）</w:t>
      </w:r>
      <w:r>
        <w:rPr>
          <w:rFonts w:hint="eastAsia"/>
        </w:rPr>
        <w:br/>
      </w:r>
      <w:r>
        <w:rPr>
          <w:rFonts w:hint="eastAsia"/>
        </w:rPr>
        <w:t>　　3.4 全球自适应智能转向系统销量及销售额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全球市场自适应智能转向系统销售额（2021-2032）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全球市场自适应智能转向系统价格趋势（2021-2032）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全球自适应智能转向系统主要地区分析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全球主要地区自适应智能转向系统市场规模分析：2021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全球主要地区自适应智能转向系统销售收入及市场份额（2021-2026）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全球主要地区自适应智能转向系统销售收入预测（2027-2032）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全球主要地区自适应智能转向系统销量分析：2021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全球主要地区自适应智能转向系统销量及市场份额预测（2027-2032）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中东市场自适应智能转向系统销量、收入及增长率（2021-2032）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自适应智能转向系统销量、收入、价格及毛利率（2021-2026）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不同产品类型自适应智能转向系统分析</w:t>
      </w:r>
      <w:r>
        <w:rPr>
          <w:rFonts w:hint="eastAsia"/>
        </w:rPr>
        <w:br/>
      </w:r>
      <w:r>
        <w:rPr>
          <w:rFonts w:hint="eastAsia"/>
        </w:rPr>
        <w:t>　　6.1 全球不同产品类型自适应智能转向系统销量（2021-2032）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全球不同产品类型自适应智能转向系统价格走势（2021-2032）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不同应用自适应智能转向系统分析</w:t>
      </w:r>
      <w:r>
        <w:rPr>
          <w:rFonts w:hint="eastAsia"/>
        </w:rPr>
        <w:br/>
      </w:r>
      <w:r>
        <w:rPr>
          <w:rFonts w:hint="eastAsia"/>
        </w:rPr>
        <w:t>　　7.1 全球不同应用自适应智能转向系统销量（2021-2032）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全球不同应用自适应智能转向系统价格走势（2021-2032）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中国不同应用自适应智能转向系统销量（2021-2032）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中国不同应用自适应智能转向系统销量及市场份额（2021-2026）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中国不同应用自适应智能转向系统销量预测（2027-2032）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中国不同应用自适应智能转向系统收入（2021-2032）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中国不同应用自适应智能转向系统收入及市场份额（2021-2026）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中国不同应用自适应智能转向系统收入预测（2027-2032）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自适应智能转向系统行业发展趋势</w:t>
      </w:r>
      <w:r>
        <w:rPr>
          <w:rFonts w:hint="eastAsia"/>
        </w:rPr>
        <w:br/>
      </w:r>
      <w:r>
        <w:rPr>
          <w:rFonts w:hint="eastAsia"/>
        </w:rPr>
        <w:t>　　8.2 自适应智能转向系统行业主要驱动因素</w:t>
      </w:r>
      <w:r>
        <w:rPr>
          <w:rFonts w:hint="eastAsia"/>
        </w:rPr>
        <w:br/>
      </w:r>
      <w:r>
        <w:rPr>
          <w:rFonts w:hint="eastAsia"/>
        </w:rPr>
        <w:t>　　8.3 自适应智能转向系统中国企业SWOT分析</w:t>
      </w:r>
      <w:r>
        <w:rPr>
          <w:rFonts w:hint="eastAsia"/>
        </w:rPr>
        <w:br/>
      </w:r>
      <w:r>
        <w:rPr>
          <w:rFonts w:hint="eastAsia"/>
        </w:rPr>
        <w:t>　　8.4 中国自适应智能转向系统行业政策环境分析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自适应智能转向系统行业产业链简介</w:t>
      </w:r>
      <w:r>
        <w:rPr>
          <w:rFonts w:hint="eastAsia"/>
        </w:rPr>
        <w:br/>
      </w:r>
      <w:r>
        <w:rPr>
          <w:rFonts w:hint="eastAsia"/>
        </w:rPr>
        <w:t>　　　　9.1.1 自适应智能转向系统行业供应链分析</w:t>
      </w:r>
      <w:r>
        <w:rPr>
          <w:rFonts w:hint="eastAsia"/>
        </w:rPr>
        <w:br/>
      </w:r>
      <w:r>
        <w:rPr>
          <w:rFonts w:hint="eastAsia"/>
        </w:rPr>
        <w:t>　　　　9.1.2 自适应智能转向系统主要原料及供应情况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自适应智能转向系统行业采购模式</w:t>
      </w:r>
      <w:r>
        <w:rPr>
          <w:rFonts w:hint="eastAsia"/>
        </w:rPr>
        <w:br/>
      </w:r>
      <w:r>
        <w:rPr>
          <w:rFonts w:hint="eastAsia"/>
        </w:rPr>
        <w:t>　　9.3 自适应智能转向系统行业生产模式</w:t>
      </w:r>
      <w:r>
        <w:rPr>
          <w:rFonts w:hint="eastAsia"/>
        </w:rPr>
        <w:br/>
      </w:r>
      <w:r>
        <w:rPr>
          <w:rFonts w:hint="eastAsia"/>
        </w:rPr>
        <w:t>　　9.4 自适应智能转向系统行业销售模式及销售渠道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按产品类型细分，全球自适应智能转向系统市场规模2021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按应用细分，全球自适应智能转向系统市场规模（CAGR）2021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自适应智能转向系统行业发展主要特点</w:t>
      </w:r>
      <w:r>
        <w:rPr>
          <w:rFonts w:hint="eastAsia"/>
        </w:rPr>
        <w:br/>
      </w:r>
      <w:r>
        <w:rPr>
          <w:rFonts w:hint="eastAsia"/>
        </w:rPr>
        <w:t>　　表 4： 自适应智能转向系统行业发展有利因素分析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自适应智能转向系统行业发展不利因素分析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进入自适应智能转向系统行业壁垒</w:t>
      </w:r>
      <w:r>
        <w:rPr>
          <w:rFonts w:hint="eastAsia"/>
        </w:rPr>
        <w:br/>
      </w:r>
      <w:r>
        <w:rPr>
          <w:rFonts w:hint="eastAsia"/>
        </w:rPr>
        <w:t>　　表 7： 自适应智能转向系统主要企业在国际市场占有率（按销量，2023-2026）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2025年自适应智能转向系统主要企业在国际市场排名（按销量）&amp;（千件）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全球市场主要企业自适应智能转向系统销量（2023-2026）&amp;（千件）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自适应智能转向系统主要企业在国际市场占有率（按收入，2023-2026）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2025年自适应智能转向系统主要企业在国际市场排名（按收入）&amp;（万元）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全球市场主要企业自适应智能转向系统销售收入（2023-2026）&amp;（万元）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全球市场主要企业自适应智能转向系统销售价格（2023-2026）&amp;（元/件）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自适应智能转向系统主要企业在中国市场占有率（按销量，2023-2026）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2025年自适应智能转向系统主要企业在中国市场排名（按销量）&amp;（千件）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中国市场主要企业自适应智能转向系统销量（2023-2026）&amp;（千件）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自适应智能转向系统主要企业在中国市场占有率（按收入，2023-2026）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2025年自适应智能转向系统主要企业在中国市场排名（按收入）&amp;（万元）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中国市场主要企业自适应智能转向系统销售收入（2023-2026）&amp;（万元）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全球主要厂商自适应智能转向系统总部及产地分布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全球主要厂商成立时间及自适应智能转向系统商业化日期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全球主要厂商自适应智能转向系统产品类型及应用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2025年全球自适应智能转向系统主要厂商市场地位（第一梯队、第二梯队和第三梯队）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全球自适应智能转向系统市场投资、并购等现状分析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全球主要地区自适应智能转向系统产量增速（CAGR）：（2021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全球主要地区自适应智能转向系统产量（2021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全球主要地区自适应智能转向系统产量（2021-2026）&amp;（千件）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全球主要地区自适应智能转向系统产量（2027-2032）&amp;（千件）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全球主要地区自适应智能转向系统产量市场份额（2021-2026）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全球主要地区自适应智能转向系统产量市场份额（2027-2032）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中国市场自适应智能转向系统产量、销量、进出口（2021-2026）&amp;（千件）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中国市场自适应智能转向系统产量、销量、进出口预测（2027-2032）&amp;（千件）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全球主要地区自适应智能转向系统销售收入增速：（2021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全球主要地区自适应智能转向系统销售收入（2021-2026）&amp;（万元）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全球主要地区自适应智能转向系统销售收入市场份额（2021-2026）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全球主要地区自适应智能转向系统收入（2027-2032）&amp;（万元）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全球主要地区自适应智能转向系统收入市场份额（2027-2032）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全球主要地区自适应智能转向系统销量（千件）：2021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全球主要地区自适应智能转向系统销量（2027-2032）&amp;（千件）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全球主要地区自适应智能转向系统销量份额（2027-2032）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自适应智能转向系统生产基地、销售区域、竞争对手及市场地位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自适应智能转向系统产品规格、参数及市场应用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自适应智能转向系统销量（千件）、收入（万元）、价格（元/件）及毛利率（2021-2026）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中国不同应用自适应智能转向系统销量（2021-2026）&amp;（千件）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中国不同应用自适应智能转向系统销量市场份额（2021-2026）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中国不同应用自适应智能转向系统销量预测（2027-2032）&amp;（千件）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中国市场不同应用自适应智能转向系统销量市场份额预测（2027-2032）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中国不同应用自适应智能转向系统收入（2021-2026）&amp;（万元）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中国不同应用自适应智能转向系统收入市场份额（2021-2026）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中国不同应用自适应智能转向系统收入预测（2027-2032）&amp;（万元）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中国不同应用自适应智能转向系统收入市场份额预测（2027-2032）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自适应智能转向系统行业发展趋势</w:t>
      </w:r>
      <w:r>
        <w:rPr>
          <w:rFonts w:hint="eastAsia"/>
        </w:rPr>
        <w:br/>
      </w:r>
      <w:r>
        <w:rPr>
          <w:rFonts w:hint="eastAsia"/>
        </w:rPr>
        <w:t>　　表 151： 自适应智能转向系统行业主要驱动因素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自适应智能转向系统行业供应链分析</w:t>
      </w:r>
      <w:r>
        <w:rPr>
          <w:rFonts w:hint="eastAsia"/>
        </w:rPr>
        <w:br/>
      </w:r>
      <w:r>
        <w:rPr>
          <w:rFonts w:hint="eastAsia"/>
        </w:rPr>
        <w:t>　　表 153： 自适应智能转向系统上游原料供应商</w:t>
      </w:r>
      <w:r>
        <w:rPr>
          <w:rFonts w:hint="eastAsia"/>
        </w:rPr>
        <w:br/>
      </w:r>
      <w:r>
        <w:rPr>
          <w:rFonts w:hint="eastAsia"/>
        </w:rPr>
        <w:t>　　表 154： 自适应智能转向系统主要地区不同应用客户分析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自适应智能转向系统典型经销商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自适应智能转向系统产品图片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全球不同产品类型自适应智能转向系统销售额2021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全球不同产品类型自适应智能转向系统市场份额2025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标准转向产品图片</w:t>
      </w:r>
      <w:r>
        <w:rPr>
          <w:rFonts w:hint="eastAsia"/>
        </w:rPr>
        <w:br/>
      </w:r>
      <w:r>
        <w:rPr>
          <w:rFonts w:hint="eastAsia"/>
        </w:rPr>
        <w:t>　　图 5： 直接自适应转向产品图片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全球不同应用自适应智能转向系统市场份额2025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轻型商用车</w:t>
      </w:r>
      <w:r>
        <w:rPr>
          <w:rFonts w:hint="eastAsia"/>
        </w:rPr>
        <w:br/>
      </w:r>
      <w:r>
        <w:rPr>
          <w:rFonts w:hint="eastAsia"/>
        </w:rPr>
        <w:t>　　图 10： 重型商用车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2025年全球前五大生产商自适应智能转向系统市场份额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2025年全球自适应智能转向系统第一梯队、第二梯队和第三梯队厂商及市场份额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全球自适应智能转向系统产能、产量、产能利用率及发展趋势（2021-2032）&amp;（千件）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全球自适应智能转向系统产量、需求量及发展趋势（2021-2032）&amp;（千件）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全球主要地区自适应智能转向系统产量市场份额（2021-2032）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中国自适应智能转向系统产能、产量、产能利用率及发展趋势（2021-2032）&amp;（千件）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中国自适应智能转向系统产量、市场需求量及发展趋势（2021-2032）&amp;（千件）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全球自适应智能转向系统市场销售额及增长率：（2021-2032）&amp;（万元）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全球市场自适应智能转向系统市场规模：2021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全球市场自适应智能转向系统价格趋势（2021-2032）&amp;（元/件）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全球主要地区自适应智能转向系统销售收入（2021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全球主要地区自适应智能转向系统销售收入市场份额（2021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中东市场自适应智能转向系统销量及增长率（2021-2032）&amp;（千件）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中东市场自适应智能转向系统收入及增长率（2021-2032）&amp;（万元）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全球不同产品类型自适应智能转向系统价格走势（2021-2032）&amp;（元/件）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全球不同应用自适应智能转向系统价格走势（2021-2032）&amp;（元/件）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自适应智能转向系统中国企业SWOT分析</w:t>
      </w:r>
      <w:r>
        <w:rPr>
          <w:rFonts w:hint="eastAsia"/>
        </w:rPr>
        <w:br/>
      </w:r>
      <w:r>
        <w:rPr>
          <w:rFonts w:hint="eastAsia"/>
        </w:rPr>
        <w:t>　　图 43： 自适应智能转向系统产业链</w:t>
      </w:r>
      <w:r>
        <w:rPr>
          <w:rFonts w:hint="eastAsia"/>
        </w:rPr>
        <w:br/>
      </w:r>
      <w:r>
        <w:rPr>
          <w:rFonts w:hint="eastAsia"/>
        </w:rPr>
        <w:t>　　图 44： 自适应智能转向系统行业采购模式分析</w:t>
      </w:r>
      <w:r>
        <w:rPr>
          <w:rFonts w:hint="eastAsia"/>
        </w:rPr>
        <w:br/>
      </w:r>
      <w:r>
        <w:rPr>
          <w:rFonts w:hint="eastAsia"/>
        </w:rPr>
        <w:t>　　图 45： 自适应智能转向系统行业生产模式</w:t>
      </w:r>
      <w:r>
        <w:rPr>
          <w:rFonts w:hint="eastAsia"/>
        </w:rPr>
        <w:br/>
      </w:r>
      <w:r>
        <w:rPr>
          <w:rFonts w:hint="eastAsia"/>
        </w:rPr>
        <w:t>　　图 46： 自适应智能转向系统行业销售模式分析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8b5f07964bf6" w:history="1">
        <w:r>
          <w:rPr>
            <w:rStyle w:val="Hyperlink"/>
          </w:rPr>
          <w:t>2026-2032年全球与中国自适应智能转向系统行业调研及市场前景预测报告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78b5f07964bf6" w:history="1">
        <w:r>
          <w:rPr>
            <w:rStyle w:val="Hyperlink"/>
          </w:rPr>
          <w:t>https://www.20087.com/6/80/ZiShiYingZhiNengZhuanXiangXiTongHangYeQianJingFenXi.html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997eddc9d4171" w:history="1">
      <w:r>
        <w:rPr>
          <w:rStyle w:val="Hyperlink"/>
        </w:rPr>
        <w:t>2026-2032年全球与中国自适应智能转向系统行业调研及市场前景预测报告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iShiYingZhiNengZhuanXiangXiTongHangYeQianJingFenXi.html" TargetMode="External" Id="R43678b5f0796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iShiYingZhiNengZhuanXiangXiTongHangYeQianJingFenXi.html" TargetMode="External" Id="Ra90997eddc9d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2026-03-23T06:04:27Z</dcterms:created>
  <dcterms:modified xsi:type="dcterms:W3CDTF">2026-03-23T07:04:27Z</dcterms:modified>
  <dc:subject>2026-2032年全球与中国自适应智能转向系统行业调研及市场前景预测报告</dc:subject>
  <dc:title>2026-2032年全球与中国自适应智能转向系统行业调研及市场前景预测报告</dc:title>
  <cp:keywords>2026-2032年全球与中国自适应智能转向系统行业调研及市场前景预测报告</cp:keywords>
  <dc:description>2026-2032年全球与中国自适应智能转向系统行业调研及市场前景预测报告</dc:description>
</cp:coreProperties>
</file>