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fdb4d9a04a2e" w:history="1">
              <w:r>
                <w:rPr>
                  <w:rStyle w:val="Hyperlink"/>
                </w:rPr>
                <w:t>2025-2031年中国转向轮毂行业市场调研与前景趋势预测报告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fdb4d9a04a2e" w:history="1">
              <w:r>
                <w:rPr>
                  <w:rStyle w:val="Hyperlink"/>
                </w:rPr>
                <w:t>2025-2031年中国转向轮毂行业市场调研与前景趋势预测报告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fdb4d9a04a2e" w:history="1">
                <w:r>
                  <w:rPr>
                    <w:rStyle w:val="Hyperlink"/>
                  </w:rPr>
                  <w:t>https://www.20087.com/6/50/ZhuanXiangLunGuFaZhanXianZhuangQianJing.html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轮毂是汽车底盘转向系统中的关键部件，连接车轮与悬架机构，承担传递转向力矩、承受侧向载荷与振动冲击的作用。目前，转向轮毂主要采用高强度铸铁、锻造铝合金或轻量化复合材料制造，具备较高的机械强度、耐磨性与热稳定性，广泛应用于乘用车、商用车、特种车辆等领域。随着整车电动化、智能化发展趋势加快，转向轮毂需与电动助力转向系统（EPS）、主动悬挂、ADAS传感器等新技术协同工作，对结构设计、装配精度与信号传输接口提出更高要求。行业企业在材料改性、精密加工、表面强化等方面持续投入，以提升产品可靠性与使用寿命。</w:t>
      </w:r>
      <w:r>
        <w:rPr>
          <w:rFonts w:hint="eastAsia"/>
        </w:rPr>
        <w:br/>
      </w:r>
      <w:r>
        <w:rPr>
          <w:rFonts w:hint="eastAsia"/>
        </w:rPr>
        <w:t>　　未来，转向轮毂的发展将围绕轻量化、集成化与智能化方向深入演进。轻质合金与碳纤维增强复合材料的应用，将显著降低簧下质量，提升整车操控响应与能效表现。同时，模块化设计理念的推广，将使轮毂与制动系统、传感器、线控执行单元实现高度集成，为智能驾驶与底盘域控制提供硬件基础。此外，智能制造技术的引入，将推动生产线自动化与质量检测数字化，提高产品一致性与供应链响应速度。整体来看，转向轮毂将在新能源汽车与智能网联技术变革的双重驱动下，从传统机械构件向高性能、多功能、高集成度的智能底盘系统关键节点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fdb4d9a04a2e" w:history="1">
        <w:r>
          <w:rPr>
            <w:rStyle w:val="Hyperlink"/>
          </w:rPr>
          <w:t>2025-2031年中国转向轮毂行业市场调研与前景趋势预测报告</w:t>
        </w:r>
      </w:hyperlink>
      <w:r>
        <w:rPr>
          <w:rFonts w:hint="eastAsia"/>
        </w:rPr>
        <w:t>》基于统计局、相关行业协会及科研机构的详实数据，系统分析了转向轮毂市场的规模现状、需求特征及价格走势。报告客观评估了转向轮毂行业技术水平及未来发展方向，对市场前景做出科学预测，并重点分析了转向轮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转向轮毂行业概述</w:t>
      </w:r>
      <w:r>
        <w:rPr>
          <w:rFonts w:hint="eastAsia"/>
        </w:rPr>
        <w:br/>
      </w:r>
      <w:r>
        <w:rPr>
          <w:rFonts w:hint="eastAsia"/>
        </w:rPr>
        <w:t>　　第一节 转向轮毂定义与分类</w:t>
      </w:r>
      <w:r>
        <w:rPr>
          <w:rFonts w:hint="eastAsia"/>
        </w:rPr>
        <w:br/>
      </w:r>
      <w:r>
        <w:rPr>
          <w:rFonts w:hint="eastAsia"/>
        </w:rPr>
        <w:t>　　第二节 转向轮毂应用领域</w:t>
      </w:r>
      <w:r>
        <w:rPr>
          <w:rFonts w:hint="eastAsia"/>
        </w:rPr>
        <w:br/>
      </w:r>
      <w:r>
        <w:rPr>
          <w:rFonts w:hint="eastAsia"/>
        </w:rPr>
        <w:t>　　第三节 转向轮毂行业经济指标分析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全球转向轮毂市场发展综述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2019-2024年全球转向轮毂市场规模与趋势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一、国内转向轮毂产能及利用情况</w:t>
      </w:r>
      <w:r>
        <w:rPr>
          <w:rFonts w:hint="eastAsia"/>
        </w:rPr>
        <w:br/>
      </w:r>
      <w:r>
        <w:rPr>
          <w:rFonts w:hint="eastAsia"/>
        </w:rPr>
        <w:t>　　　　二、转向轮毂产能扩张与投资动态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2025-2031年转向轮毂行业产量统计与趋势预测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1、2019-2024年转向轮毂产量及增长趋势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三、2025-2031年转向轮毂产量预测</w:t>
      </w:r>
      <w:r>
        <w:rPr>
          <w:rFonts w:hint="eastAsia"/>
        </w:rPr>
        <w:br/>
      </w:r>
      <w:r>
        <w:rPr>
          <w:rFonts w:hint="eastAsia"/>
        </w:rPr>
        <w:t>　　第三节 2025-2031年转向轮毂市场需求与销售分析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一、2024-2025年转向轮毂行业需求现状</w:t>
      </w:r>
      <w:r>
        <w:rPr>
          <w:rFonts w:hint="eastAsia"/>
        </w:rPr>
        <w:br/>
      </w:r>
      <w:r>
        <w:rPr>
          <w:rFonts w:hint="eastAsia"/>
        </w:rPr>
        <w:t>　　　　二、转向轮毂客户群体与需求特点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一、2024-2025年转向轮毂各应用领域市场现状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一、2019-2024年转向轮毂进口规模及增长情况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一、2019-2024年转向轮毂出口规模及增长情况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2019-2024年中国转向轮毂行业规模情况</w:t>
      </w:r>
      <w:r>
        <w:rPr>
          <w:rFonts w:hint="eastAsia"/>
        </w:rPr>
        <w:br/>
      </w:r>
      <w:r>
        <w:rPr>
          <w:rFonts w:hint="eastAsia"/>
        </w:rPr>
        <w:t>　　　　一、转向轮毂行业企业数量规模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2019-2024年中国转向轮毂行业财务能力分析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一、转向轮毂行业盈利能力</w:t>
      </w:r>
      <w:r>
        <w:rPr>
          <w:rFonts w:hint="eastAsia"/>
        </w:rPr>
        <w:br/>
      </w:r>
      <w:r>
        <w:rPr>
          <w:rFonts w:hint="eastAsia"/>
        </w:rPr>
        <w:t>　　　　二、转向轮毂行业偿债能力</w:t>
      </w:r>
      <w:r>
        <w:rPr>
          <w:rFonts w:hint="eastAsia"/>
        </w:rPr>
        <w:br/>
      </w:r>
      <w:r>
        <w:rPr>
          <w:rFonts w:hint="eastAsia"/>
        </w:rPr>
        <w:t>　　　　三、转向轮毂行业营运能力</w:t>
      </w:r>
      <w:r>
        <w:rPr>
          <w:rFonts w:hint="eastAsia"/>
        </w:rPr>
        <w:br/>
      </w:r>
      <w:r>
        <w:rPr>
          <w:rFonts w:hint="eastAsia"/>
        </w:rPr>
        <w:t>　　　　四、转向轮毂行业发展能力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中国转向轮毂行业竞争格局分析</w:t>
      </w:r>
      <w:r>
        <w:rPr>
          <w:rFonts w:hint="eastAsia"/>
        </w:rPr>
        <w:br/>
      </w:r>
      <w:r>
        <w:rPr>
          <w:rFonts w:hint="eastAsia"/>
        </w:rPr>
        <w:t>　　第一节 转向轮毂行业竞争格局总览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2019-2024年转向轮毂行业企业并购活动分析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中国转向轮毂行业风险与对策</w:t>
      </w:r>
      <w:r>
        <w:rPr>
          <w:rFonts w:hint="eastAsia"/>
        </w:rPr>
        <w:br/>
      </w:r>
      <w:r>
        <w:rPr>
          <w:rFonts w:hint="eastAsia"/>
        </w:rPr>
        <w:t>　　第一节 转向轮毂行业SWOT分析</w:t>
      </w:r>
      <w:r>
        <w:rPr>
          <w:rFonts w:hint="eastAsia"/>
        </w:rPr>
        <w:br/>
      </w:r>
      <w:r>
        <w:rPr>
          <w:rFonts w:hint="eastAsia"/>
        </w:rPr>
        <w:t>　　　　一、转向轮毂行业优势</w:t>
      </w:r>
      <w:r>
        <w:rPr>
          <w:rFonts w:hint="eastAsia"/>
        </w:rPr>
        <w:br/>
      </w:r>
      <w:r>
        <w:rPr>
          <w:rFonts w:hint="eastAsia"/>
        </w:rPr>
        <w:t>　　　　二、转向轮毂行业劣势</w:t>
      </w:r>
      <w:r>
        <w:rPr>
          <w:rFonts w:hint="eastAsia"/>
        </w:rPr>
        <w:br/>
      </w:r>
      <w:r>
        <w:rPr>
          <w:rFonts w:hint="eastAsia"/>
        </w:rPr>
        <w:t>　　　　三、转向轮毂市场机会</w:t>
      </w:r>
      <w:r>
        <w:rPr>
          <w:rFonts w:hint="eastAsia"/>
        </w:rPr>
        <w:br/>
      </w:r>
      <w:r>
        <w:rPr>
          <w:rFonts w:hint="eastAsia"/>
        </w:rPr>
        <w:t>　　　　四、转向轮毂市场威胁</w:t>
      </w:r>
      <w:r>
        <w:rPr>
          <w:rFonts w:hint="eastAsia"/>
        </w:rPr>
        <w:br/>
      </w:r>
      <w:r>
        <w:rPr>
          <w:rFonts w:hint="eastAsia"/>
        </w:rPr>
        <w:t>　　第二节 转向轮毂行业风险及对策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2024-2025年转向轮毂行业发展环境分析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2025-2031年转向轮毂行业发展趋势与方向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2025-2031年转向轮毂行业发展潜力与机遇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中⋅智⋅林⋅－转向轮毂行业发展建议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转向轮毂行业类别</w:t>
      </w:r>
      <w:r>
        <w:rPr>
          <w:rFonts w:hint="eastAsia"/>
        </w:rPr>
        <w:br/>
      </w:r>
      <w:r>
        <w:rPr>
          <w:rFonts w:hint="eastAsia"/>
        </w:rPr>
        <w:t>　　图表 转向轮毂行业产业链调研</w:t>
      </w:r>
      <w:r>
        <w:rPr>
          <w:rFonts w:hint="eastAsia"/>
        </w:rPr>
        <w:br/>
      </w:r>
      <w:r>
        <w:rPr>
          <w:rFonts w:hint="eastAsia"/>
        </w:rPr>
        <w:t>　　图表 转向轮毂行业现状</w:t>
      </w:r>
      <w:r>
        <w:rPr>
          <w:rFonts w:hint="eastAsia"/>
        </w:rPr>
        <w:br/>
      </w:r>
      <w:r>
        <w:rPr>
          <w:rFonts w:hint="eastAsia"/>
        </w:rPr>
        <w:t>　　图表 转向轮毂行业标准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2024年中国转向轮毂行业产能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2019-2024年中国转向轮毂行业产量统计</w:t>
      </w:r>
      <w:r>
        <w:rPr>
          <w:rFonts w:hint="eastAsia"/>
        </w:rPr>
        <w:br/>
      </w:r>
      <w:r>
        <w:rPr>
          <w:rFonts w:hint="eastAsia"/>
        </w:rPr>
        <w:t>　　图表 转向轮毂行业动态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2019-2024年中国转向轮毂市场需求量</w:t>
      </w:r>
      <w:r>
        <w:rPr>
          <w:rFonts w:hint="eastAsia"/>
        </w:rPr>
        <w:br/>
      </w:r>
      <w:r>
        <w:rPr>
          <w:rFonts w:hint="eastAsia"/>
        </w:rPr>
        <w:t>　　图表 2024年中国转向轮毂行业需求区域调研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2019-2024年中国转向轮毂行情</w:t>
      </w:r>
      <w:r>
        <w:rPr>
          <w:rFonts w:hint="eastAsia"/>
        </w:rPr>
        <w:br/>
      </w:r>
      <w:r>
        <w:rPr>
          <w:rFonts w:hint="eastAsia"/>
        </w:rPr>
        <w:t>　　图表 2019-2024年中国转向轮毂价格走势图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2019-2024年中国转向轮毂进口统计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2019-2024年中国转向轮毂出口统计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2019-2024年中国转向轮毂行业企业数量统计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**地区转向轮毂市场规模</w:t>
      </w:r>
      <w:r>
        <w:rPr>
          <w:rFonts w:hint="eastAsia"/>
        </w:rPr>
        <w:br/>
      </w:r>
      <w:r>
        <w:rPr>
          <w:rFonts w:hint="eastAsia"/>
        </w:rPr>
        <w:t>　　图表 **地区转向轮毂行业市场需求</w:t>
      </w:r>
      <w:r>
        <w:rPr>
          <w:rFonts w:hint="eastAsia"/>
        </w:rPr>
        <w:br/>
      </w:r>
      <w:r>
        <w:rPr>
          <w:rFonts w:hint="eastAsia"/>
        </w:rPr>
        <w:t>　　图表 **地区转向轮毂市场调研</w:t>
      </w:r>
      <w:r>
        <w:rPr>
          <w:rFonts w:hint="eastAsia"/>
        </w:rPr>
        <w:br/>
      </w:r>
      <w:r>
        <w:rPr>
          <w:rFonts w:hint="eastAsia"/>
        </w:rPr>
        <w:t>　　图表 **地区转向轮毂行业市场需求分析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**地区转向轮毂市场规模</w:t>
      </w:r>
      <w:r>
        <w:rPr>
          <w:rFonts w:hint="eastAsia"/>
        </w:rPr>
        <w:br/>
      </w:r>
      <w:r>
        <w:rPr>
          <w:rFonts w:hint="eastAsia"/>
        </w:rPr>
        <w:t>　　图表 **地区转向轮毂行业市场需求</w:t>
      </w:r>
      <w:r>
        <w:rPr>
          <w:rFonts w:hint="eastAsia"/>
        </w:rPr>
        <w:br/>
      </w:r>
      <w:r>
        <w:rPr>
          <w:rFonts w:hint="eastAsia"/>
        </w:rPr>
        <w:t>　　图表 **地区转向轮毂市场调研</w:t>
      </w:r>
      <w:r>
        <w:rPr>
          <w:rFonts w:hint="eastAsia"/>
        </w:rPr>
        <w:br/>
      </w:r>
      <w:r>
        <w:rPr>
          <w:rFonts w:hint="eastAsia"/>
        </w:rPr>
        <w:t>　　图表 **地区转向轮毂行业市场需求分析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转向轮毂行业竞争对手分析</w:t>
      </w:r>
      <w:r>
        <w:rPr>
          <w:rFonts w:hint="eastAsia"/>
        </w:rPr>
        <w:br/>
      </w:r>
      <w:r>
        <w:rPr>
          <w:rFonts w:hint="eastAsia"/>
        </w:rPr>
        <w:t>　　图表 转向轮毂重点企业（一）基本信息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2025-2031年中国转向轮毂市场需求预测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2025-2031年中国转向轮毂行业市场规模预测</w:t>
      </w:r>
      <w:r>
        <w:rPr>
          <w:rFonts w:hint="eastAsia"/>
        </w:rPr>
        <w:br/>
      </w:r>
      <w:r>
        <w:rPr>
          <w:rFonts w:hint="eastAsia"/>
        </w:rPr>
        <w:t>　　图表 转向轮毂行业准入条件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2025-2031年中国转向轮毂市场前景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2025-2031年中国转向轮毂行业发展趋势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fdb4d9a04a2e" w:history="1">
        <w:r>
          <w:rPr>
            <w:rStyle w:val="Hyperlink"/>
          </w:rPr>
          <w:t>2025-2031年中国转向轮毂行业市场调研与前景趋势预测报告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fdb4d9a04a2e" w:history="1">
        <w:r>
          <w:rPr>
            <w:rStyle w:val="Hyperlink"/>
          </w:rPr>
          <w:t>https://www.20087.com/6/50/ZhuanXiangLunGuFaZhanXianZhuangQianJing.html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热点：轮毂中心转向系统、转向轮毂和驱动轮毂的区别、轮毂置换、转向轮毂异响、运动轮毂、转向轮毂油封往外跑和什么有关系、rojam轮毂、轮毂转向系统、轮毂撞了方向跑偏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722a501b54a4d" w:history="1">
      <w:r>
        <w:rPr>
          <w:rStyle w:val="Hyperlink"/>
        </w:rPr>
        <w:t>2025-2031年中国转向轮毂行业市场调研与前景趋势预测报告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anXiangLunGuFaZhanXianZhuangQianJing.html" TargetMode="External" Id="R7957fdb4d9a0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anXiangLunGuFaZhanXianZhuangQianJing.html" TargetMode="External" Id="Re96722a501b5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2025-06-02T08:09:01Z</dcterms:created>
  <dcterms:modified xsi:type="dcterms:W3CDTF">2025-06-02T09:09:01Z</dcterms:modified>
  <dc:subject>2025-2031年中国转向轮毂行业市场调研与前景趋势预测报告</dc:subject>
  <dc:title>2025-2031年中国转向轮毂行业市场调研与前景趋势预测报告</dc:title>
  <cp:keywords>2025-2031年中国转向轮毂行业市场调研与前景趋势预测报告</cp:keywords>
  <dc:description>2025-2031年中国转向轮毂行业市场调研与前景趋势预测报告</dc:description>
</cp:coreProperties>
</file>